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CBC" w:rsidRDefault="00CB5CBC" w:rsidP="00151413">
      <w:pPr>
        <w:spacing w:after="0"/>
        <w:jc w:val="center"/>
        <w:rPr>
          <w:noProof/>
        </w:rPr>
      </w:pPr>
      <w:bookmarkStart w:id="0" w:name="_GoBack"/>
      <w:bookmarkEnd w:id="0"/>
    </w:p>
    <w:p w:rsidR="00CB5CBC" w:rsidRDefault="00CB5CBC" w:rsidP="00151413">
      <w:pPr>
        <w:spacing w:after="0"/>
        <w:jc w:val="center"/>
        <w:rPr>
          <w:noProof/>
        </w:rPr>
      </w:pPr>
    </w:p>
    <w:p w:rsidR="00C726D2" w:rsidRPr="00B411E6" w:rsidRDefault="00C726D2" w:rsidP="00151413">
      <w:pPr>
        <w:spacing w:after="0"/>
        <w:jc w:val="center"/>
        <w:rPr>
          <w:noProof/>
          <w:sz w:val="32"/>
        </w:rPr>
      </w:pPr>
      <w:r w:rsidRPr="00B411E6">
        <w:rPr>
          <w:noProof/>
          <w:sz w:val="32"/>
        </w:rPr>
        <w:t>T.C</w:t>
      </w:r>
      <w:r w:rsidR="000C695D" w:rsidRPr="00B411E6">
        <w:rPr>
          <w:noProof/>
          <w:sz w:val="32"/>
        </w:rPr>
        <w:t>.</w:t>
      </w:r>
    </w:p>
    <w:p w:rsidR="00C726D2" w:rsidRPr="00B411E6" w:rsidRDefault="007B243C" w:rsidP="00151413">
      <w:pPr>
        <w:spacing w:after="0"/>
        <w:jc w:val="center"/>
        <w:rPr>
          <w:noProof/>
          <w:sz w:val="32"/>
        </w:rPr>
      </w:pPr>
      <w:r w:rsidRPr="00B411E6">
        <w:rPr>
          <w:noProof/>
          <w:sz w:val="32"/>
        </w:rPr>
        <w:t>BEYKOZ</w:t>
      </w:r>
      <w:r w:rsidR="00EA45B6" w:rsidRPr="00B411E6">
        <w:rPr>
          <w:noProof/>
          <w:sz w:val="32"/>
        </w:rPr>
        <w:t xml:space="preserve"> </w:t>
      </w:r>
      <w:r w:rsidR="00C726D2" w:rsidRPr="00B411E6">
        <w:rPr>
          <w:noProof/>
          <w:sz w:val="32"/>
        </w:rPr>
        <w:t>KAYMAKAMLIĞI</w:t>
      </w:r>
    </w:p>
    <w:p w:rsidR="00C726D2" w:rsidRPr="00B411E6" w:rsidRDefault="00A07D07" w:rsidP="00151413">
      <w:pPr>
        <w:spacing w:after="0"/>
        <w:jc w:val="center"/>
        <w:rPr>
          <w:noProof/>
          <w:sz w:val="32"/>
        </w:rPr>
      </w:pPr>
      <w:r>
        <w:rPr>
          <w:noProof/>
          <w:sz w:val="32"/>
        </w:rPr>
        <w:t>ÖRNEKKÖY</w:t>
      </w:r>
      <w:r w:rsidR="007B243C" w:rsidRPr="00B411E6">
        <w:rPr>
          <w:noProof/>
          <w:sz w:val="32"/>
        </w:rPr>
        <w:t xml:space="preserve"> ANAOKULU </w:t>
      </w:r>
      <w:r w:rsidR="00C726D2" w:rsidRPr="00B411E6">
        <w:rPr>
          <w:noProof/>
          <w:sz w:val="32"/>
        </w:rPr>
        <w:t>MÜDÜRLÜĞÜ</w:t>
      </w:r>
    </w:p>
    <w:p w:rsidR="00C726D2" w:rsidRPr="00987750" w:rsidRDefault="00C726D2" w:rsidP="00151413">
      <w:pPr>
        <w:spacing w:after="0"/>
        <w:rPr>
          <w:noProof/>
        </w:rPr>
      </w:pPr>
    </w:p>
    <w:p w:rsidR="00C726D2" w:rsidRDefault="00151413" w:rsidP="00151413">
      <w:pPr>
        <w:tabs>
          <w:tab w:val="left" w:pos="13035"/>
        </w:tabs>
        <w:spacing w:after="0"/>
        <w:rPr>
          <w:noProof/>
        </w:rPr>
      </w:pPr>
      <w:r>
        <w:rPr>
          <w:noProof/>
        </w:rPr>
        <w:tab/>
      </w:r>
    </w:p>
    <w:p w:rsidR="00C726D2" w:rsidRPr="00987750" w:rsidRDefault="00C726D2" w:rsidP="00151413">
      <w:pPr>
        <w:spacing w:after="0"/>
        <w:jc w:val="center"/>
        <w:rPr>
          <w:noProof/>
        </w:rPr>
      </w:pPr>
    </w:p>
    <w:p w:rsidR="00C726D2" w:rsidRPr="00987750" w:rsidRDefault="00C726D2" w:rsidP="00151413">
      <w:pPr>
        <w:spacing w:after="0"/>
        <w:jc w:val="center"/>
        <w:rPr>
          <w:noProof/>
        </w:rPr>
      </w:pPr>
    </w:p>
    <w:p w:rsidR="00C726D2" w:rsidRPr="00B411E6" w:rsidRDefault="00A07D07" w:rsidP="00151413">
      <w:pPr>
        <w:spacing w:after="0"/>
        <w:jc w:val="center"/>
        <w:rPr>
          <w:noProof/>
          <w:sz w:val="32"/>
          <w:szCs w:val="32"/>
        </w:rPr>
      </w:pPr>
      <w:r>
        <w:rPr>
          <w:noProof/>
          <w:sz w:val="32"/>
          <w:szCs w:val="32"/>
        </w:rPr>
        <w:t>ÖRNEKKÖY</w:t>
      </w:r>
      <w:r w:rsidR="007B243C" w:rsidRPr="00B411E6">
        <w:rPr>
          <w:noProof/>
          <w:sz w:val="32"/>
          <w:szCs w:val="32"/>
        </w:rPr>
        <w:t xml:space="preserve"> ANAOKULU</w:t>
      </w:r>
    </w:p>
    <w:p w:rsidR="00C726D2" w:rsidRPr="00B411E6" w:rsidRDefault="00C726D2" w:rsidP="00151413">
      <w:pPr>
        <w:spacing w:after="0"/>
        <w:jc w:val="center"/>
        <w:rPr>
          <w:noProof/>
          <w:sz w:val="32"/>
          <w:szCs w:val="32"/>
        </w:rPr>
      </w:pPr>
    </w:p>
    <w:p w:rsidR="00CB5CBC" w:rsidRPr="00B411E6" w:rsidRDefault="00CB5CBC" w:rsidP="00151413">
      <w:pPr>
        <w:spacing w:after="0"/>
        <w:jc w:val="center"/>
        <w:rPr>
          <w:noProof/>
          <w:sz w:val="32"/>
          <w:szCs w:val="32"/>
        </w:rPr>
      </w:pPr>
    </w:p>
    <w:p w:rsidR="00C726D2" w:rsidRPr="00B411E6" w:rsidRDefault="00C726D2" w:rsidP="00151413">
      <w:pPr>
        <w:spacing w:after="0"/>
        <w:jc w:val="center"/>
        <w:rPr>
          <w:noProof/>
          <w:sz w:val="32"/>
          <w:szCs w:val="32"/>
        </w:rPr>
      </w:pPr>
      <w:r w:rsidRPr="00B411E6">
        <w:rPr>
          <w:noProof/>
          <w:sz w:val="32"/>
          <w:szCs w:val="32"/>
        </w:rPr>
        <w:t>2019-2023</w:t>
      </w:r>
    </w:p>
    <w:p w:rsidR="00C726D2" w:rsidRPr="00B411E6" w:rsidRDefault="00C726D2" w:rsidP="00151413">
      <w:pPr>
        <w:spacing w:after="0"/>
        <w:jc w:val="center"/>
        <w:rPr>
          <w:noProof/>
          <w:sz w:val="32"/>
          <w:szCs w:val="32"/>
        </w:rPr>
      </w:pPr>
      <w:r w:rsidRPr="00B411E6">
        <w:rPr>
          <w:noProof/>
          <w:sz w:val="32"/>
          <w:szCs w:val="32"/>
        </w:rPr>
        <w:t>STRATEJİK PLANI</w:t>
      </w:r>
    </w:p>
    <w:p w:rsidR="00EE62AD" w:rsidRDefault="00EE62AD" w:rsidP="00151413">
      <w:pPr>
        <w:spacing w:after="0"/>
        <w:jc w:val="center"/>
        <w:rPr>
          <w:noProof/>
          <w:sz w:val="32"/>
          <w:szCs w:val="32"/>
        </w:rPr>
      </w:pPr>
    </w:p>
    <w:p w:rsidR="00EE62AD" w:rsidRDefault="00EE62AD" w:rsidP="00151413">
      <w:pPr>
        <w:spacing w:after="0"/>
        <w:jc w:val="center"/>
        <w:rPr>
          <w:noProof/>
          <w:sz w:val="32"/>
          <w:szCs w:val="32"/>
        </w:rPr>
      </w:pPr>
    </w:p>
    <w:p w:rsidR="00EE62AD" w:rsidRDefault="00EE62AD" w:rsidP="00151413">
      <w:pPr>
        <w:spacing w:after="0"/>
        <w:jc w:val="center"/>
        <w:rPr>
          <w:noProof/>
          <w:sz w:val="32"/>
          <w:szCs w:val="32"/>
        </w:rPr>
      </w:pPr>
    </w:p>
    <w:p w:rsidR="00EE62AD" w:rsidRDefault="00EE62AD" w:rsidP="00151413">
      <w:pPr>
        <w:spacing w:after="0"/>
        <w:jc w:val="center"/>
        <w:rPr>
          <w:noProof/>
          <w:sz w:val="32"/>
          <w:szCs w:val="32"/>
        </w:rPr>
      </w:pPr>
    </w:p>
    <w:p w:rsidR="00C726D2" w:rsidRPr="00B411E6" w:rsidRDefault="00EE62AD" w:rsidP="00151413">
      <w:pPr>
        <w:spacing w:after="0"/>
        <w:jc w:val="center"/>
        <w:rPr>
          <w:noProof/>
          <w:sz w:val="28"/>
          <w:szCs w:val="32"/>
        </w:rPr>
      </w:pPr>
      <w:r w:rsidRPr="00B411E6">
        <w:rPr>
          <w:noProof/>
          <w:sz w:val="28"/>
          <w:szCs w:val="32"/>
        </w:rPr>
        <w:lastRenderedPageBreak/>
        <w:t>ARALIK 2019</w:t>
      </w:r>
    </w:p>
    <w:p w:rsidR="00C726D2" w:rsidRPr="00987750" w:rsidRDefault="00EE62AD" w:rsidP="00151413">
      <w:pPr>
        <w:spacing w:after="0"/>
        <w:jc w:val="center"/>
        <w:rPr>
          <w:noProof/>
        </w:rPr>
      </w:pPr>
      <w:r>
        <w:rPr>
          <w:noProof/>
        </w:rPr>
        <w:drawing>
          <wp:anchor distT="0" distB="0" distL="114300" distR="114300" simplePos="0" relativeHeight="251659264" behindDoc="0" locked="0" layoutInCell="1" allowOverlap="1" wp14:anchorId="679D2D68" wp14:editId="13E3E459">
            <wp:simplePos x="0" y="0"/>
            <wp:positionH relativeFrom="column">
              <wp:posOffset>3810</wp:posOffset>
            </wp:positionH>
            <wp:positionV relativeFrom="paragraph">
              <wp:posOffset>450215</wp:posOffset>
            </wp:positionV>
            <wp:extent cx="8792845" cy="5035550"/>
            <wp:effectExtent l="0" t="0" r="8255" b="0"/>
            <wp:wrapSquare wrapText="bothSides"/>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92845" cy="50355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726D2" w:rsidRPr="00987750">
        <w:rPr>
          <w:noProof/>
        </w:rPr>
        <w:br w:type="page"/>
      </w:r>
    </w:p>
    <w:p w:rsidR="00C726D2" w:rsidRPr="00987750" w:rsidRDefault="00C726D2" w:rsidP="00151413">
      <w:pPr>
        <w:spacing w:after="0"/>
        <w:rPr>
          <w:noProof/>
        </w:rPr>
      </w:pPr>
    </w:p>
    <w:p w:rsidR="00C726D2" w:rsidRPr="00F76674" w:rsidRDefault="00C726D2" w:rsidP="00151413">
      <w:pPr>
        <w:pStyle w:val="Balk1"/>
        <w:spacing w:before="0" w:after="0"/>
        <w:rPr>
          <w:color w:val="F07893"/>
          <w:sz w:val="24"/>
        </w:rPr>
      </w:pPr>
      <w:bookmarkStart w:id="1" w:name="_Toc531097530"/>
      <w:r w:rsidRPr="00F76674">
        <w:rPr>
          <w:color w:val="F07893"/>
        </w:rPr>
        <w:t>Sunuş</w:t>
      </w:r>
      <w:bookmarkEnd w:id="1"/>
    </w:p>
    <w:p w:rsidR="00A07D07" w:rsidRDefault="00A07D07" w:rsidP="00A07D07">
      <w:pPr>
        <w:spacing w:after="0"/>
        <w:ind w:firstLine="708"/>
      </w:pPr>
      <w:r>
        <w:t xml:space="preserve">                                     </w:t>
      </w:r>
      <w:r w:rsidR="001976C6">
        <w:t xml:space="preserve">      </w:t>
      </w:r>
      <w:r>
        <w:t xml:space="preserve">          </w:t>
      </w:r>
      <w:r>
        <w:rPr>
          <w:noProof/>
        </w:rPr>
        <w:drawing>
          <wp:inline distT="0" distB="0" distL="0" distR="0" wp14:anchorId="28BBDD96" wp14:editId="4A308042">
            <wp:extent cx="3590925" cy="2693194"/>
            <wp:effectExtent l="0" t="0" r="0" b="0"/>
            <wp:docPr id="12" name="Resim 12" descr="C:\Users\Ornekköy Anaokulu\Downloads\facebook_1578047680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rnekköy Anaokulu\Downloads\facebook_157804768010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255" cy="2700192"/>
                    </a:xfrm>
                    <a:prstGeom prst="rect">
                      <a:avLst/>
                    </a:prstGeom>
                    <a:noFill/>
                    <a:ln>
                      <a:noFill/>
                    </a:ln>
                  </pic:spPr>
                </pic:pic>
              </a:graphicData>
            </a:graphic>
          </wp:inline>
        </w:drawing>
      </w:r>
    </w:p>
    <w:p w:rsidR="0074726B" w:rsidRDefault="0074726B" w:rsidP="00A07D07">
      <w:pPr>
        <w:spacing w:after="0"/>
        <w:ind w:firstLine="708"/>
        <w:jc w:val="center"/>
      </w:pPr>
      <w:r>
        <w:t xml:space="preserve">Okul Öncesi Eğitimi:3-6 yaş grubundaki çocukların bedensel, zihinsel, duygusal ve sosyal yönden gelişimlerini destekleyen, çocukları toplumun kültürel değerleri doğrultusunda yönlendiren ve temel eğitim bütünlüğü içinde çocukları ilkokul programına hazırlayan eğitimin ilk basamağıdır. Eğitim öğretim sürecinin ilk ve en önemli basamağı olan bu dönemde kazanılan davranışlar, edinilen beceriler yaşantının bütün evrelerini etkiler. </w:t>
      </w:r>
      <w:r w:rsidR="001976C6">
        <w:t>Örnekköy Anaokulu</w:t>
      </w:r>
      <w:r>
        <w:t xml:space="preserve"> olarak bizler kendine güvenen, kendini her ortamda doğru ifade edebilen, sevgi, saygı, iş birliği, sorumluluk, hoşgörü, yardımlaşma, dayanışma ve paylaşma gibi davranışları kazanmış, hayal güçlerini, yaratıcı ve eleştirel düşünme becerilerini, doğru iletişim kurma ve duygularını anlatabilen, çağa ayak uydurmuş, yeniliklere açık, </w:t>
      </w:r>
      <w:r w:rsidR="002240D2">
        <w:t>Türkiye Cumhuriyeti’ni</w:t>
      </w:r>
      <w:r>
        <w:t xml:space="preserve"> daha da yükseltecek bireyler yetiştirmeyi ilke edinmiş bulunmaktayız.</w:t>
      </w:r>
    </w:p>
    <w:p w:rsidR="0074726B" w:rsidRDefault="0074726B" w:rsidP="0074726B">
      <w:pPr>
        <w:spacing w:after="0"/>
        <w:ind w:firstLine="708"/>
        <w:jc w:val="both"/>
      </w:pPr>
      <w:r>
        <w:lastRenderedPageBreak/>
        <w:t xml:space="preserve">Kurumumuzun yüklenmiş olduğu bu büyük sorumluluğun farkında olunması tüm çalışanlar açısından bilinmesi ve çalışmalara doğru yön verebilmek, çalışmaları gerçekleştirmek ancak doğru ve stratejik bir planlama ile mümkündür. Beykoz </w:t>
      </w:r>
      <w:r w:rsidR="001976C6">
        <w:t xml:space="preserve">Örnekköy Anaokulu </w:t>
      </w:r>
      <w:r>
        <w:t>Stratejik Planı (2019–2023)’de belirtilen amaç ve hedeflere ulaşmamızın Okulumuzun gelişme ve kurumsallaşma süreçlerine önemli katkılar sağlayacağına inanmaktayız.</w:t>
      </w:r>
    </w:p>
    <w:p w:rsidR="001976C6" w:rsidRDefault="001976C6" w:rsidP="001976C6">
      <w:pPr>
        <w:spacing w:after="0"/>
        <w:ind w:firstLine="708"/>
        <w:jc w:val="both"/>
      </w:pPr>
      <w:r>
        <w:t>Değişen dünya şartlarında bilgi toplumu ve yapay zeka programları üzerine yapılan çalışmalar ve dünyada kabul</w:t>
      </w:r>
    </w:p>
    <w:p w:rsidR="001976C6" w:rsidRDefault="001976C6" w:rsidP="001976C6">
      <w:pPr>
        <w:spacing w:after="0"/>
        <w:ind w:firstLine="708"/>
        <w:jc w:val="both"/>
      </w:pPr>
      <w:r>
        <w:t>edilen eğitim modellerini yakından takip ederek, ,milli ve manevi değerlerini ön planda tutan, nitelikli nesiller yetiştirmeyi         amaç edinen  Örnekköy Anaokulu olarak bu sorumluluğumuzun farkındayız.</w:t>
      </w:r>
    </w:p>
    <w:p w:rsidR="001976C6" w:rsidRDefault="001976C6" w:rsidP="001976C6">
      <w:pPr>
        <w:spacing w:after="0"/>
        <w:ind w:firstLine="708"/>
        <w:jc w:val="both"/>
      </w:pPr>
      <w:r>
        <w:t xml:space="preserve">     Okulumuz 2010 Eğitim –Öğretim yılında Anaokulu olarak hizmet vermeye başlamıştır.750 m2 arsa üzerinde 350 m2</w:t>
      </w:r>
    </w:p>
    <w:p w:rsidR="001976C6" w:rsidRDefault="001976C6" w:rsidP="001976C6">
      <w:pPr>
        <w:spacing w:after="0"/>
        <w:jc w:val="both"/>
      </w:pPr>
      <w:r>
        <w:t>kapalı kullanım alanı , 400 m2 bahçe kullanım alanına sahiptir. 4 derslikli okulumuzun 116 öğrenci</w:t>
      </w:r>
    </w:p>
    <w:p w:rsidR="001976C6" w:rsidRDefault="001976C6" w:rsidP="001976C6">
      <w:pPr>
        <w:spacing w:after="0"/>
        <w:jc w:val="both"/>
      </w:pPr>
      <w:r>
        <w:t>mevcudu bulunmaktadır.2019 yılından itibaren çocuk kulübü etkinlikleri ile atölye çalışmaları yapılarak çocuklara</w:t>
      </w:r>
    </w:p>
    <w:p w:rsidR="001976C6" w:rsidRDefault="001976C6" w:rsidP="001976C6">
      <w:pPr>
        <w:spacing w:after="0"/>
        <w:jc w:val="both"/>
      </w:pPr>
      <w:r>
        <w:t>nitelikli eğitim ortamı sağlanmaktadır ve eğitimde fırsat eşitliği sunulmaktadır..</w:t>
      </w:r>
    </w:p>
    <w:p w:rsidR="001976C6" w:rsidRDefault="001976C6" w:rsidP="001976C6">
      <w:pPr>
        <w:spacing w:after="0"/>
        <w:ind w:firstLine="708"/>
        <w:jc w:val="both"/>
      </w:pPr>
      <w:r>
        <w:t>Eğitimin bir ekip işi olduğuna inanıyor, okulumuzun gelişimine destek olan herkese kurumumuz adına</w:t>
      </w:r>
    </w:p>
    <w:p w:rsidR="001976C6" w:rsidRDefault="001976C6" w:rsidP="001976C6">
      <w:pPr>
        <w:spacing w:after="0"/>
        <w:jc w:val="both"/>
      </w:pPr>
      <w:r>
        <w:t>teşekkür ediyorum.</w:t>
      </w:r>
    </w:p>
    <w:p w:rsidR="00C726D2" w:rsidRPr="00987750" w:rsidRDefault="0074726B" w:rsidP="0074726B">
      <w:pPr>
        <w:spacing w:after="0"/>
        <w:ind w:firstLine="708"/>
        <w:jc w:val="both"/>
      </w:pPr>
      <w:r>
        <w:t>Hazırladığımız bu plan, paylaşımcı bir yönetim anlayışı ve işbirliğine dayalı bir çalışma ile hazırlanmıştır. Planın hazırlanmasında emeği geçen ekip arkadaşlarımıza, paydaşlarımıza ve planın uygulanmasında yardımcı olacak İlçe Milli Eğitim Müdürlüğüne teşekkür eder, saygılar sunarım.</w:t>
      </w:r>
    </w:p>
    <w:p w:rsidR="00C726D2" w:rsidRPr="00987750" w:rsidRDefault="001976C6" w:rsidP="0074726B">
      <w:pPr>
        <w:spacing w:after="0"/>
        <w:ind w:left="11328" w:firstLine="708"/>
        <w:jc w:val="center"/>
        <w:rPr>
          <w:rFonts w:eastAsia="Adobe Garamond Pro Bold"/>
        </w:rPr>
      </w:pPr>
      <w:r>
        <w:rPr>
          <w:rFonts w:eastAsia="Adobe Garamond Pro Bold"/>
        </w:rPr>
        <w:t>Mehtap YAZİCİ</w:t>
      </w:r>
    </w:p>
    <w:p w:rsidR="00C726D2" w:rsidRPr="00987750" w:rsidRDefault="001976C6" w:rsidP="001976C6">
      <w:pPr>
        <w:spacing w:after="0"/>
        <w:jc w:val="center"/>
        <w:rPr>
          <w:rFonts w:eastAsia="Adobe Garamond Pro Bold"/>
        </w:rPr>
      </w:pPr>
      <w:r>
        <w:rPr>
          <w:rFonts w:eastAsia="Adobe Garamond Pro Bold"/>
        </w:rPr>
        <w:t xml:space="preserve">                                                                                                                                                                                                          </w:t>
      </w:r>
      <w:r w:rsidR="00C726D2" w:rsidRPr="00987750">
        <w:rPr>
          <w:rFonts w:eastAsia="Adobe Garamond Pro Bold"/>
        </w:rPr>
        <w:t>Okul Müdürü</w:t>
      </w:r>
    </w:p>
    <w:p w:rsidR="0074726B" w:rsidRDefault="0074726B" w:rsidP="00151413">
      <w:pPr>
        <w:pStyle w:val="Balk1"/>
        <w:spacing w:before="0" w:after="0"/>
        <w:rPr>
          <w:rFonts w:ascii="Times New Roman" w:hAnsi="Times New Roman"/>
          <w:color w:val="F07893"/>
        </w:rPr>
      </w:pPr>
      <w:bookmarkStart w:id="2" w:name="_Toc531097531"/>
    </w:p>
    <w:p w:rsidR="001976C6" w:rsidRDefault="001976C6" w:rsidP="00151413">
      <w:pPr>
        <w:pStyle w:val="Balk1"/>
        <w:spacing w:before="0" w:after="0"/>
        <w:rPr>
          <w:rFonts w:ascii="Times New Roman" w:hAnsi="Times New Roman"/>
          <w:color w:val="F07893"/>
        </w:rPr>
      </w:pPr>
    </w:p>
    <w:p w:rsidR="001976C6" w:rsidRDefault="001976C6" w:rsidP="00151413">
      <w:pPr>
        <w:pStyle w:val="Balk1"/>
        <w:spacing w:before="0" w:after="0"/>
        <w:rPr>
          <w:rFonts w:ascii="Times New Roman" w:hAnsi="Times New Roman"/>
          <w:color w:val="F07893"/>
        </w:rPr>
      </w:pPr>
    </w:p>
    <w:p w:rsidR="00E809C5" w:rsidRPr="00F76674" w:rsidRDefault="00E809C5" w:rsidP="00151413">
      <w:pPr>
        <w:pStyle w:val="Balk1"/>
        <w:spacing w:before="0" w:after="0"/>
        <w:rPr>
          <w:rFonts w:ascii="Times New Roman" w:hAnsi="Times New Roman"/>
          <w:color w:val="F07893"/>
          <w:sz w:val="24"/>
        </w:rPr>
      </w:pPr>
      <w:r w:rsidRPr="00F76674">
        <w:rPr>
          <w:rFonts w:ascii="Times New Roman" w:hAnsi="Times New Roman"/>
          <w:color w:val="F07893"/>
        </w:rPr>
        <w:t>İçindekiler</w:t>
      </w:r>
      <w:bookmarkEnd w:id="2"/>
    </w:p>
    <w:p w:rsidR="00E809C5" w:rsidRPr="00987750" w:rsidRDefault="008553B0" w:rsidP="00151413">
      <w:pPr>
        <w:pStyle w:val="T1"/>
        <w:tabs>
          <w:tab w:val="right" w:leader="dot" w:pos="13994"/>
        </w:tabs>
        <w:spacing w:before="0" w:after="0"/>
        <w:rPr>
          <w:rFonts w:ascii="Times New Roman" w:hAnsi="Times New Roman"/>
          <w:b w:val="0"/>
          <w:bCs w:val="0"/>
          <w:caps w:val="0"/>
          <w:noProof/>
          <w:sz w:val="22"/>
          <w:szCs w:val="22"/>
        </w:rPr>
      </w:pPr>
      <w:r w:rsidRPr="00987750">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002240D2">
          <w:rPr>
            <w:rFonts w:ascii="Times New Roman" w:hAnsi="Times New Roman"/>
            <w:noProof/>
            <w:webHidden/>
          </w:rPr>
          <w:t>3</w:t>
        </w:r>
        <w:r w:rsidRPr="00987750">
          <w:rPr>
            <w:rFonts w:ascii="Times New Roman" w:hAnsi="Times New Roman"/>
            <w:noProof/>
            <w:webHidden/>
          </w:rPr>
          <w:fldChar w:fldCharType="end"/>
        </w:r>
      </w:hyperlink>
    </w:p>
    <w:p w:rsidR="00E809C5" w:rsidRPr="00987750" w:rsidRDefault="00695A84" w:rsidP="00151413">
      <w:pPr>
        <w:pStyle w:val="T1"/>
        <w:tabs>
          <w:tab w:val="right" w:leader="dot" w:pos="13994"/>
        </w:tabs>
        <w:spacing w:before="0" w:after="0"/>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008553B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_Toc531097531 \h </w:instrText>
        </w:r>
        <w:r w:rsidR="008553B0" w:rsidRPr="00987750">
          <w:rPr>
            <w:rFonts w:ascii="Times New Roman" w:hAnsi="Times New Roman"/>
            <w:noProof/>
            <w:webHidden/>
          </w:rPr>
        </w:r>
        <w:r w:rsidR="008553B0" w:rsidRPr="00987750">
          <w:rPr>
            <w:rFonts w:ascii="Times New Roman" w:hAnsi="Times New Roman"/>
            <w:noProof/>
            <w:webHidden/>
          </w:rPr>
          <w:fldChar w:fldCharType="separate"/>
        </w:r>
        <w:r w:rsidR="002240D2">
          <w:rPr>
            <w:rFonts w:ascii="Times New Roman" w:hAnsi="Times New Roman"/>
            <w:noProof/>
            <w:webHidden/>
          </w:rPr>
          <w:t>4</w:t>
        </w:r>
        <w:r w:rsidR="008553B0" w:rsidRPr="00987750">
          <w:rPr>
            <w:rFonts w:ascii="Times New Roman" w:hAnsi="Times New Roman"/>
            <w:noProof/>
            <w:webHidden/>
          </w:rPr>
          <w:fldChar w:fldCharType="end"/>
        </w:r>
      </w:hyperlink>
    </w:p>
    <w:p w:rsidR="00E809C5" w:rsidRPr="00987750" w:rsidRDefault="00695A84" w:rsidP="00151413">
      <w:pPr>
        <w:pStyle w:val="T1"/>
        <w:tabs>
          <w:tab w:val="right" w:leader="dot" w:pos="13994"/>
        </w:tabs>
        <w:spacing w:before="0" w:after="0"/>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008553B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008553B0" w:rsidRPr="00987750">
          <w:rPr>
            <w:rFonts w:ascii="Times New Roman" w:hAnsi="Times New Roman"/>
            <w:noProof/>
            <w:webHidden/>
          </w:rPr>
        </w:r>
        <w:r w:rsidR="008553B0" w:rsidRPr="00987750">
          <w:rPr>
            <w:rFonts w:ascii="Times New Roman" w:hAnsi="Times New Roman"/>
            <w:noProof/>
            <w:webHidden/>
          </w:rPr>
          <w:fldChar w:fldCharType="separate"/>
        </w:r>
        <w:r w:rsidR="002240D2">
          <w:rPr>
            <w:rFonts w:ascii="Times New Roman" w:hAnsi="Times New Roman"/>
            <w:noProof/>
            <w:webHidden/>
          </w:rPr>
          <w:t>5</w:t>
        </w:r>
        <w:r w:rsidR="008553B0" w:rsidRPr="00987750">
          <w:rPr>
            <w:rFonts w:ascii="Times New Roman" w:hAnsi="Times New Roman"/>
            <w:noProof/>
            <w:webHidden/>
          </w:rPr>
          <w:fldChar w:fldCharType="end"/>
        </w:r>
      </w:hyperlink>
    </w:p>
    <w:p w:rsidR="00E809C5" w:rsidRPr="00987750" w:rsidRDefault="00695A84" w:rsidP="00151413">
      <w:pPr>
        <w:pStyle w:val="T1"/>
        <w:tabs>
          <w:tab w:val="right" w:leader="dot" w:pos="13994"/>
        </w:tabs>
        <w:spacing w:before="0" w:after="0"/>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008553B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_Toc531097533 \h </w:instrText>
        </w:r>
        <w:r w:rsidR="008553B0" w:rsidRPr="00987750">
          <w:rPr>
            <w:rFonts w:ascii="Times New Roman" w:hAnsi="Times New Roman"/>
            <w:noProof/>
            <w:webHidden/>
          </w:rPr>
        </w:r>
        <w:r w:rsidR="008553B0" w:rsidRPr="00987750">
          <w:rPr>
            <w:rFonts w:ascii="Times New Roman" w:hAnsi="Times New Roman"/>
            <w:noProof/>
            <w:webHidden/>
          </w:rPr>
          <w:fldChar w:fldCharType="separate"/>
        </w:r>
        <w:r w:rsidR="002240D2">
          <w:rPr>
            <w:rFonts w:ascii="Times New Roman" w:hAnsi="Times New Roman"/>
            <w:noProof/>
            <w:webHidden/>
          </w:rPr>
          <w:t>6</w:t>
        </w:r>
        <w:r w:rsidR="008553B0" w:rsidRPr="00987750">
          <w:rPr>
            <w:rFonts w:ascii="Times New Roman" w:hAnsi="Times New Roman"/>
            <w:noProof/>
            <w:webHidden/>
          </w:rPr>
          <w:fldChar w:fldCharType="end"/>
        </w:r>
      </w:hyperlink>
    </w:p>
    <w:p w:rsidR="00E809C5" w:rsidRPr="00987750" w:rsidRDefault="00695A84" w:rsidP="00151413">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008553B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_Toc531097534 \h </w:instrText>
        </w:r>
        <w:r w:rsidR="008553B0" w:rsidRPr="00987750">
          <w:rPr>
            <w:rFonts w:ascii="Times New Roman" w:hAnsi="Times New Roman"/>
            <w:noProof/>
            <w:webHidden/>
          </w:rPr>
        </w:r>
        <w:r w:rsidR="008553B0" w:rsidRPr="00987750">
          <w:rPr>
            <w:rFonts w:ascii="Times New Roman" w:hAnsi="Times New Roman"/>
            <w:noProof/>
            <w:webHidden/>
          </w:rPr>
          <w:fldChar w:fldCharType="separate"/>
        </w:r>
        <w:r w:rsidR="002240D2">
          <w:rPr>
            <w:rFonts w:ascii="Times New Roman" w:hAnsi="Times New Roman"/>
            <w:noProof/>
            <w:webHidden/>
          </w:rPr>
          <w:t>6</w:t>
        </w:r>
        <w:r w:rsidR="008553B0" w:rsidRPr="00987750">
          <w:rPr>
            <w:rFonts w:ascii="Times New Roman" w:hAnsi="Times New Roman"/>
            <w:noProof/>
            <w:webHidden/>
          </w:rPr>
          <w:fldChar w:fldCharType="end"/>
        </w:r>
      </w:hyperlink>
    </w:p>
    <w:p w:rsidR="00E809C5" w:rsidRPr="00987750" w:rsidRDefault="00695A84" w:rsidP="00151413">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008553B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_Toc531097535 \h </w:instrText>
        </w:r>
        <w:r w:rsidR="008553B0" w:rsidRPr="00987750">
          <w:rPr>
            <w:rFonts w:ascii="Times New Roman" w:hAnsi="Times New Roman"/>
            <w:noProof/>
            <w:webHidden/>
          </w:rPr>
        </w:r>
        <w:r w:rsidR="008553B0" w:rsidRPr="00987750">
          <w:rPr>
            <w:rFonts w:ascii="Times New Roman" w:hAnsi="Times New Roman"/>
            <w:noProof/>
            <w:webHidden/>
          </w:rPr>
          <w:fldChar w:fldCharType="separate"/>
        </w:r>
        <w:r w:rsidR="002240D2">
          <w:rPr>
            <w:rFonts w:ascii="Times New Roman" w:hAnsi="Times New Roman"/>
            <w:noProof/>
            <w:webHidden/>
          </w:rPr>
          <w:t>7</w:t>
        </w:r>
        <w:r w:rsidR="008553B0" w:rsidRPr="00987750">
          <w:rPr>
            <w:rFonts w:ascii="Times New Roman" w:hAnsi="Times New Roman"/>
            <w:noProof/>
            <w:webHidden/>
          </w:rPr>
          <w:fldChar w:fldCharType="end"/>
        </w:r>
      </w:hyperlink>
    </w:p>
    <w:p w:rsidR="00E809C5" w:rsidRPr="00987750" w:rsidRDefault="00695A84" w:rsidP="00151413">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008553B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_Toc531097536 \h </w:instrText>
        </w:r>
        <w:r w:rsidR="008553B0" w:rsidRPr="00987750">
          <w:rPr>
            <w:rFonts w:ascii="Times New Roman" w:hAnsi="Times New Roman"/>
            <w:noProof/>
            <w:webHidden/>
          </w:rPr>
        </w:r>
        <w:r w:rsidR="008553B0" w:rsidRPr="00987750">
          <w:rPr>
            <w:rFonts w:ascii="Times New Roman" w:hAnsi="Times New Roman"/>
            <w:noProof/>
            <w:webHidden/>
          </w:rPr>
          <w:fldChar w:fldCharType="separate"/>
        </w:r>
        <w:r w:rsidR="002240D2">
          <w:rPr>
            <w:rFonts w:ascii="Times New Roman" w:hAnsi="Times New Roman"/>
            <w:noProof/>
            <w:webHidden/>
          </w:rPr>
          <w:t>12</w:t>
        </w:r>
        <w:r w:rsidR="008553B0" w:rsidRPr="00987750">
          <w:rPr>
            <w:rFonts w:ascii="Times New Roman" w:hAnsi="Times New Roman"/>
            <w:noProof/>
            <w:webHidden/>
          </w:rPr>
          <w:fldChar w:fldCharType="end"/>
        </w:r>
      </w:hyperlink>
    </w:p>
    <w:p w:rsidR="00E809C5" w:rsidRPr="00987750" w:rsidRDefault="00695A84" w:rsidP="00151413">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008553B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_Toc531097537 \h </w:instrText>
        </w:r>
        <w:r w:rsidR="008553B0" w:rsidRPr="00987750">
          <w:rPr>
            <w:rFonts w:ascii="Times New Roman" w:hAnsi="Times New Roman"/>
            <w:noProof/>
            <w:webHidden/>
          </w:rPr>
        </w:r>
        <w:r w:rsidR="008553B0" w:rsidRPr="00987750">
          <w:rPr>
            <w:rFonts w:ascii="Times New Roman" w:hAnsi="Times New Roman"/>
            <w:noProof/>
            <w:webHidden/>
          </w:rPr>
          <w:fldChar w:fldCharType="separate"/>
        </w:r>
        <w:r w:rsidR="002240D2">
          <w:rPr>
            <w:rFonts w:ascii="Times New Roman" w:hAnsi="Times New Roman"/>
            <w:noProof/>
            <w:webHidden/>
          </w:rPr>
          <w:t>17</w:t>
        </w:r>
        <w:r w:rsidR="008553B0" w:rsidRPr="00987750">
          <w:rPr>
            <w:rFonts w:ascii="Times New Roman" w:hAnsi="Times New Roman"/>
            <w:noProof/>
            <w:webHidden/>
          </w:rPr>
          <w:fldChar w:fldCharType="end"/>
        </w:r>
      </w:hyperlink>
    </w:p>
    <w:p w:rsidR="00E809C5" w:rsidRPr="00987750" w:rsidRDefault="00695A84" w:rsidP="00151413">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008553B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_Toc531097538 \h </w:instrText>
        </w:r>
        <w:r w:rsidR="008553B0" w:rsidRPr="00987750">
          <w:rPr>
            <w:rFonts w:ascii="Times New Roman" w:hAnsi="Times New Roman"/>
            <w:noProof/>
            <w:webHidden/>
          </w:rPr>
        </w:r>
        <w:r w:rsidR="008553B0" w:rsidRPr="00987750">
          <w:rPr>
            <w:rFonts w:ascii="Times New Roman" w:hAnsi="Times New Roman"/>
            <w:noProof/>
            <w:webHidden/>
          </w:rPr>
          <w:fldChar w:fldCharType="separate"/>
        </w:r>
        <w:r w:rsidR="002240D2">
          <w:rPr>
            <w:rFonts w:ascii="Times New Roman" w:hAnsi="Times New Roman"/>
            <w:noProof/>
            <w:webHidden/>
          </w:rPr>
          <w:t>21</w:t>
        </w:r>
        <w:r w:rsidR="008553B0" w:rsidRPr="00987750">
          <w:rPr>
            <w:rFonts w:ascii="Times New Roman" w:hAnsi="Times New Roman"/>
            <w:noProof/>
            <w:webHidden/>
          </w:rPr>
          <w:fldChar w:fldCharType="end"/>
        </w:r>
      </w:hyperlink>
    </w:p>
    <w:p w:rsidR="00E809C5" w:rsidRPr="00987750" w:rsidRDefault="00695A84" w:rsidP="00151413">
      <w:pPr>
        <w:pStyle w:val="T1"/>
        <w:tabs>
          <w:tab w:val="right" w:leader="dot" w:pos="13994"/>
        </w:tabs>
        <w:spacing w:before="0" w:after="0"/>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008553B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_Toc531097539 \h </w:instrText>
        </w:r>
        <w:r w:rsidR="008553B0" w:rsidRPr="00987750">
          <w:rPr>
            <w:rFonts w:ascii="Times New Roman" w:hAnsi="Times New Roman"/>
            <w:noProof/>
            <w:webHidden/>
          </w:rPr>
        </w:r>
        <w:r w:rsidR="008553B0" w:rsidRPr="00987750">
          <w:rPr>
            <w:rFonts w:ascii="Times New Roman" w:hAnsi="Times New Roman"/>
            <w:noProof/>
            <w:webHidden/>
          </w:rPr>
          <w:fldChar w:fldCharType="separate"/>
        </w:r>
        <w:r w:rsidR="002240D2">
          <w:rPr>
            <w:rFonts w:ascii="Times New Roman" w:hAnsi="Times New Roman"/>
            <w:noProof/>
            <w:webHidden/>
          </w:rPr>
          <w:t>24</w:t>
        </w:r>
        <w:r w:rsidR="008553B0" w:rsidRPr="00987750">
          <w:rPr>
            <w:rFonts w:ascii="Times New Roman" w:hAnsi="Times New Roman"/>
            <w:noProof/>
            <w:webHidden/>
          </w:rPr>
          <w:fldChar w:fldCharType="end"/>
        </w:r>
      </w:hyperlink>
    </w:p>
    <w:p w:rsidR="00E809C5" w:rsidRPr="00987750" w:rsidRDefault="00695A84" w:rsidP="00151413">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008553B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_Toc531097540 \h </w:instrText>
        </w:r>
        <w:r w:rsidR="008553B0" w:rsidRPr="00987750">
          <w:rPr>
            <w:rFonts w:ascii="Times New Roman" w:hAnsi="Times New Roman"/>
            <w:noProof/>
            <w:webHidden/>
          </w:rPr>
        </w:r>
        <w:r w:rsidR="008553B0" w:rsidRPr="00987750">
          <w:rPr>
            <w:rFonts w:ascii="Times New Roman" w:hAnsi="Times New Roman"/>
            <w:noProof/>
            <w:webHidden/>
          </w:rPr>
          <w:fldChar w:fldCharType="separate"/>
        </w:r>
        <w:r w:rsidR="002240D2">
          <w:rPr>
            <w:rFonts w:ascii="Times New Roman" w:hAnsi="Times New Roman"/>
            <w:noProof/>
            <w:webHidden/>
          </w:rPr>
          <w:t>24</w:t>
        </w:r>
        <w:r w:rsidR="008553B0" w:rsidRPr="00987750">
          <w:rPr>
            <w:rFonts w:ascii="Times New Roman" w:hAnsi="Times New Roman"/>
            <w:noProof/>
            <w:webHidden/>
          </w:rPr>
          <w:fldChar w:fldCharType="end"/>
        </w:r>
      </w:hyperlink>
    </w:p>
    <w:p w:rsidR="00E809C5" w:rsidRPr="00987750" w:rsidRDefault="00695A84" w:rsidP="00151413">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008553B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_Toc531097541 \h </w:instrText>
        </w:r>
        <w:r w:rsidR="008553B0" w:rsidRPr="00987750">
          <w:rPr>
            <w:rFonts w:ascii="Times New Roman" w:hAnsi="Times New Roman"/>
            <w:noProof/>
            <w:webHidden/>
          </w:rPr>
        </w:r>
        <w:r w:rsidR="008553B0" w:rsidRPr="00987750">
          <w:rPr>
            <w:rFonts w:ascii="Times New Roman" w:hAnsi="Times New Roman"/>
            <w:noProof/>
            <w:webHidden/>
          </w:rPr>
          <w:fldChar w:fldCharType="separate"/>
        </w:r>
        <w:r w:rsidR="002240D2">
          <w:rPr>
            <w:rFonts w:ascii="Times New Roman" w:hAnsi="Times New Roman"/>
            <w:noProof/>
            <w:webHidden/>
          </w:rPr>
          <w:t>24</w:t>
        </w:r>
        <w:r w:rsidR="008553B0" w:rsidRPr="00987750">
          <w:rPr>
            <w:rFonts w:ascii="Times New Roman" w:hAnsi="Times New Roman"/>
            <w:noProof/>
            <w:webHidden/>
          </w:rPr>
          <w:fldChar w:fldCharType="end"/>
        </w:r>
      </w:hyperlink>
    </w:p>
    <w:p w:rsidR="00E809C5" w:rsidRPr="00987750" w:rsidRDefault="00695A84" w:rsidP="00151413">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008553B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_Toc531097542 \h </w:instrText>
        </w:r>
        <w:r w:rsidR="008553B0" w:rsidRPr="00987750">
          <w:rPr>
            <w:rFonts w:ascii="Times New Roman" w:hAnsi="Times New Roman"/>
            <w:noProof/>
            <w:webHidden/>
          </w:rPr>
        </w:r>
        <w:r w:rsidR="008553B0" w:rsidRPr="00987750">
          <w:rPr>
            <w:rFonts w:ascii="Times New Roman" w:hAnsi="Times New Roman"/>
            <w:noProof/>
            <w:webHidden/>
          </w:rPr>
          <w:fldChar w:fldCharType="separate"/>
        </w:r>
        <w:r w:rsidR="002240D2">
          <w:rPr>
            <w:rFonts w:ascii="Times New Roman" w:hAnsi="Times New Roman"/>
            <w:noProof/>
            <w:webHidden/>
          </w:rPr>
          <w:t>25</w:t>
        </w:r>
        <w:r w:rsidR="008553B0" w:rsidRPr="00987750">
          <w:rPr>
            <w:rFonts w:ascii="Times New Roman" w:hAnsi="Times New Roman"/>
            <w:noProof/>
            <w:webHidden/>
          </w:rPr>
          <w:fldChar w:fldCharType="end"/>
        </w:r>
      </w:hyperlink>
    </w:p>
    <w:p w:rsidR="00E809C5" w:rsidRPr="00987750" w:rsidRDefault="00695A84" w:rsidP="00151413">
      <w:pPr>
        <w:pStyle w:val="T1"/>
        <w:tabs>
          <w:tab w:val="right" w:leader="dot" w:pos="13994"/>
        </w:tabs>
        <w:spacing w:before="0" w:after="0"/>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008553B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_Toc531097543 \h </w:instrText>
        </w:r>
        <w:r w:rsidR="008553B0" w:rsidRPr="00987750">
          <w:rPr>
            <w:rFonts w:ascii="Times New Roman" w:hAnsi="Times New Roman"/>
            <w:noProof/>
            <w:webHidden/>
          </w:rPr>
        </w:r>
        <w:r w:rsidR="008553B0" w:rsidRPr="00987750">
          <w:rPr>
            <w:rFonts w:ascii="Times New Roman" w:hAnsi="Times New Roman"/>
            <w:noProof/>
            <w:webHidden/>
          </w:rPr>
          <w:fldChar w:fldCharType="separate"/>
        </w:r>
        <w:r w:rsidR="002240D2">
          <w:rPr>
            <w:rFonts w:ascii="Times New Roman" w:hAnsi="Times New Roman"/>
            <w:noProof/>
            <w:webHidden/>
          </w:rPr>
          <w:t>26</w:t>
        </w:r>
        <w:r w:rsidR="008553B0" w:rsidRPr="00987750">
          <w:rPr>
            <w:rFonts w:ascii="Times New Roman" w:hAnsi="Times New Roman"/>
            <w:noProof/>
            <w:webHidden/>
          </w:rPr>
          <w:fldChar w:fldCharType="end"/>
        </w:r>
      </w:hyperlink>
    </w:p>
    <w:p w:rsidR="00E809C5" w:rsidRPr="00987750" w:rsidRDefault="00695A84" w:rsidP="00151413">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008553B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_Toc531097544 \h </w:instrText>
        </w:r>
        <w:r w:rsidR="008553B0" w:rsidRPr="00987750">
          <w:rPr>
            <w:rFonts w:ascii="Times New Roman" w:hAnsi="Times New Roman"/>
            <w:noProof/>
            <w:webHidden/>
          </w:rPr>
        </w:r>
        <w:r w:rsidR="008553B0" w:rsidRPr="00987750">
          <w:rPr>
            <w:rFonts w:ascii="Times New Roman" w:hAnsi="Times New Roman"/>
            <w:noProof/>
            <w:webHidden/>
          </w:rPr>
          <w:fldChar w:fldCharType="separate"/>
        </w:r>
        <w:r w:rsidR="002240D2">
          <w:rPr>
            <w:rFonts w:ascii="Times New Roman" w:hAnsi="Times New Roman"/>
            <w:noProof/>
            <w:webHidden/>
          </w:rPr>
          <w:t>26</w:t>
        </w:r>
        <w:r w:rsidR="008553B0" w:rsidRPr="00987750">
          <w:rPr>
            <w:rFonts w:ascii="Times New Roman" w:hAnsi="Times New Roman"/>
            <w:noProof/>
            <w:webHidden/>
          </w:rPr>
          <w:fldChar w:fldCharType="end"/>
        </w:r>
      </w:hyperlink>
    </w:p>
    <w:p w:rsidR="00E809C5" w:rsidRPr="00987750" w:rsidRDefault="00695A84" w:rsidP="00151413">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008553B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_Toc531097545 \h </w:instrText>
        </w:r>
        <w:r w:rsidR="008553B0" w:rsidRPr="00987750">
          <w:rPr>
            <w:rFonts w:ascii="Times New Roman" w:hAnsi="Times New Roman"/>
            <w:noProof/>
            <w:webHidden/>
          </w:rPr>
        </w:r>
        <w:r w:rsidR="008553B0" w:rsidRPr="00987750">
          <w:rPr>
            <w:rFonts w:ascii="Times New Roman" w:hAnsi="Times New Roman"/>
            <w:noProof/>
            <w:webHidden/>
          </w:rPr>
          <w:fldChar w:fldCharType="separate"/>
        </w:r>
        <w:r w:rsidR="002240D2">
          <w:rPr>
            <w:rFonts w:ascii="Times New Roman" w:hAnsi="Times New Roman"/>
            <w:noProof/>
            <w:webHidden/>
          </w:rPr>
          <w:t>28</w:t>
        </w:r>
        <w:r w:rsidR="008553B0" w:rsidRPr="00987750">
          <w:rPr>
            <w:rFonts w:ascii="Times New Roman" w:hAnsi="Times New Roman"/>
            <w:noProof/>
            <w:webHidden/>
          </w:rPr>
          <w:fldChar w:fldCharType="end"/>
        </w:r>
      </w:hyperlink>
    </w:p>
    <w:p w:rsidR="00E809C5" w:rsidRPr="00987750" w:rsidRDefault="00695A84" w:rsidP="00151413">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008553B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_Toc531097546 \h </w:instrText>
        </w:r>
        <w:r w:rsidR="008553B0" w:rsidRPr="00987750">
          <w:rPr>
            <w:rFonts w:ascii="Times New Roman" w:hAnsi="Times New Roman"/>
            <w:noProof/>
            <w:webHidden/>
          </w:rPr>
        </w:r>
        <w:r w:rsidR="008553B0" w:rsidRPr="00987750">
          <w:rPr>
            <w:rFonts w:ascii="Times New Roman" w:hAnsi="Times New Roman"/>
            <w:noProof/>
            <w:webHidden/>
          </w:rPr>
          <w:fldChar w:fldCharType="separate"/>
        </w:r>
        <w:r w:rsidR="002240D2">
          <w:rPr>
            <w:rFonts w:ascii="Times New Roman" w:hAnsi="Times New Roman"/>
            <w:noProof/>
            <w:webHidden/>
          </w:rPr>
          <w:t>32</w:t>
        </w:r>
        <w:r w:rsidR="008553B0" w:rsidRPr="00987750">
          <w:rPr>
            <w:rFonts w:ascii="Times New Roman" w:hAnsi="Times New Roman"/>
            <w:noProof/>
            <w:webHidden/>
          </w:rPr>
          <w:fldChar w:fldCharType="end"/>
        </w:r>
      </w:hyperlink>
    </w:p>
    <w:p w:rsidR="00E809C5" w:rsidRPr="00987750" w:rsidRDefault="00695A84" w:rsidP="00151413">
      <w:pPr>
        <w:pStyle w:val="T1"/>
        <w:tabs>
          <w:tab w:val="right" w:leader="dot" w:pos="13994"/>
        </w:tabs>
        <w:spacing w:before="0" w:after="0"/>
        <w:rPr>
          <w:rFonts w:ascii="Times New Roman" w:hAnsi="Times New Roman"/>
          <w:b w:val="0"/>
          <w:bCs w:val="0"/>
          <w:caps w:val="0"/>
          <w:noProof/>
          <w:sz w:val="22"/>
          <w:szCs w:val="22"/>
        </w:rPr>
      </w:pPr>
      <w:hyperlink w:anchor="_Toc531097547" w:history="1">
        <w:r w:rsidR="00E809C5" w:rsidRPr="00987750">
          <w:rPr>
            <w:rStyle w:val="Kpr"/>
            <w:rFonts w:ascii="Times New Roman" w:eastAsia="SimSun" w:hAnsi="Times New Roman"/>
            <w:noProof/>
          </w:rPr>
          <w:t>V. BÖLÜM: MALİYETLENDİRME</w:t>
        </w:r>
        <w:r w:rsidR="00E809C5" w:rsidRPr="00987750">
          <w:rPr>
            <w:rFonts w:ascii="Times New Roman" w:hAnsi="Times New Roman"/>
            <w:noProof/>
            <w:webHidden/>
          </w:rPr>
          <w:tab/>
        </w:r>
        <w:r w:rsidR="008553B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_Toc531097547 \h </w:instrText>
        </w:r>
        <w:r w:rsidR="008553B0" w:rsidRPr="00987750">
          <w:rPr>
            <w:rFonts w:ascii="Times New Roman" w:hAnsi="Times New Roman"/>
            <w:noProof/>
            <w:webHidden/>
          </w:rPr>
        </w:r>
        <w:r w:rsidR="008553B0" w:rsidRPr="00987750">
          <w:rPr>
            <w:rFonts w:ascii="Times New Roman" w:hAnsi="Times New Roman"/>
            <w:noProof/>
            <w:webHidden/>
          </w:rPr>
          <w:fldChar w:fldCharType="separate"/>
        </w:r>
        <w:r w:rsidR="002240D2">
          <w:rPr>
            <w:rFonts w:ascii="Times New Roman" w:hAnsi="Times New Roman"/>
            <w:noProof/>
            <w:webHidden/>
          </w:rPr>
          <w:t>37</w:t>
        </w:r>
        <w:r w:rsidR="008553B0" w:rsidRPr="00987750">
          <w:rPr>
            <w:rFonts w:ascii="Times New Roman" w:hAnsi="Times New Roman"/>
            <w:noProof/>
            <w:webHidden/>
          </w:rPr>
          <w:fldChar w:fldCharType="end"/>
        </w:r>
      </w:hyperlink>
    </w:p>
    <w:p w:rsidR="00151413" w:rsidRDefault="008553B0" w:rsidP="00151413">
      <w:pPr>
        <w:pStyle w:val="Balk1"/>
        <w:spacing w:before="0" w:after="0"/>
        <w:rPr>
          <w:rFonts w:ascii="Times New Roman" w:hAnsi="Times New Roman"/>
          <w:b w:val="0"/>
          <w:bCs/>
          <w:i/>
          <w:iCs/>
          <w:sz w:val="20"/>
          <w:szCs w:val="24"/>
        </w:rPr>
      </w:pPr>
      <w:r w:rsidRPr="00987750">
        <w:rPr>
          <w:rFonts w:ascii="Times New Roman" w:hAnsi="Times New Roman"/>
          <w:b w:val="0"/>
          <w:bCs/>
          <w:i/>
          <w:iCs/>
          <w:sz w:val="20"/>
          <w:szCs w:val="24"/>
        </w:rPr>
        <w:fldChar w:fldCharType="end"/>
      </w:r>
      <w:bookmarkStart w:id="3" w:name="_Toc416085123"/>
      <w:bookmarkStart w:id="4" w:name="_Toc529519443"/>
      <w:bookmarkStart w:id="5" w:name="_Toc531097532"/>
    </w:p>
    <w:p w:rsidR="00CB5CBC" w:rsidRDefault="00CB5CBC" w:rsidP="00151413">
      <w:pPr>
        <w:pStyle w:val="Balk1"/>
        <w:spacing w:before="0" w:after="0"/>
        <w:rPr>
          <w:color w:val="F07893"/>
        </w:rPr>
      </w:pPr>
    </w:p>
    <w:p w:rsidR="00CB5CBC" w:rsidRDefault="00CB5CBC" w:rsidP="00CB5CBC"/>
    <w:p w:rsidR="00CB5CBC" w:rsidRPr="00CB5CBC" w:rsidRDefault="00CB5CBC" w:rsidP="00CB5CBC"/>
    <w:p w:rsidR="00CB5CBC" w:rsidRDefault="00CB5CBC" w:rsidP="00151413">
      <w:pPr>
        <w:pStyle w:val="Balk1"/>
        <w:spacing w:before="0" w:after="0"/>
        <w:rPr>
          <w:color w:val="F07893"/>
        </w:rPr>
      </w:pPr>
    </w:p>
    <w:p w:rsidR="00C726D2" w:rsidRPr="00F76674" w:rsidRDefault="00C726D2" w:rsidP="00151413">
      <w:pPr>
        <w:pStyle w:val="Balk1"/>
        <w:spacing w:before="0" w:after="0"/>
        <w:rPr>
          <w:color w:val="F07893"/>
        </w:rPr>
      </w:pPr>
      <w:r w:rsidRPr="00F76674">
        <w:rPr>
          <w:color w:val="F07893"/>
        </w:rPr>
        <w:t>BÖLÜM I</w:t>
      </w:r>
      <w:bookmarkStart w:id="6" w:name="_Toc416085124"/>
      <w:bookmarkStart w:id="7" w:name="_Toc529519444"/>
      <w:bookmarkEnd w:id="3"/>
      <w:bookmarkEnd w:id="4"/>
      <w:r w:rsidRPr="00F76674">
        <w:rPr>
          <w:color w:val="F07893"/>
        </w:rPr>
        <w:t>: GİRİŞ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C726D2" w:rsidRPr="00987750" w:rsidRDefault="00C726D2" w:rsidP="00151413">
      <w:pPr>
        <w:spacing w:after="0"/>
        <w:ind w:firstLine="708"/>
        <w:jc w:val="both"/>
      </w:pPr>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C726D2" w:rsidRPr="00987750" w:rsidRDefault="00C726D2" w:rsidP="00151413">
      <w:pPr>
        <w:spacing w:after="0"/>
        <w:jc w:val="both"/>
      </w:pPr>
      <w:bookmarkStart w:id="12" w:name="_Toc416084871"/>
      <w:r w:rsidRPr="00987750">
        <w:rPr>
          <w:b/>
          <w:bCs/>
          <w:color w:val="000000"/>
        </w:rPr>
        <w:t xml:space="preserve"> </w:t>
      </w:r>
      <w:bookmarkEnd w:id="12"/>
      <w:r w:rsidR="00F65788">
        <w:rPr>
          <w:b/>
          <w:bCs/>
          <w:color w:val="000000"/>
        </w:rPr>
        <w:tab/>
      </w:r>
      <w:r w:rsidRPr="00987750">
        <w:t>Durum analizinin ardından geleceğe yönelim bölümüne geçilerek okulumuzun amaç, hedef, gösterge ve eylemleri belirlenmiştir. Çalışmaları yürüten ekip ve kurul bilgileri altta verilmiştir.</w:t>
      </w:r>
    </w:p>
    <w:p w:rsidR="00C726D2" w:rsidRDefault="00C726D2" w:rsidP="00151413">
      <w:pPr>
        <w:spacing w:after="0"/>
      </w:pPr>
    </w:p>
    <w:p w:rsidR="00B74910" w:rsidRDefault="00B74910" w:rsidP="00151413">
      <w:pPr>
        <w:spacing w:after="0"/>
      </w:pPr>
    </w:p>
    <w:p w:rsidR="00B74910" w:rsidRPr="00987750" w:rsidRDefault="00B74910" w:rsidP="00151413">
      <w:pPr>
        <w:spacing w:after="0"/>
      </w:pPr>
    </w:p>
    <w:p w:rsidR="00C726D2" w:rsidRPr="00F76674" w:rsidRDefault="00C726D2" w:rsidP="00151413">
      <w:pPr>
        <w:spacing w:after="0"/>
        <w:rPr>
          <w:b/>
          <w:color w:val="F07893"/>
        </w:rPr>
      </w:pPr>
      <w:r w:rsidRPr="00F76674">
        <w:rPr>
          <w:b/>
          <w:color w:val="F07893"/>
        </w:rPr>
        <w:t>STRATEJİK PLAN ÜST KURULU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8"/>
        <w:gridCol w:w="2213"/>
        <w:gridCol w:w="4846"/>
        <w:gridCol w:w="2423"/>
      </w:tblGrid>
      <w:tr w:rsidR="00C726D2" w:rsidRPr="00987750" w:rsidTr="008F203B">
        <w:tc>
          <w:tcPr>
            <w:tcW w:w="2444" w:type="pct"/>
            <w:gridSpan w:val="2"/>
            <w:shd w:val="clear" w:color="auto" w:fill="F07893"/>
          </w:tcPr>
          <w:p w:rsidR="00C726D2" w:rsidRPr="00F76674" w:rsidRDefault="00C726D2" w:rsidP="00151413">
            <w:pPr>
              <w:spacing w:after="0"/>
              <w:rPr>
                <w:b/>
              </w:rPr>
            </w:pPr>
            <w:r w:rsidRPr="00F76674">
              <w:rPr>
                <w:b/>
              </w:rPr>
              <w:t>Üst Kurul Bilgileri</w:t>
            </w:r>
          </w:p>
        </w:tc>
        <w:tc>
          <w:tcPr>
            <w:tcW w:w="2556" w:type="pct"/>
            <w:gridSpan w:val="2"/>
            <w:shd w:val="clear" w:color="auto" w:fill="F07893"/>
          </w:tcPr>
          <w:p w:rsidR="00C726D2" w:rsidRPr="00F76674" w:rsidRDefault="00C726D2" w:rsidP="00151413">
            <w:pPr>
              <w:spacing w:after="0"/>
              <w:rPr>
                <w:b/>
              </w:rPr>
            </w:pPr>
            <w:r w:rsidRPr="00F76674">
              <w:rPr>
                <w:b/>
              </w:rPr>
              <w:t>Ekip Bilgileri</w:t>
            </w:r>
          </w:p>
        </w:tc>
      </w:tr>
      <w:tr w:rsidR="00C726D2" w:rsidRPr="00987750" w:rsidTr="008F203B">
        <w:tc>
          <w:tcPr>
            <w:tcW w:w="1666" w:type="pct"/>
            <w:shd w:val="clear" w:color="auto" w:fill="auto"/>
          </w:tcPr>
          <w:p w:rsidR="00C726D2" w:rsidRPr="00F76674" w:rsidRDefault="00C726D2" w:rsidP="00151413">
            <w:pPr>
              <w:spacing w:after="0"/>
              <w:rPr>
                <w:b/>
              </w:rPr>
            </w:pPr>
            <w:r w:rsidRPr="00F76674">
              <w:rPr>
                <w:b/>
              </w:rPr>
              <w:t>Adı Soyadı</w:t>
            </w:r>
          </w:p>
        </w:tc>
        <w:tc>
          <w:tcPr>
            <w:tcW w:w="777" w:type="pct"/>
            <w:shd w:val="clear" w:color="auto" w:fill="auto"/>
          </w:tcPr>
          <w:p w:rsidR="00C726D2" w:rsidRPr="00F76674" w:rsidRDefault="00C726D2" w:rsidP="00151413">
            <w:pPr>
              <w:spacing w:after="0"/>
              <w:rPr>
                <w:b/>
              </w:rPr>
            </w:pPr>
            <w:r w:rsidRPr="00F76674">
              <w:rPr>
                <w:b/>
              </w:rPr>
              <w:t>Unvanı</w:t>
            </w:r>
          </w:p>
        </w:tc>
        <w:tc>
          <w:tcPr>
            <w:tcW w:w="1704" w:type="pct"/>
            <w:shd w:val="clear" w:color="auto" w:fill="auto"/>
          </w:tcPr>
          <w:p w:rsidR="00C726D2" w:rsidRPr="00F76674" w:rsidRDefault="00C726D2" w:rsidP="00151413">
            <w:pPr>
              <w:spacing w:after="0"/>
              <w:rPr>
                <w:b/>
              </w:rPr>
            </w:pPr>
            <w:r w:rsidRPr="00F76674">
              <w:rPr>
                <w:b/>
              </w:rPr>
              <w:t>Adı Soyadı</w:t>
            </w:r>
          </w:p>
        </w:tc>
        <w:tc>
          <w:tcPr>
            <w:tcW w:w="852" w:type="pct"/>
            <w:shd w:val="clear" w:color="auto" w:fill="auto"/>
          </w:tcPr>
          <w:p w:rsidR="00C726D2" w:rsidRPr="00F76674" w:rsidRDefault="00C726D2" w:rsidP="00151413">
            <w:pPr>
              <w:spacing w:after="0"/>
              <w:rPr>
                <w:b/>
              </w:rPr>
            </w:pPr>
            <w:r w:rsidRPr="00F76674">
              <w:rPr>
                <w:b/>
              </w:rPr>
              <w:t>Unvanı</w:t>
            </w:r>
          </w:p>
        </w:tc>
      </w:tr>
      <w:tr w:rsidR="00C726D2" w:rsidRPr="00987750" w:rsidTr="008F203B">
        <w:tc>
          <w:tcPr>
            <w:tcW w:w="1666" w:type="pct"/>
            <w:shd w:val="clear" w:color="auto" w:fill="F07893"/>
          </w:tcPr>
          <w:p w:rsidR="00C726D2" w:rsidRPr="00987750" w:rsidRDefault="001976C6" w:rsidP="00151413">
            <w:pPr>
              <w:spacing w:after="0"/>
            </w:pPr>
            <w:r>
              <w:t>Mehtap YAZİCİ</w:t>
            </w:r>
          </w:p>
        </w:tc>
        <w:tc>
          <w:tcPr>
            <w:tcW w:w="777" w:type="pct"/>
            <w:shd w:val="clear" w:color="auto" w:fill="F07893"/>
          </w:tcPr>
          <w:p w:rsidR="00C726D2" w:rsidRPr="00987750" w:rsidRDefault="0017316C" w:rsidP="00151413">
            <w:pPr>
              <w:spacing w:after="0"/>
            </w:pPr>
            <w:r>
              <w:t>Okul Müdürü</w:t>
            </w:r>
          </w:p>
        </w:tc>
        <w:tc>
          <w:tcPr>
            <w:tcW w:w="1704" w:type="pct"/>
            <w:shd w:val="clear" w:color="auto" w:fill="F07893"/>
          </w:tcPr>
          <w:p w:rsidR="00C726D2" w:rsidRPr="00987750" w:rsidRDefault="001976C6" w:rsidP="00151413">
            <w:pPr>
              <w:spacing w:after="0"/>
            </w:pPr>
            <w:r w:rsidRPr="001976C6">
              <w:t>Arife ÇETİN</w:t>
            </w:r>
          </w:p>
        </w:tc>
        <w:tc>
          <w:tcPr>
            <w:tcW w:w="852" w:type="pct"/>
            <w:shd w:val="clear" w:color="auto" w:fill="F07893"/>
          </w:tcPr>
          <w:p w:rsidR="00C726D2" w:rsidRPr="00987750" w:rsidRDefault="0017316C" w:rsidP="00151413">
            <w:pPr>
              <w:spacing w:after="0"/>
            </w:pPr>
            <w:r>
              <w:t>Müdür Yrd.</w:t>
            </w:r>
          </w:p>
        </w:tc>
      </w:tr>
      <w:tr w:rsidR="00C726D2" w:rsidRPr="00987750" w:rsidTr="008F203B">
        <w:tc>
          <w:tcPr>
            <w:tcW w:w="1666" w:type="pct"/>
            <w:shd w:val="clear" w:color="auto" w:fill="auto"/>
          </w:tcPr>
          <w:p w:rsidR="00C726D2" w:rsidRPr="00987750" w:rsidRDefault="001976C6" w:rsidP="00151413">
            <w:pPr>
              <w:spacing w:after="0"/>
            </w:pPr>
            <w:r>
              <w:t>Arife ÇETİN</w:t>
            </w:r>
          </w:p>
        </w:tc>
        <w:tc>
          <w:tcPr>
            <w:tcW w:w="777" w:type="pct"/>
            <w:shd w:val="clear" w:color="auto" w:fill="auto"/>
          </w:tcPr>
          <w:p w:rsidR="00C726D2" w:rsidRPr="00987750" w:rsidRDefault="0017316C" w:rsidP="00151413">
            <w:pPr>
              <w:spacing w:after="0"/>
            </w:pPr>
            <w:r>
              <w:t>Müdür Yrd.</w:t>
            </w:r>
          </w:p>
        </w:tc>
        <w:tc>
          <w:tcPr>
            <w:tcW w:w="1704" w:type="pct"/>
            <w:shd w:val="clear" w:color="auto" w:fill="auto"/>
          </w:tcPr>
          <w:p w:rsidR="00C726D2" w:rsidRPr="00987750" w:rsidRDefault="001976C6" w:rsidP="00151413">
            <w:pPr>
              <w:spacing w:after="0"/>
            </w:pPr>
            <w:r>
              <w:t>Belfu TORUN</w:t>
            </w:r>
          </w:p>
        </w:tc>
        <w:tc>
          <w:tcPr>
            <w:tcW w:w="852" w:type="pct"/>
            <w:shd w:val="clear" w:color="auto" w:fill="auto"/>
          </w:tcPr>
          <w:p w:rsidR="00C726D2" w:rsidRPr="00987750" w:rsidRDefault="00C82504" w:rsidP="00151413">
            <w:pPr>
              <w:spacing w:after="0"/>
            </w:pPr>
            <w:r>
              <w:t>Öğretmen</w:t>
            </w:r>
          </w:p>
        </w:tc>
      </w:tr>
      <w:tr w:rsidR="00C726D2" w:rsidRPr="00987750" w:rsidTr="008F203B">
        <w:tc>
          <w:tcPr>
            <w:tcW w:w="1666" w:type="pct"/>
            <w:shd w:val="clear" w:color="auto" w:fill="F07893"/>
          </w:tcPr>
          <w:p w:rsidR="00C726D2" w:rsidRPr="00987750" w:rsidRDefault="001976C6" w:rsidP="00151413">
            <w:pPr>
              <w:spacing w:after="0"/>
            </w:pPr>
            <w:r>
              <w:t>Serpil DAĞ</w:t>
            </w:r>
          </w:p>
        </w:tc>
        <w:tc>
          <w:tcPr>
            <w:tcW w:w="777" w:type="pct"/>
            <w:shd w:val="clear" w:color="auto" w:fill="F07893"/>
          </w:tcPr>
          <w:p w:rsidR="00C726D2" w:rsidRPr="00987750" w:rsidRDefault="00C82504" w:rsidP="00151413">
            <w:pPr>
              <w:spacing w:after="0"/>
            </w:pPr>
            <w:r>
              <w:t>Öğretmen</w:t>
            </w:r>
          </w:p>
        </w:tc>
        <w:tc>
          <w:tcPr>
            <w:tcW w:w="1704" w:type="pct"/>
            <w:shd w:val="clear" w:color="auto" w:fill="F07893"/>
          </w:tcPr>
          <w:p w:rsidR="00C726D2" w:rsidRPr="00987750" w:rsidRDefault="001976C6" w:rsidP="00151413">
            <w:pPr>
              <w:spacing w:after="0"/>
            </w:pPr>
            <w:r>
              <w:t>Ayşe Nur TURAN</w:t>
            </w:r>
          </w:p>
        </w:tc>
        <w:tc>
          <w:tcPr>
            <w:tcW w:w="852" w:type="pct"/>
            <w:shd w:val="clear" w:color="auto" w:fill="F07893"/>
          </w:tcPr>
          <w:p w:rsidR="00C726D2" w:rsidRPr="00987750" w:rsidRDefault="00C82504" w:rsidP="00151413">
            <w:pPr>
              <w:spacing w:after="0"/>
            </w:pPr>
            <w:r>
              <w:t>Öğretmen</w:t>
            </w:r>
          </w:p>
        </w:tc>
      </w:tr>
      <w:tr w:rsidR="00C726D2" w:rsidRPr="00987750" w:rsidTr="008F203B">
        <w:tc>
          <w:tcPr>
            <w:tcW w:w="1666" w:type="pct"/>
            <w:shd w:val="clear" w:color="auto" w:fill="auto"/>
          </w:tcPr>
          <w:p w:rsidR="00C726D2" w:rsidRPr="00987750" w:rsidRDefault="001976C6" w:rsidP="00151413">
            <w:pPr>
              <w:spacing w:after="0"/>
            </w:pPr>
            <w:r>
              <w:t>Seda KARAÇAYIR</w:t>
            </w:r>
          </w:p>
        </w:tc>
        <w:tc>
          <w:tcPr>
            <w:tcW w:w="777" w:type="pct"/>
            <w:shd w:val="clear" w:color="auto" w:fill="auto"/>
          </w:tcPr>
          <w:p w:rsidR="00C726D2" w:rsidRPr="00987750" w:rsidRDefault="00C82504" w:rsidP="00151413">
            <w:pPr>
              <w:spacing w:after="0"/>
            </w:pPr>
            <w:r>
              <w:t>Öğretmen</w:t>
            </w:r>
          </w:p>
        </w:tc>
        <w:tc>
          <w:tcPr>
            <w:tcW w:w="1704" w:type="pct"/>
            <w:shd w:val="clear" w:color="auto" w:fill="auto"/>
          </w:tcPr>
          <w:p w:rsidR="00C726D2" w:rsidRPr="00987750" w:rsidRDefault="001976C6" w:rsidP="00151413">
            <w:pPr>
              <w:spacing w:after="0"/>
            </w:pPr>
            <w:r>
              <w:t>Seval ÖZAYDIN</w:t>
            </w:r>
          </w:p>
        </w:tc>
        <w:tc>
          <w:tcPr>
            <w:tcW w:w="852" w:type="pct"/>
            <w:shd w:val="clear" w:color="auto" w:fill="auto"/>
          </w:tcPr>
          <w:p w:rsidR="00C726D2" w:rsidRPr="00987750" w:rsidRDefault="00C82504" w:rsidP="00151413">
            <w:pPr>
              <w:spacing w:after="0"/>
            </w:pPr>
            <w:r>
              <w:t>Öğretmen</w:t>
            </w:r>
          </w:p>
        </w:tc>
      </w:tr>
      <w:tr w:rsidR="00C726D2" w:rsidRPr="00987750" w:rsidTr="008F203B">
        <w:tc>
          <w:tcPr>
            <w:tcW w:w="1666" w:type="pct"/>
            <w:shd w:val="clear" w:color="auto" w:fill="F07893"/>
          </w:tcPr>
          <w:p w:rsidR="00C726D2" w:rsidRPr="00987750" w:rsidRDefault="001976C6" w:rsidP="00151413">
            <w:pPr>
              <w:spacing w:after="0"/>
            </w:pPr>
            <w:r>
              <w:t>Dilek ÇETİNKAYA</w:t>
            </w:r>
          </w:p>
        </w:tc>
        <w:tc>
          <w:tcPr>
            <w:tcW w:w="777" w:type="pct"/>
            <w:shd w:val="clear" w:color="auto" w:fill="F07893"/>
          </w:tcPr>
          <w:p w:rsidR="00C726D2" w:rsidRPr="00987750" w:rsidRDefault="00C82504" w:rsidP="00151413">
            <w:pPr>
              <w:spacing w:after="0"/>
            </w:pPr>
            <w:r>
              <w:t>O.A.B.Başkanı</w:t>
            </w:r>
          </w:p>
        </w:tc>
        <w:tc>
          <w:tcPr>
            <w:tcW w:w="1704" w:type="pct"/>
            <w:shd w:val="clear" w:color="auto" w:fill="F07893"/>
          </w:tcPr>
          <w:p w:rsidR="00C726D2" w:rsidRPr="00987750" w:rsidRDefault="001976C6" w:rsidP="00151413">
            <w:pPr>
              <w:spacing w:after="0"/>
            </w:pPr>
            <w:r>
              <w:t>Ayşe ZORLU</w:t>
            </w:r>
          </w:p>
        </w:tc>
        <w:tc>
          <w:tcPr>
            <w:tcW w:w="852" w:type="pct"/>
            <w:shd w:val="clear" w:color="auto" w:fill="F07893"/>
          </w:tcPr>
          <w:p w:rsidR="00C726D2" w:rsidRPr="00987750" w:rsidRDefault="00B22F5E" w:rsidP="00151413">
            <w:pPr>
              <w:spacing w:after="0"/>
            </w:pPr>
            <w:r w:rsidRPr="00B22F5E">
              <w:t>Öğretmen</w:t>
            </w:r>
          </w:p>
        </w:tc>
      </w:tr>
    </w:tbl>
    <w:p w:rsidR="00CB5CBC" w:rsidRDefault="00CB5CBC" w:rsidP="00151413">
      <w:pPr>
        <w:pStyle w:val="Balk1"/>
        <w:spacing w:before="0" w:after="0"/>
        <w:rPr>
          <w:color w:val="F07893"/>
        </w:rPr>
      </w:pPr>
      <w:bookmarkStart w:id="13" w:name="_Toc416085126"/>
      <w:bookmarkStart w:id="14" w:name="_Toc529519448"/>
      <w:bookmarkStart w:id="15" w:name="_Toc413592934"/>
      <w:bookmarkStart w:id="16" w:name="_Toc531097533"/>
    </w:p>
    <w:p w:rsidR="00C726D2" w:rsidRPr="00987750" w:rsidRDefault="00C726D2" w:rsidP="00151413">
      <w:pPr>
        <w:pStyle w:val="Balk1"/>
        <w:spacing w:before="0" w:after="0"/>
      </w:pPr>
      <w:r w:rsidRPr="00F76674">
        <w:rPr>
          <w:color w:val="F07893"/>
        </w:rPr>
        <w:t>BÖLÜM II</w:t>
      </w:r>
      <w:bookmarkEnd w:id="13"/>
      <w:bookmarkEnd w:id="14"/>
      <w:r w:rsidRPr="00F76674">
        <w:rPr>
          <w:color w:val="F07893"/>
        </w:rPr>
        <w:t>:</w:t>
      </w:r>
      <w:bookmarkStart w:id="17" w:name="_Toc416085127"/>
      <w:bookmarkStart w:id="18" w:name="_Toc529519449"/>
      <w:r w:rsidRPr="00F76674">
        <w:rPr>
          <w:color w:val="F07893"/>
        </w:rPr>
        <w:t xml:space="preserve"> DURUM ANALİZİ</w:t>
      </w:r>
      <w:bookmarkEnd w:id="15"/>
      <w:bookmarkEnd w:id="16"/>
      <w:bookmarkEnd w:id="17"/>
      <w:bookmarkEnd w:id="18"/>
    </w:p>
    <w:p w:rsidR="00C726D2" w:rsidRPr="00987750" w:rsidRDefault="00C726D2" w:rsidP="00151413">
      <w:pPr>
        <w:spacing w:after="0"/>
        <w:ind w:firstLine="708"/>
        <w:jc w:val="both"/>
      </w:pPr>
      <w:r w:rsidRPr="00987750">
        <w:t xml:space="preserve">Durum analizi bölümünde okulumuzun mevcut durumu ortaya konularak neredeyiz sorusuna yanıt bulunmaya çalışılmıştır. </w:t>
      </w:r>
    </w:p>
    <w:p w:rsidR="00C726D2" w:rsidRPr="00987750" w:rsidRDefault="00C726D2" w:rsidP="00151413">
      <w:pPr>
        <w:spacing w:after="0"/>
        <w:ind w:firstLine="708"/>
        <w:jc w:val="both"/>
      </w:pPr>
      <w:r w:rsidRPr="00987750">
        <w:t>Bu kapsamda okulumuzun kısa tanıtımı, okul künyesi ve temel istatistikleri, paydaş analizi ve görüşleri ile okulumuzun Güçlü Zayıf Fırsat ve Tehditlerinin (GZFT) ele alındığı analize yer verilmiştir.</w:t>
      </w:r>
    </w:p>
    <w:p w:rsidR="007C7449" w:rsidRDefault="007C7449" w:rsidP="00151413">
      <w:pPr>
        <w:pStyle w:val="Balk2"/>
        <w:spacing w:before="0" w:after="0"/>
        <w:jc w:val="both"/>
      </w:pPr>
      <w:bookmarkStart w:id="19" w:name="_Toc531097534"/>
      <w:bookmarkEnd w:id="11"/>
    </w:p>
    <w:p w:rsidR="00C726D2" w:rsidRPr="00EE62AD" w:rsidRDefault="00C726D2" w:rsidP="00151413">
      <w:pPr>
        <w:pStyle w:val="Balk2"/>
        <w:spacing w:before="0" w:after="0"/>
        <w:jc w:val="both"/>
        <w:rPr>
          <w:color w:val="F07893"/>
        </w:rPr>
      </w:pPr>
      <w:r w:rsidRPr="00EE62AD">
        <w:rPr>
          <w:color w:val="F07893"/>
        </w:rPr>
        <w:t>Okulun Kısa Tanıtımı</w:t>
      </w:r>
      <w:bookmarkEnd w:id="19"/>
    </w:p>
    <w:p w:rsidR="007C7449" w:rsidRDefault="007C7449" w:rsidP="007C7449">
      <w:pPr>
        <w:spacing w:after="0"/>
      </w:pPr>
      <w:r>
        <w:t xml:space="preserve">           Okulumuz 2009 -2010 Eğitim Öğretim yılı ve öncesinde aynı bahçe içinde bulunan Tepetarla  İlköğretim Okulu’nun anasınıfları ve İlçe Sağlık Grup Başkanlığı’na bağlı Örnekköy sağlık Ocağının ortak binası olarak kullanılmaktayken,2010 Ağustos ayı itibari ile yapılan tadilat sonrası Örnekköy Anaokulu 4 sınıf,1 mutfak,1 yemekhane,2 WC ,1 müdür odası olan tek katlı binası ile hizmet vermeye başlamıştır.</w:t>
      </w:r>
    </w:p>
    <w:p w:rsidR="007C7449" w:rsidRDefault="007C7449" w:rsidP="007C7449">
      <w:pPr>
        <w:spacing w:after="0"/>
      </w:pPr>
      <w:r>
        <w:t xml:space="preserve">            Okulumuzda 1 müdür,1 müdür yardımcısı, 7 öğretmen,1 aşçı,2 temizlik personeli bulunmaktadır.116 öğrenci kapasitesi ile   okul öncesi eğitim okullaşma oranında büyük ivme yakalamıştır. Okulumuzda ikili eğitim uygulanmakta, isteyen velilerimizin öğrencileri için okul aile birliği bünyesinde çocuk kulübü etkinlikleri yapılmaktadır. Ebru atölyesi, seramik atölyesi, tasarım beceri atölyesi, fen atölyesi, spor ve aktivite etkinlikleri, drama ve akıl oyunları ve bütünleşik sarmal etkinliklerle öğrencilerimize nitelikli eğitim ortamı sunulmaktadır.</w:t>
      </w:r>
    </w:p>
    <w:p w:rsidR="007C7449" w:rsidRDefault="007C7449" w:rsidP="007C7449">
      <w:pPr>
        <w:spacing w:after="0"/>
      </w:pPr>
      <w:r>
        <w:t xml:space="preserve">          Okulumuzda temizlik ve hijyeni önemsiyoruz. Seminerler düzenleyerek velilerimiz ve öğrencilerimiz bu konuda bilgilendirilmektedir. 2018 yılında Beyaz Bayrak Projesi kapsamında okulumuz Beyaz Bayrak almaya hak kazanmıştır. Ayrıca sağlıklı beslenme konusunda gereken titiz çalışmalar sonucu okulumuz 2019 yılında Beslenme Dostu Okul belgesi almaya hak kazanmıştır.</w:t>
      </w:r>
    </w:p>
    <w:p w:rsidR="00CB5CBC" w:rsidRPr="00CB5CBC" w:rsidRDefault="00CB5CBC" w:rsidP="007B3F26">
      <w:pPr>
        <w:spacing w:after="0"/>
      </w:pPr>
      <w:bookmarkStart w:id="20" w:name="_Toc531097535"/>
      <w:bookmarkStart w:id="21" w:name="_Toc416085130"/>
    </w:p>
    <w:p w:rsidR="00C726D2" w:rsidRPr="00EE62AD" w:rsidRDefault="00C726D2" w:rsidP="00151413">
      <w:pPr>
        <w:pStyle w:val="Balk2"/>
        <w:spacing w:before="0" w:after="0" w:line="240" w:lineRule="atLeast"/>
        <w:rPr>
          <w:color w:val="F07893"/>
        </w:rPr>
      </w:pPr>
      <w:r w:rsidRPr="00EE62AD">
        <w:rPr>
          <w:color w:val="F07893"/>
        </w:rPr>
        <w:t>Okulun Mevcut Durumu: Temel İstatistikler</w:t>
      </w:r>
      <w:bookmarkEnd w:id="20"/>
    </w:p>
    <w:p w:rsidR="00C726D2" w:rsidRPr="008B0155" w:rsidRDefault="00C726D2" w:rsidP="00151413">
      <w:pPr>
        <w:pStyle w:val="Balk3"/>
        <w:spacing w:before="0" w:after="0" w:line="240" w:lineRule="atLeast"/>
        <w:rPr>
          <w:b/>
          <w:color w:val="F07893"/>
        </w:rPr>
      </w:pPr>
      <w:r w:rsidRPr="008B0155">
        <w:rPr>
          <w:b/>
          <w:color w:val="F07893"/>
        </w:rPr>
        <w:t>Okul Künyesi</w:t>
      </w:r>
    </w:p>
    <w:bookmarkEnd w:id="21"/>
    <w:p w:rsidR="00C726D2" w:rsidRDefault="00C726D2" w:rsidP="00151413">
      <w:pPr>
        <w:spacing w:after="0" w:line="240" w:lineRule="atLeast"/>
        <w:ind w:firstLine="708"/>
      </w:pPr>
      <w:r w:rsidRPr="00987750">
        <w:t>Okulumuzun temel girdilerine ilişkin bilgiler altta yer alan okul künyesine ilişkin tabloda yer almaktadır.</w:t>
      </w:r>
    </w:p>
    <w:p w:rsidR="00F65788" w:rsidRPr="00987750" w:rsidRDefault="00F65788" w:rsidP="00151413">
      <w:pPr>
        <w:spacing w:after="0" w:line="240" w:lineRule="atLeast"/>
        <w:ind w:firstLine="708"/>
      </w:pPr>
    </w:p>
    <w:p w:rsidR="00B22CCF" w:rsidRPr="00987750" w:rsidRDefault="00C726D2" w:rsidP="00151413">
      <w:pPr>
        <w:spacing w:after="0" w:line="240" w:lineRule="atLeast"/>
      </w:pPr>
      <w:r w:rsidRPr="00987750">
        <w:t xml:space="preserve">Temel Bilgiler Tablosu- Okul Künyesi </w:t>
      </w:r>
    </w:p>
    <w:tbl>
      <w:tblPr>
        <w:tblW w:w="5000" w:type="pct"/>
        <w:tblCellMar>
          <w:left w:w="70" w:type="dxa"/>
          <w:right w:w="70" w:type="dxa"/>
        </w:tblCellMar>
        <w:tblLook w:val="04A0" w:firstRow="1" w:lastRow="0" w:firstColumn="1" w:lastColumn="0" w:noHBand="0" w:noVBand="1"/>
      </w:tblPr>
      <w:tblGrid>
        <w:gridCol w:w="2119"/>
        <w:gridCol w:w="1132"/>
        <w:gridCol w:w="25"/>
        <w:gridCol w:w="1670"/>
        <w:gridCol w:w="1791"/>
        <w:gridCol w:w="1897"/>
        <w:gridCol w:w="1153"/>
        <w:gridCol w:w="2887"/>
        <w:gridCol w:w="1470"/>
      </w:tblGrid>
      <w:tr w:rsidR="00C726D2" w:rsidRPr="00987750" w:rsidTr="002240D2">
        <w:trPr>
          <w:trHeight w:val="452"/>
        </w:trPr>
        <w:tc>
          <w:tcPr>
            <w:tcW w:w="2381" w:type="pct"/>
            <w:gridSpan w:val="5"/>
            <w:tcBorders>
              <w:top w:val="single" w:sz="8" w:space="0" w:color="000066"/>
              <w:left w:val="single" w:sz="8" w:space="0" w:color="auto"/>
              <w:bottom w:val="single" w:sz="8" w:space="0" w:color="000066"/>
              <w:right w:val="single" w:sz="8" w:space="0" w:color="000066"/>
            </w:tcBorders>
            <w:shd w:val="clear" w:color="auto" w:fill="F07893"/>
            <w:noWrap/>
            <w:vAlign w:val="bottom"/>
            <w:hideMark/>
          </w:tcPr>
          <w:p w:rsidR="00C726D2" w:rsidRPr="00987750" w:rsidRDefault="00C726D2" w:rsidP="00151413">
            <w:pPr>
              <w:spacing w:after="0"/>
            </w:pPr>
            <w:r w:rsidRPr="00987750">
              <w:t xml:space="preserve">İli: </w:t>
            </w:r>
          </w:p>
        </w:tc>
        <w:tc>
          <w:tcPr>
            <w:tcW w:w="2619" w:type="pct"/>
            <w:gridSpan w:val="4"/>
            <w:tcBorders>
              <w:top w:val="single" w:sz="8" w:space="0" w:color="000066"/>
              <w:left w:val="nil"/>
              <w:bottom w:val="single" w:sz="8" w:space="0" w:color="000066"/>
              <w:right w:val="single" w:sz="8" w:space="0" w:color="000000"/>
            </w:tcBorders>
            <w:shd w:val="clear" w:color="auto" w:fill="F07893"/>
            <w:vAlign w:val="bottom"/>
            <w:hideMark/>
          </w:tcPr>
          <w:p w:rsidR="00C726D2" w:rsidRPr="00987750" w:rsidRDefault="00C726D2" w:rsidP="00151413">
            <w:pPr>
              <w:spacing w:after="0"/>
            </w:pPr>
            <w:r w:rsidRPr="00987750">
              <w:rPr>
                <w:b/>
              </w:rPr>
              <w:t>İlçesi:</w:t>
            </w:r>
          </w:p>
        </w:tc>
      </w:tr>
      <w:tr w:rsidR="00C726D2" w:rsidRPr="00987750" w:rsidTr="002240D2">
        <w:trPr>
          <w:trHeight w:val="20"/>
        </w:trPr>
        <w:tc>
          <w:tcPr>
            <w:tcW w:w="744" w:type="pct"/>
            <w:tcBorders>
              <w:top w:val="single" w:sz="8" w:space="0" w:color="000066"/>
              <w:left w:val="single" w:sz="8" w:space="0" w:color="auto"/>
              <w:bottom w:val="single" w:sz="8" w:space="0" w:color="000066"/>
              <w:right w:val="single" w:sz="8" w:space="0" w:color="000066"/>
            </w:tcBorders>
            <w:shd w:val="clear" w:color="auto" w:fill="F07893"/>
            <w:noWrap/>
            <w:vAlign w:val="center"/>
            <w:hideMark/>
          </w:tcPr>
          <w:p w:rsidR="00C726D2" w:rsidRPr="00987750" w:rsidRDefault="00C726D2" w:rsidP="00151413">
            <w:pPr>
              <w:spacing w:after="0"/>
            </w:pPr>
            <w:r w:rsidRPr="00987750">
              <w:t xml:space="preserve">Adres: </w:t>
            </w:r>
          </w:p>
        </w:tc>
        <w:tc>
          <w:tcPr>
            <w:tcW w:w="163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7B243C" w:rsidRPr="00987750" w:rsidRDefault="007C7449" w:rsidP="00151413">
            <w:pPr>
              <w:spacing w:after="0"/>
            </w:pPr>
            <w:r w:rsidRPr="007C7449">
              <w:rPr>
                <w:sz w:val="20"/>
              </w:rPr>
              <w:t>Örnekköy Mahallesi 23 Nisan Caddesi No:20/1 Beykoz</w:t>
            </w:r>
          </w:p>
        </w:tc>
        <w:tc>
          <w:tcPr>
            <w:tcW w:w="1075" w:type="pct"/>
            <w:gridSpan w:val="2"/>
            <w:tcBorders>
              <w:top w:val="single" w:sz="8" w:space="0" w:color="000066"/>
              <w:left w:val="nil"/>
              <w:bottom w:val="nil"/>
              <w:right w:val="single" w:sz="8" w:space="0" w:color="000000"/>
            </w:tcBorders>
            <w:shd w:val="clear" w:color="auto" w:fill="F07893"/>
            <w:noWrap/>
            <w:vAlign w:val="center"/>
            <w:hideMark/>
          </w:tcPr>
          <w:p w:rsidR="00C726D2" w:rsidRPr="00987750" w:rsidRDefault="00C726D2" w:rsidP="00151413">
            <w:pPr>
              <w:spacing w:after="0"/>
            </w:pPr>
            <w:r w:rsidRPr="00987750">
              <w:t>Coğrafi Konum (link):</w:t>
            </w:r>
          </w:p>
        </w:tc>
        <w:tc>
          <w:tcPr>
            <w:tcW w:w="1544" w:type="pct"/>
            <w:gridSpan w:val="2"/>
            <w:tcBorders>
              <w:top w:val="single" w:sz="8" w:space="0" w:color="000066"/>
              <w:left w:val="nil"/>
              <w:bottom w:val="nil"/>
              <w:right w:val="single" w:sz="8" w:space="0" w:color="000000"/>
            </w:tcBorders>
            <w:shd w:val="clear" w:color="auto" w:fill="auto"/>
            <w:vAlign w:val="center"/>
          </w:tcPr>
          <w:p w:rsidR="00C726D2" w:rsidRPr="00987750" w:rsidRDefault="005F4F05" w:rsidP="00151413">
            <w:pPr>
              <w:spacing w:after="0"/>
            </w:pPr>
            <w:r>
              <w:t>44VW+JM Örnekköy, Beykoz/İstanbul</w:t>
            </w:r>
          </w:p>
        </w:tc>
      </w:tr>
      <w:tr w:rsidR="00C726D2" w:rsidRPr="00987750" w:rsidTr="002240D2">
        <w:trPr>
          <w:trHeight w:val="20"/>
        </w:trPr>
        <w:tc>
          <w:tcPr>
            <w:tcW w:w="744" w:type="pct"/>
            <w:tcBorders>
              <w:top w:val="single" w:sz="8" w:space="0" w:color="000066"/>
              <w:left w:val="single" w:sz="8" w:space="0" w:color="auto"/>
              <w:bottom w:val="single" w:sz="8" w:space="0" w:color="000066"/>
              <w:right w:val="single" w:sz="8" w:space="0" w:color="000066"/>
            </w:tcBorders>
            <w:shd w:val="clear" w:color="auto" w:fill="F07893"/>
            <w:noWrap/>
            <w:vAlign w:val="center"/>
          </w:tcPr>
          <w:p w:rsidR="00C726D2" w:rsidRPr="00987750" w:rsidRDefault="00C726D2" w:rsidP="00151413">
            <w:pPr>
              <w:spacing w:after="0"/>
            </w:pPr>
            <w:r w:rsidRPr="00987750">
              <w:t xml:space="preserve">Telefon Numarası: </w:t>
            </w:r>
          </w:p>
        </w:tc>
        <w:tc>
          <w:tcPr>
            <w:tcW w:w="163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7B243C" w:rsidP="00151413">
            <w:pPr>
              <w:spacing w:after="0"/>
            </w:pPr>
            <w:r>
              <w:t xml:space="preserve"> </w:t>
            </w:r>
            <w:r w:rsidR="007C7449" w:rsidRPr="007C7449">
              <w:t>0216 440 03 33</w:t>
            </w:r>
          </w:p>
        </w:tc>
        <w:tc>
          <w:tcPr>
            <w:tcW w:w="1075" w:type="pct"/>
            <w:gridSpan w:val="2"/>
            <w:tcBorders>
              <w:top w:val="single" w:sz="8" w:space="0" w:color="000066"/>
              <w:left w:val="nil"/>
              <w:bottom w:val="nil"/>
              <w:right w:val="single" w:sz="8" w:space="0" w:color="000000"/>
            </w:tcBorders>
            <w:shd w:val="clear" w:color="auto" w:fill="F07893"/>
            <w:noWrap/>
            <w:vAlign w:val="center"/>
          </w:tcPr>
          <w:p w:rsidR="00C726D2" w:rsidRPr="00987750" w:rsidRDefault="00C726D2" w:rsidP="00151413">
            <w:pPr>
              <w:spacing w:after="0"/>
            </w:pPr>
            <w:r w:rsidRPr="00987750">
              <w:t>Faks Numarası:</w:t>
            </w:r>
          </w:p>
        </w:tc>
        <w:tc>
          <w:tcPr>
            <w:tcW w:w="1544" w:type="pct"/>
            <w:gridSpan w:val="2"/>
            <w:tcBorders>
              <w:top w:val="single" w:sz="8" w:space="0" w:color="000066"/>
              <w:left w:val="nil"/>
              <w:bottom w:val="nil"/>
              <w:right w:val="single" w:sz="8" w:space="0" w:color="000000"/>
            </w:tcBorders>
            <w:shd w:val="clear" w:color="auto" w:fill="auto"/>
            <w:vAlign w:val="center"/>
          </w:tcPr>
          <w:p w:rsidR="00C726D2" w:rsidRPr="00987750" w:rsidRDefault="001E7594" w:rsidP="00151413">
            <w:pPr>
              <w:spacing w:after="0"/>
            </w:pPr>
            <w:r>
              <w:t>-</w:t>
            </w:r>
          </w:p>
        </w:tc>
      </w:tr>
      <w:tr w:rsidR="00C726D2" w:rsidRPr="00987750" w:rsidTr="002240D2">
        <w:trPr>
          <w:trHeight w:val="20"/>
        </w:trPr>
        <w:tc>
          <w:tcPr>
            <w:tcW w:w="744" w:type="pct"/>
            <w:tcBorders>
              <w:top w:val="single" w:sz="8" w:space="0" w:color="000066"/>
              <w:left w:val="single" w:sz="8" w:space="0" w:color="auto"/>
              <w:bottom w:val="single" w:sz="8" w:space="0" w:color="000066"/>
              <w:right w:val="single" w:sz="8" w:space="0" w:color="000066"/>
            </w:tcBorders>
            <w:shd w:val="clear" w:color="auto" w:fill="F07893"/>
            <w:noWrap/>
            <w:vAlign w:val="center"/>
          </w:tcPr>
          <w:p w:rsidR="00C726D2" w:rsidRPr="00987750" w:rsidRDefault="00C726D2" w:rsidP="00151413">
            <w:pPr>
              <w:spacing w:after="0"/>
            </w:pPr>
            <w:r w:rsidRPr="00987750">
              <w:t>e- Posta Adresi:</w:t>
            </w:r>
          </w:p>
        </w:tc>
        <w:tc>
          <w:tcPr>
            <w:tcW w:w="163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695A84" w:rsidP="007C7449">
            <w:pPr>
              <w:spacing w:after="0"/>
              <w:rPr>
                <w:b/>
              </w:rPr>
            </w:pPr>
            <w:hyperlink r:id="rId11" w:history="1">
              <w:r w:rsidR="007C7449" w:rsidRPr="004F47FE">
                <w:rPr>
                  <w:rStyle w:val="Kpr"/>
                  <w:b/>
                </w:rPr>
                <w:t>972403@meb.k12.tr</w:t>
              </w:r>
            </w:hyperlink>
            <w:r w:rsidR="008B0155">
              <w:rPr>
                <w:b/>
              </w:rPr>
              <w:t xml:space="preserve"> </w:t>
            </w:r>
          </w:p>
        </w:tc>
        <w:tc>
          <w:tcPr>
            <w:tcW w:w="1075" w:type="pct"/>
            <w:gridSpan w:val="2"/>
            <w:tcBorders>
              <w:top w:val="single" w:sz="8" w:space="0" w:color="000066"/>
              <w:left w:val="nil"/>
              <w:bottom w:val="nil"/>
              <w:right w:val="single" w:sz="8" w:space="0" w:color="000000"/>
            </w:tcBorders>
            <w:shd w:val="clear" w:color="auto" w:fill="F07893"/>
            <w:noWrap/>
            <w:vAlign w:val="center"/>
          </w:tcPr>
          <w:p w:rsidR="00C726D2" w:rsidRPr="00987750" w:rsidRDefault="00C726D2" w:rsidP="00151413">
            <w:pPr>
              <w:spacing w:after="0"/>
            </w:pPr>
            <w:r w:rsidRPr="00987750">
              <w:t>Web sayfası adresi:</w:t>
            </w:r>
          </w:p>
        </w:tc>
        <w:tc>
          <w:tcPr>
            <w:tcW w:w="1544" w:type="pct"/>
            <w:gridSpan w:val="2"/>
            <w:tcBorders>
              <w:top w:val="single" w:sz="8" w:space="0" w:color="000066"/>
              <w:left w:val="nil"/>
              <w:bottom w:val="nil"/>
              <w:right w:val="single" w:sz="8" w:space="0" w:color="000000"/>
            </w:tcBorders>
            <w:shd w:val="clear" w:color="auto" w:fill="auto"/>
            <w:vAlign w:val="center"/>
          </w:tcPr>
          <w:p w:rsidR="00C726D2" w:rsidRPr="00987750" w:rsidRDefault="00695A84" w:rsidP="007C7449">
            <w:pPr>
              <w:spacing w:after="0"/>
            </w:pPr>
            <w:hyperlink r:id="rId12" w:history="1">
              <w:r w:rsidR="007C7449" w:rsidRPr="004F47FE">
                <w:rPr>
                  <w:rStyle w:val="Kpr"/>
                  <w:rFonts w:eastAsia="SimSun"/>
                </w:rPr>
                <w:t>http://ornekkoyanaokulu.meb.k12.tr/</w:t>
              </w:r>
            </w:hyperlink>
          </w:p>
        </w:tc>
      </w:tr>
      <w:tr w:rsidR="008B0155" w:rsidRPr="00987750" w:rsidTr="002240D2">
        <w:trPr>
          <w:trHeight w:val="20"/>
        </w:trPr>
        <w:tc>
          <w:tcPr>
            <w:tcW w:w="744" w:type="pct"/>
            <w:tcBorders>
              <w:top w:val="single" w:sz="8" w:space="0" w:color="000066"/>
              <w:left w:val="single" w:sz="8" w:space="0" w:color="auto"/>
              <w:bottom w:val="single" w:sz="8" w:space="0" w:color="000066"/>
              <w:right w:val="single" w:sz="8" w:space="0" w:color="000066"/>
            </w:tcBorders>
            <w:shd w:val="clear" w:color="auto" w:fill="F07893"/>
            <w:noWrap/>
            <w:vAlign w:val="center"/>
          </w:tcPr>
          <w:p w:rsidR="008B0155" w:rsidRPr="00987750" w:rsidRDefault="008B0155" w:rsidP="00151413">
            <w:pPr>
              <w:spacing w:after="0"/>
            </w:pPr>
            <w:r w:rsidRPr="00987750">
              <w:t>Kurum Kodu:</w:t>
            </w:r>
          </w:p>
        </w:tc>
        <w:tc>
          <w:tcPr>
            <w:tcW w:w="163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8B0155" w:rsidRPr="00987750" w:rsidRDefault="005F4F05" w:rsidP="00151413">
            <w:pPr>
              <w:spacing w:after="0"/>
            </w:pPr>
            <w:r>
              <w:t>972403</w:t>
            </w:r>
          </w:p>
        </w:tc>
        <w:tc>
          <w:tcPr>
            <w:tcW w:w="1075" w:type="pct"/>
            <w:gridSpan w:val="2"/>
            <w:tcBorders>
              <w:top w:val="single" w:sz="8" w:space="0" w:color="000066"/>
              <w:left w:val="nil"/>
              <w:bottom w:val="nil"/>
              <w:right w:val="single" w:sz="8" w:space="0" w:color="000000"/>
            </w:tcBorders>
            <w:shd w:val="clear" w:color="auto" w:fill="F07893"/>
            <w:noWrap/>
            <w:vAlign w:val="center"/>
          </w:tcPr>
          <w:p w:rsidR="008B0155" w:rsidRPr="00987750" w:rsidRDefault="008B0155" w:rsidP="00151413">
            <w:pPr>
              <w:spacing w:after="0"/>
            </w:pPr>
            <w:r w:rsidRPr="00987750">
              <w:t>Öğretim Şekli:</w:t>
            </w:r>
          </w:p>
        </w:tc>
        <w:tc>
          <w:tcPr>
            <w:tcW w:w="1544" w:type="pct"/>
            <w:gridSpan w:val="2"/>
            <w:tcBorders>
              <w:top w:val="single" w:sz="8" w:space="0" w:color="000066"/>
              <w:left w:val="nil"/>
              <w:bottom w:val="nil"/>
              <w:right w:val="single" w:sz="8" w:space="0" w:color="000000"/>
            </w:tcBorders>
            <w:shd w:val="clear" w:color="auto" w:fill="auto"/>
            <w:vAlign w:val="center"/>
          </w:tcPr>
          <w:p w:rsidR="008B0155" w:rsidRPr="00987750" w:rsidRDefault="008B0155" w:rsidP="00151413">
            <w:pPr>
              <w:spacing w:after="0"/>
            </w:pPr>
            <w:r>
              <w:t>İkili Eğitim</w:t>
            </w:r>
          </w:p>
        </w:tc>
      </w:tr>
      <w:tr w:rsidR="008B0155" w:rsidRPr="00987750" w:rsidTr="002240D2">
        <w:trPr>
          <w:trHeight w:val="20"/>
        </w:trPr>
        <w:tc>
          <w:tcPr>
            <w:tcW w:w="1155" w:type="pct"/>
            <w:gridSpan w:val="3"/>
            <w:tcBorders>
              <w:top w:val="single" w:sz="8" w:space="0" w:color="000066"/>
              <w:left w:val="single" w:sz="8" w:space="0" w:color="auto"/>
              <w:bottom w:val="single" w:sz="8" w:space="0" w:color="000066"/>
              <w:right w:val="single" w:sz="4" w:space="0" w:color="auto"/>
            </w:tcBorders>
            <w:shd w:val="clear" w:color="auto" w:fill="F07893"/>
            <w:noWrap/>
            <w:vAlign w:val="center"/>
          </w:tcPr>
          <w:p w:rsidR="008B0155" w:rsidRPr="00987750" w:rsidRDefault="008B0155" w:rsidP="00151413">
            <w:pPr>
              <w:spacing w:after="0"/>
            </w:pPr>
            <w:r>
              <w:t>Okulun Hizmete Giriş Tarihi</w:t>
            </w:r>
          </w:p>
        </w:tc>
        <w:tc>
          <w:tcPr>
            <w:tcW w:w="1226" w:type="pct"/>
            <w:gridSpan w:val="2"/>
            <w:tcBorders>
              <w:top w:val="single" w:sz="8" w:space="0" w:color="000066"/>
              <w:left w:val="single" w:sz="4" w:space="0" w:color="auto"/>
              <w:bottom w:val="single" w:sz="8" w:space="0" w:color="000066"/>
              <w:right w:val="single" w:sz="8" w:space="0" w:color="000066"/>
            </w:tcBorders>
            <w:shd w:val="clear" w:color="auto" w:fill="auto"/>
            <w:vAlign w:val="center"/>
          </w:tcPr>
          <w:p w:rsidR="008B0155" w:rsidRPr="00987750" w:rsidRDefault="008B0155" w:rsidP="005F4F05">
            <w:pPr>
              <w:spacing w:after="0"/>
            </w:pPr>
            <w:r>
              <w:t>20</w:t>
            </w:r>
            <w:r w:rsidR="005F4F05">
              <w:t>10</w:t>
            </w:r>
          </w:p>
        </w:tc>
        <w:tc>
          <w:tcPr>
            <w:tcW w:w="1075" w:type="pct"/>
            <w:gridSpan w:val="2"/>
            <w:tcBorders>
              <w:top w:val="single" w:sz="8" w:space="0" w:color="000066"/>
              <w:left w:val="nil"/>
              <w:bottom w:val="single" w:sz="8" w:space="0" w:color="000066"/>
              <w:right w:val="single" w:sz="8" w:space="0" w:color="000000"/>
            </w:tcBorders>
            <w:shd w:val="clear" w:color="auto" w:fill="F07893"/>
            <w:noWrap/>
            <w:vAlign w:val="center"/>
          </w:tcPr>
          <w:p w:rsidR="008B0155" w:rsidRPr="00987750" w:rsidRDefault="008B0155" w:rsidP="00151413">
            <w:pPr>
              <w:spacing w:after="0"/>
            </w:pPr>
            <w:r w:rsidRPr="00987750">
              <w:t>Toplam Çalışan Sayısı</w:t>
            </w:r>
          </w:p>
        </w:tc>
        <w:tc>
          <w:tcPr>
            <w:tcW w:w="1544" w:type="pct"/>
            <w:gridSpan w:val="2"/>
            <w:tcBorders>
              <w:top w:val="single" w:sz="8" w:space="0" w:color="000066"/>
              <w:left w:val="nil"/>
              <w:bottom w:val="single" w:sz="8" w:space="0" w:color="000066"/>
              <w:right w:val="single" w:sz="8" w:space="0" w:color="000000"/>
            </w:tcBorders>
            <w:shd w:val="clear" w:color="auto" w:fill="auto"/>
            <w:vAlign w:val="center"/>
          </w:tcPr>
          <w:p w:rsidR="008B0155" w:rsidRPr="00987750" w:rsidRDefault="005F4F05" w:rsidP="00151413">
            <w:pPr>
              <w:spacing w:after="0"/>
            </w:pPr>
            <w:r>
              <w:t>11</w:t>
            </w:r>
          </w:p>
        </w:tc>
      </w:tr>
      <w:tr w:rsidR="00C726D2" w:rsidRPr="00987750" w:rsidTr="002240D2">
        <w:trPr>
          <w:trHeight w:val="20"/>
        </w:trPr>
        <w:tc>
          <w:tcPr>
            <w:tcW w:w="744" w:type="pct"/>
            <w:vMerge w:val="restart"/>
            <w:tcBorders>
              <w:top w:val="single" w:sz="8" w:space="0" w:color="000066"/>
              <w:left w:val="single" w:sz="8" w:space="0" w:color="auto"/>
              <w:bottom w:val="single" w:sz="8" w:space="0" w:color="000066"/>
              <w:right w:val="single" w:sz="8" w:space="0" w:color="000066"/>
            </w:tcBorders>
            <w:shd w:val="clear" w:color="auto" w:fill="F07893"/>
            <w:noWrap/>
            <w:vAlign w:val="center"/>
          </w:tcPr>
          <w:p w:rsidR="00C726D2" w:rsidRPr="00987750" w:rsidRDefault="00C726D2" w:rsidP="00151413">
            <w:pPr>
              <w:spacing w:after="0"/>
            </w:pPr>
            <w:r w:rsidRPr="00987750">
              <w:t>Öğrenci Sayısı:</w:t>
            </w:r>
          </w:p>
        </w:tc>
        <w:tc>
          <w:tcPr>
            <w:tcW w:w="402" w:type="pct"/>
            <w:tcBorders>
              <w:top w:val="single" w:sz="8" w:space="0" w:color="000066"/>
              <w:left w:val="single" w:sz="8" w:space="0" w:color="000066"/>
              <w:bottom w:val="single" w:sz="8" w:space="0" w:color="000066"/>
              <w:right w:val="single" w:sz="8" w:space="0" w:color="000066"/>
            </w:tcBorders>
            <w:shd w:val="clear" w:color="auto" w:fill="F07893"/>
            <w:vAlign w:val="center"/>
          </w:tcPr>
          <w:p w:rsidR="00C726D2" w:rsidRPr="00987750" w:rsidRDefault="00C726D2" w:rsidP="00151413">
            <w:pPr>
              <w:spacing w:after="0"/>
            </w:pPr>
            <w:r w:rsidRPr="00987750">
              <w:t>Kız</w:t>
            </w:r>
          </w:p>
        </w:tc>
        <w:tc>
          <w:tcPr>
            <w:tcW w:w="1236" w:type="pct"/>
            <w:gridSpan w:val="3"/>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0770" w:rsidP="00151413">
            <w:pPr>
              <w:spacing w:after="0"/>
            </w:pPr>
            <w:r>
              <w:t>58</w:t>
            </w:r>
          </w:p>
        </w:tc>
        <w:tc>
          <w:tcPr>
            <w:tcW w:w="666" w:type="pct"/>
            <w:vMerge w:val="restart"/>
            <w:tcBorders>
              <w:top w:val="single" w:sz="8" w:space="0" w:color="000066"/>
              <w:left w:val="single" w:sz="8" w:space="0" w:color="000066"/>
              <w:bottom w:val="single" w:sz="8" w:space="0" w:color="000066"/>
              <w:right w:val="single" w:sz="8" w:space="0" w:color="000066"/>
            </w:tcBorders>
            <w:shd w:val="clear" w:color="auto" w:fill="F07893"/>
            <w:noWrap/>
            <w:vAlign w:val="center"/>
          </w:tcPr>
          <w:p w:rsidR="00C726D2" w:rsidRPr="00987750" w:rsidRDefault="00C726D2" w:rsidP="00151413">
            <w:pPr>
              <w:spacing w:after="0"/>
            </w:pPr>
            <w:r w:rsidRPr="00987750">
              <w:t>Öğretmen Sayısı</w:t>
            </w:r>
          </w:p>
        </w:tc>
        <w:tc>
          <w:tcPr>
            <w:tcW w:w="408" w:type="pct"/>
            <w:tcBorders>
              <w:top w:val="single" w:sz="8" w:space="0" w:color="000066"/>
              <w:left w:val="single" w:sz="8" w:space="0" w:color="000066"/>
              <w:bottom w:val="nil"/>
              <w:right w:val="single" w:sz="8" w:space="0" w:color="000066"/>
            </w:tcBorders>
            <w:shd w:val="clear" w:color="auto" w:fill="F07893"/>
            <w:vAlign w:val="center"/>
          </w:tcPr>
          <w:p w:rsidR="00C726D2" w:rsidRPr="00987750" w:rsidRDefault="00C726D2" w:rsidP="00151413">
            <w:pPr>
              <w:spacing w:after="0"/>
            </w:pPr>
            <w:r w:rsidRPr="00987750">
              <w:t>Kadın</w:t>
            </w:r>
          </w:p>
        </w:tc>
        <w:tc>
          <w:tcPr>
            <w:tcW w:w="1544"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5F4F05" w:rsidP="00151413">
            <w:pPr>
              <w:spacing w:after="0"/>
            </w:pPr>
            <w:r>
              <w:t>11</w:t>
            </w:r>
          </w:p>
        </w:tc>
      </w:tr>
      <w:tr w:rsidR="00C726D2" w:rsidRPr="00987750" w:rsidTr="002240D2">
        <w:trPr>
          <w:trHeight w:val="20"/>
        </w:trPr>
        <w:tc>
          <w:tcPr>
            <w:tcW w:w="744" w:type="pct"/>
            <w:vMerge/>
            <w:tcBorders>
              <w:top w:val="single" w:sz="8" w:space="0" w:color="000066"/>
              <w:left w:val="single" w:sz="8" w:space="0" w:color="auto"/>
              <w:bottom w:val="single" w:sz="8" w:space="0" w:color="000066"/>
              <w:right w:val="single" w:sz="8" w:space="0" w:color="000066"/>
            </w:tcBorders>
            <w:shd w:val="clear" w:color="auto" w:fill="F07893"/>
            <w:noWrap/>
            <w:vAlign w:val="center"/>
          </w:tcPr>
          <w:p w:rsidR="00C726D2" w:rsidRPr="00987750" w:rsidRDefault="00C726D2" w:rsidP="00151413">
            <w:pPr>
              <w:spacing w:after="0"/>
            </w:pPr>
          </w:p>
        </w:tc>
        <w:tc>
          <w:tcPr>
            <w:tcW w:w="402" w:type="pct"/>
            <w:tcBorders>
              <w:top w:val="single" w:sz="8" w:space="0" w:color="000066"/>
              <w:left w:val="single" w:sz="8" w:space="0" w:color="000066"/>
              <w:bottom w:val="single" w:sz="8" w:space="0" w:color="000066"/>
              <w:right w:val="single" w:sz="8" w:space="0" w:color="000066"/>
            </w:tcBorders>
            <w:shd w:val="clear" w:color="auto" w:fill="F07893"/>
            <w:vAlign w:val="center"/>
          </w:tcPr>
          <w:p w:rsidR="00C726D2" w:rsidRPr="00987750" w:rsidRDefault="00C726D2" w:rsidP="00151413">
            <w:pPr>
              <w:spacing w:after="0"/>
            </w:pPr>
            <w:r w:rsidRPr="00987750">
              <w:t>Erkek</w:t>
            </w:r>
          </w:p>
        </w:tc>
        <w:tc>
          <w:tcPr>
            <w:tcW w:w="1236" w:type="pct"/>
            <w:gridSpan w:val="3"/>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5F4F05" w:rsidP="00151413">
            <w:pPr>
              <w:spacing w:after="0"/>
            </w:pPr>
            <w:r>
              <w:t>57</w:t>
            </w:r>
          </w:p>
        </w:tc>
        <w:tc>
          <w:tcPr>
            <w:tcW w:w="666" w:type="pct"/>
            <w:vMerge/>
            <w:tcBorders>
              <w:top w:val="single" w:sz="8" w:space="0" w:color="000066"/>
              <w:left w:val="single" w:sz="8" w:space="0" w:color="000066"/>
              <w:bottom w:val="single" w:sz="8" w:space="0" w:color="000066"/>
              <w:right w:val="single" w:sz="8" w:space="0" w:color="000066"/>
            </w:tcBorders>
            <w:shd w:val="clear" w:color="auto" w:fill="F07893"/>
            <w:noWrap/>
            <w:vAlign w:val="center"/>
          </w:tcPr>
          <w:p w:rsidR="00C726D2" w:rsidRPr="00987750" w:rsidRDefault="00C726D2" w:rsidP="00151413">
            <w:pPr>
              <w:spacing w:after="0"/>
            </w:pPr>
          </w:p>
        </w:tc>
        <w:tc>
          <w:tcPr>
            <w:tcW w:w="408" w:type="pct"/>
            <w:tcBorders>
              <w:top w:val="single" w:sz="8" w:space="0" w:color="000066"/>
              <w:left w:val="single" w:sz="8" w:space="0" w:color="000066"/>
              <w:bottom w:val="nil"/>
              <w:right w:val="single" w:sz="8" w:space="0" w:color="000066"/>
            </w:tcBorders>
            <w:shd w:val="clear" w:color="auto" w:fill="F07893"/>
            <w:vAlign w:val="center"/>
          </w:tcPr>
          <w:p w:rsidR="00C726D2" w:rsidRPr="00987750" w:rsidRDefault="00C726D2" w:rsidP="00151413">
            <w:pPr>
              <w:spacing w:after="0"/>
            </w:pPr>
            <w:r w:rsidRPr="00987750">
              <w:t>Erkek</w:t>
            </w:r>
          </w:p>
        </w:tc>
        <w:tc>
          <w:tcPr>
            <w:tcW w:w="1544"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037739" w:rsidP="00151413">
            <w:pPr>
              <w:spacing w:after="0"/>
            </w:pPr>
            <w:r>
              <w:t>0</w:t>
            </w:r>
          </w:p>
        </w:tc>
      </w:tr>
      <w:tr w:rsidR="00C726D2" w:rsidRPr="00987750" w:rsidTr="002240D2">
        <w:trPr>
          <w:trHeight w:val="20"/>
        </w:trPr>
        <w:tc>
          <w:tcPr>
            <w:tcW w:w="744" w:type="pct"/>
            <w:vMerge/>
            <w:tcBorders>
              <w:top w:val="single" w:sz="8" w:space="0" w:color="000066"/>
              <w:left w:val="single" w:sz="8" w:space="0" w:color="auto"/>
              <w:bottom w:val="single" w:sz="8" w:space="0" w:color="000066"/>
              <w:right w:val="single" w:sz="8" w:space="0" w:color="000066"/>
            </w:tcBorders>
            <w:shd w:val="clear" w:color="auto" w:fill="F07893"/>
            <w:noWrap/>
            <w:vAlign w:val="center"/>
          </w:tcPr>
          <w:p w:rsidR="00C726D2" w:rsidRPr="00987750" w:rsidRDefault="00C726D2" w:rsidP="00151413">
            <w:pPr>
              <w:spacing w:after="0"/>
            </w:pPr>
          </w:p>
        </w:tc>
        <w:tc>
          <w:tcPr>
            <w:tcW w:w="402" w:type="pct"/>
            <w:tcBorders>
              <w:top w:val="single" w:sz="8" w:space="0" w:color="000066"/>
              <w:left w:val="single" w:sz="8" w:space="0" w:color="000066"/>
              <w:bottom w:val="single" w:sz="8" w:space="0" w:color="000066"/>
              <w:right w:val="single" w:sz="8" w:space="0" w:color="000066"/>
            </w:tcBorders>
            <w:shd w:val="clear" w:color="auto" w:fill="F07893"/>
            <w:vAlign w:val="center"/>
          </w:tcPr>
          <w:p w:rsidR="00C726D2" w:rsidRPr="00987750" w:rsidRDefault="00C726D2" w:rsidP="00151413">
            <w:pPr>
              <w:spacing w:after="0"/>
            </w:pPr>
            <w:r w:rsidRPr="00987750">
              <w:t>Toplam</w:t>
            </w:r>
          </w:p>
        </w:tc>
        <w:tc>
          <w:tcPr>
            <w:tcW w:w="1236" w:type="pct"/>
            <w:gridSpan w:val="3"/>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0770" w:rsidP="00151413">
            <w:pPr>
              <w:spacing w:after="0"/>
            </w:pPr>
            <w:r>
              <w:t>115</w:t>
            </w:r>
          </w:p>
        </w:tc>
        <w:tc>
          <w:tcPr>
            <w:tcW w:w="666" w:type="pct"/>
            <w:vMerge/>
            <w:tcBorders>
              <w:top w:val="single" w:sz="8" w:space="0" w:color="000066"/>
              <w:left w:val="single" w:sz="8" w:space="0" w:color="000066"/>
              <w:bottom w:val="single" w:sz="8" w:space="0" w:color="000066"/>
              <w:right w:val="single" w:sz="8" w:space="0" w:color="000066"/>
            </w:tcBorders>
            <w:shd w:val="clear" w:color="auto" w:fill="F07893"/>
            <w:noWrap/>
            <w:vAlign w:val="center"/>
          </w:tcPr>
          <w:p w:rsidR="00C726D2" w:rsidRPr="00987750" w:rsidRDefault="00C726D2" w:rsidP="00151413">
            <w:pPr>
              <w:spacing w:after="0"/>
            </w:pPr>
          </w:p>
        </w:tc>
        <w:tc>
          <w:tcPr>
            <w:tcW w:w="408" w:type="pct"/>
            <w:tcBorders>
              <w:top w:val="single" w:sz="8" w:space="0" w:color="000066"/>
              <w:left w:val="single" w:sz="8" w:space="0" w:color="000066"/>
              <w:bottom w:val="single" w:sz="8" w:space="0" w:color="000066"/>
              <w:right w:val="single" w:sz="8" w:space="0" w:color="000066"/>
            </w:tcBorders>
            <w:shd w:val="clear" w:color="auto" w:fill="F07893"/>
            <w:vAlign w:val="center"/>
          </w:tcPr>
          <w:p w:rsidR="00C726D2" w:rsidRPr="00987750" w:rsidRDefault="00C726D2" w:rsidP="00151413">
            <w:pPr>
              <w:spacing w:after="0"/>
            </w:pPr>
            <w:r w:rsidRPr="00987750">
              <w:t>Toplam</w:t>
            </w:r>
          </w:p>
        </w:tc>
        <w:tc>
          <w:tcPr>
            <w:tcW w:w="1544"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5F4F05" w:rsidP="00151413">
            <w:pPr>
              <w:spacing w:after="0"/>
            </w:pPr>
            <w:r>
              <w:t>11</w:t>
            </w:r>
          </w:p>
        </w:tc>
      </w:tr>
      <w:tr w:rsidR="00C726D2" w:rsidRPr="00987750" w:rsidTr="002240D2">
        <w:trPr>
          <w:trHeight w:val="20"/>
        </w:trPr>
        <w:tc>
          <w:tcPr>
            <w:tcW w:w="1747" w:type="pct"/>
            <w:gridSpan w:val="4"/>
            <w:tcBorders>
              <w:top w:val="single" w:sz="8" w:space="0" w:color="000066"/>
              <w:left w:val="single" w:sz="8" w:space="0" w:color="auto"/>
              <w:bottom w:val="single" w:sz="8" w:space="0" w:color="000066"/>
              <w:right w:val="single" w:sz="8" w:space="0" w:color="000066"/>
            </w:tcBorders>
            <w:shd w:val="clear" w:color="auto" w:fill="F07893"/>
            <w:noWrap/>
            <w:vAlign w:val="center"/>
          </w:tcPr>
          <w:p w:rsidR="00C726D2" w:rsidRPr="00987750" w:rsidRDefault="00C726D2" w:rsidP="00151413">
            <w:pPr>
              <w:spacing w:after="0"/>
            </w:pPr>
            <w:r w:rsidRPr="00987750">
              <w:t>Derslik Başına Düşen Öğrenci Sayısı</w:t>
            </w:r>
          </w:p>
        </w:tc>
        <w:tc>
          <w:tcPr>
            <w:tcW w:w="63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C70770">
            <w:pPr>
              <w:spacing w:after="0"/>
            </w:pPr>
            <w:r w:rsidRPr="00987750">
              <w:t>:</w:t>
            </w:r>
            <w:r w:rsidR="005F4F05">
              <w:t>2</w:t>
            </w:r>
            <w:r w:rsidR="00C70770">
              <w:t>8,75</w:t>
            </w:r>
          </w:p>
        </w:tc>
        <w:tc>
          <w:tcPr>
            <w:tcW w:w="2097" w:type="pct"/>
            <w:gridSpan w:val="3"/>
            <w:tcBorders>
              <w:top w:val="single" w:sz="8" w:space="0" w:color="000066"/>
              <w:left w:val="single" w:sz="8" w:space="0" w:color="000066"/>
              <w:bottom w:val="single" w:sz="8" w:space="0" w:color="000066"/>
              <w:right w:val="single" w:sz="8" w:space="0" w:color="000066"/>
            </w:tcBorders>
            <w:shd w:val="clear" w:color="auto" w:fill="F07893"/>
            <w:noWrap/>
            <w:vAlign w:val="center"/>
          </w:tcPr>
          <w:p w:rsidR="00C726D2" w:rsidRPr="00987750" w:rsidRDefault="00C726D2" w:rsidP="00151413">
            <w:pPr>
              <w:spacing w:after="0"/>
            </w:pPr>
            <w:r w:rsidRPr="00987750">
              <w:t>Şube Başına Düşen Öğrenci Sayısı</w:t>
            </w:r>
          </w:p>
        </w:tc>
        <w:tc>
          <w:tcPr>
            <w:tcW w:w="521"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151413">
            <w:pPr>
              <w:spacing w:after="0"/>
            </w:pPr>
            <w:r w:rsidRPr="00987750">
              <w:t>:</w:t>
            </w:r>
            <w:r w:rsidR="005F4F05">
              <w:t xml:space="preserve"> </w:t>
            </w:r>
            <w:r w:rsidR="00C70770">
              <w:t>19,16</w:t>
            </w:r>
          </w:p>
        </w:tc>
      </w:tr>
      <w:tr w:rsidR="00C726D2" w:rsidRPr="00987750" w:rsidTr="002240D2">
        <w:trPr>
          <w:trHeight w:val="20"/>
        </w:trPr>
        <w:tc>
          <w:tcPr>
            <w:tcW w:w="1747" w:type="pct"/>
            <w:gridSpan w:val="4"/>
            <w:tcBorders>
              <w:top w:val="single" w:sz="8" w:space="0" w:color="000066"/>
              <w:left w:val="single" w:sz="8" w:space="0" w:color="auto"/>
              <w:bottom w:val="single" w:sz="8" w:space="0" w:color="000066"/>
              <w:right w:val="single" w:sz="8" w:space="0" w:color="000066"/>
            </w:tcBorders>
            <w:shd w:val="clear" w:color="auto" w:fill="F07893"/>
            <w:noWrap/>
            <w:vAlign w:val="center"/>
          </w:tcPr>
          <w:p w:rsidR="00C726D2" w:rsidRPr="00987750" w:rsidRDefault="00C726D2" w:rsidP="00151413">
            <w:pPr>
              <w:spacing w:after="0"/>
            </w:pPr>
            <w:r w:rsidRPr="00987750">
              <w:t>Öğretmen Başına Düşen Öğrenci Sayısı</w:t>
            </w:r>
          </w:p>
        </w:tc>
        <w:tc>
          <w:tcPr>
            <w:tcW w:w="63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5F4F05">
            <w:pPr>
              <w:spacing w:after="0"/>
            </w:pPr>
            <w:r w:rsidRPr="00987750">
              <w:t>:</w:t>
            </w:r>
            <w:r w:rsidR="00C70770">
              <w:t>19,16</w:t>
            </w:r>
          </w:p>
        </w:tc>
        <w:tc>
          <w:tcPr>
            <w:tcW w:w="2097" w:type="pct"/>
            <w:gridSpan w:val="3"/>
            <w:tcBorders>
              <w:top w:val="single" w:sz="8" w:space="0" w:color="000066"/>
              <w:left w:val="single" w:sz="8" w:space="0" w:color="000066"/>
              <w:bottom w:val="single" w:sz="8" w:space="0" w:color="000066"/>
              <w:right w:val="single" w:sz="8" w:space="0" w:color="000066"/>
            </w:tcBorders>
            <w:shd w:val="clear" w:color="auto" w:fill="F07893"/>
            <w:noWrap/>
            <w:vAlign w:val="center"/>
          </w:tcPr>
          <w:p w:rsidR="00C726D2" w:rsidRPr="00987750" w:rsidRDefault="00C726D2" w:rsidP="00151413">
            <w:pPr>
              <w:spacing w:after="0"/>
            </w:pPr>
            <w:r w:rsidRPr="00987750">
              <w:t>Şube Başına 30’dan Fazla Öğrencisi Olan Şube Sayısı</w:t>
            </w:r>
          </w:p>
        </w:tc>
        <w:tc>
          <w:tcPr>
            <w:tcW w:w="521"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151413">
            <w:pPr>
              <w:spacing w:after="0"/>
            </w:pPr>
            <w:r w:rsidRPr="00987750">
              <w:t>:</w:t>
            </w:r>
            <w:r w:rsidR="00037739">
              <w:t>0</w:t>
            </w:r>
          </w:p>
        </w:tc>
      </w:tr>
      <w:tr w:rsidR="00C726D2" w:rsidRPr="00987750" w:rsidTr="002240D2">
        <w:trPr>
          <w:trHeight w:val="20"/>
        </w:trPr>
        <w:tc>
          <w:tcPr>
            <w:tcW w:w="1747" w:type="pct"/>
            <w:gridSpan w:val="4"/>
            <w:tcBorders>
              <w:top w:val="single" w:sz="8" w:space="0" w:color="000066"/>
              <w:left w:val="single" w:sz="8" w:space="0" w:color="auto"/>
              <w:bottom w:val="single" w:sz="8" w:space="0" w:color="000066"/>
              <w:right w:val="single" w:sz="8" w:space="0" w:color="000066"/>
            </w:tcBorders>
            <w:shd w:val="clear" w:color="auto" w:fill="F07893"/>
            <w:noWrap/>
            <w:vAlign w:val="center"/>
          </w:tcPr>
          <w:p w:rsidR="00C726D2" w:rsidRPr="00987750" w:rsidRDefault="00C726D2" w:rsidP="00151413">
            <w:pPr>
              <w:spacing w:after="0"/>
            </w:pPr>
            <w:r w:rsidRPr="00987750">
              <w:t>Öğrenci Başına Düşen Toplam Gider Miktarı</w:t>
            </w:r>
          </w:p>
        </w:tc>
        <w:tc>
          <w:tcPr>
            <w:tcW w:w="63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0770" w:rsidP="00151413">
            <w:pPr>
              <w:spacing w:after="0"/>
            </w:pPr>
            <w:r>
              <w:t>5000</w:t>
            </w:r>
          </w:p>
        </w:tc>
        <w:tc>
          <w:tcPr>
            <w:tcW w:w="2097" w:type="pct"/>
            <w:gridSpan w:val="3"/>
            <w:tcBorders>
              <w:top w:val="single" w:sz="8" w:space="0" w:color="000066"/>
              <w:left w:val="single" w:sz="8" w:space="0" w:color="000066"/>
              <w:bottom w:val="single" w:sz="8" w:space="0" w:color="000066"/>
              <w:right w:val="single" w:sz="8" w:space="0" w:color="000066"/>
            </w:tcBorders>
            <w:shd w:val="clear" w:color="auto" w:fill="F07893"/>
            <w:noWrap/>
            <w:vAlign w:val="center"/>
          </w:tcPr>
          <w:p w:rsidR="00C726D2" w:rsidRPr="00987750" w:rsidRDefault="00C726D2" w:rsidP="00151413">
            <w:pPr>
              <w:spacing w:after="0"/>
            </w:pPr>
            <w:r w:rsidRPr="00987750">
              <w:t>Öğretmenlerin Kurumdaki Ortalama Görev Süresi</w:t>
            </w:r>
          </w:p>
        </w:tc>
        <w:tc>
          <w:tcPr>
            <w:tcW w:w="521"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037739" w:rsidP="00151413">
            <w:pPr>
              <w:spacing w:after="0"/>
            </w:pPr>
            <w:r>
              <w:t>3</w:t>
            </w:r>
          </w:p>
        </w:tc>
      </w:tr>
    </w:tbl>
    <w:p w:rsidR="00151413" w:rsidRDefault="00151413" w:rsidP="00151413">
      <w:pPr>
        <w:pStyle w:val="Balk3"/>
        <w:spacing w:before="0" w:after="0"/>
        <w:rPr>
          <w:b/>
          <w:color w:val="F07893"/>
        </w:rPr>
      </w:pPr>
    </w:p>
    <w:p w:rsidR="00EE62AD" w:rsidRDefault="00EE62AD" w:rsidP="00EE62AD"/>
    <w:p w:rsidR="00EE62AD" w:rsidRPr="00EE62AD" w:rsidRDefault="00EE62AD" w:rsidP="00EE62AD">
      <w:pPr>
        <w:spacing w:after="0"/>
      </w:pPr>
    </w:p>
    <w:p w:rsidR="007B3F26" w:rsidRDefault="007B3F26" w:rsidP="00151413">
      <w:pPr>
        <w:pStyle w:val="Balk3"/>
        <w:spacing w:before="0" w:after="0"/>
        <w:rPr>
          <w:b/>
          <w:color w:val="F07893"/>
        </w:rPr>
      </w:pPr>
    </w:p>
    <w:p w:rsidR="00C726D2" w:rsidRPr="008B0155" w:rsidRDefault="00C726D2" w:rsidP="00151413">
      <w:pPr>
        <w:pStyle w:val="Balk3"/>
        <w:spacing w:before="0" w:after="0"/>
        <w:rPr>
          <w:b/>
          <w:color w:val="F07893"/>
        </w:rPr>
      </w:pPr>
      <w:r w:rsidRPr="008B0155">
        <w:rPr>
          <w:b/>
          <w:color w:val="F07893"/>
        </w:rPr>
        <w:t>Çalışan Bilgileri</w:t>
      </w:r>
    </w:p>
    <w:p w:rsidR="00C726D2" w:rsidRPr="00987750" w:rsidRDefault="00C726D2" w:rsidP="00151413">
      <w:pPr>
        <w:spacing w:after="0"/>
        <w:ind w:firstLine="708"/>
      </w:pPr>
      <w:r w:rsidRPr="00987750">
        <w:t>Okulumuzun çalışanlarına ilişkin bilgiler altta yer alan tabloda belirtilmiştir.</w:t>
      </w:r>
    </w:p>
    <w:p w:rsidR="00C726D2" w:rsidRPr="00987750" w:rsidRDefault="00C726D2" w:rsidP="00151413">
      <w:pPr>
        <w:spacing w:after="0"/>
      </w:pPr>
      <w:r w:rsidRPr="00987750">
        <w:t>Çalışan Bilgileri Tablosu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3"/>
        <w:gridCol w:w="2369"/>
        <w:gridCol w:w="2369"/>
        <w:gridCol w:w="2369"/>
      </w:tblGrid>
      <w:tr w:rsidR="00C726D2" w:rsidRPr="00987750" w:rsidTr="008F203B">
        <w:tc>
          <w:tcPr>
            <w:tcW w:w="2500" w:type="pct"/>
            <w:shd w:val="clear" w:color="auto" w:fill="F07893"/>
          </w:tcPr>
          <w:p w:rsidR="00C726D2" w:rsidRPr="00987750" w:rsidRDefault="00C726D2" w:rsidP="00151413">
            <w:pPr>
              <w:spacing w:after="0"/>
            </w:pPr>
            <w:r w:rsidRPr="00987750">
              <w:t>Unvan*</w:t>
            </w:r>
          </w:p>
        </w:tc>
        <w:tc>
          <w:tcPr>
            <w:tcW w:w="833" w:type="pct"/>
            <w:shd w:val="clear" w:color="auto" w:fill="F07893"/>
          </w:tcPr>
          <w:p w:rsidR="00C726D2" w:rsidRPr="00987750" w:rsidRDefault="00C726D2" w:rsidP="00151413">
            <w:pPr>
              <w:spacing w:after="0"/>
            </w:pPr>
            <w:r w:rsidRPr="00987750">
              <w:t>Erkek</w:t>
            </w:r>
          </w:p>
        </w:tc>
        <w:tc>
          <w:tcPr>
            <w:tcW w:w="833" w:type="pct"/>
            <w:shd w:val="clear" w:color="auto" w:fill="F07893"/>
          </w:tcPr>
          <w:p w:rsidR="00C726D2" w:rsidRPr="00987750" w:rsidRDefault="00C726D2" w:rsidP="00151413">
            <w:pPr>
              <w:spacing w:after="0"/>
            </w:pPr>
            <w:r w:rsidRPr="00987750">
              <w:t>Kadın</w:t>
            </w:r>
          </w:p>
        </w:tc>
        <w:tc>
          <w:tcPr>
            <w:tcW w:w="833" w:type="pct"/>
            <w:shd w:val="clear" w:color="auto" w:fill="F07893"/>
          </w:tcPr>
          <w:p w:rsidR="00C726D2" w:rsidRPr="00987750" w:rsidRDefault="00C726D2" w:rsidP="00151413">
            <w:pPr>
              <w:spacing w:after="0"/>
            </w:pPr>
            <w:r w:rsidRPr="00987750">
              <w:t>Toplam</w:t>
            </w:r>
          </w:p>
        </w:tc>
      </w:tr>
      <w:tr w:rsidR="00C726D2" w:rsidRPr="00987750" w:rsidTr="008F203B">
        <w:tc>
          <w:tcPr>
            <w:tcW w:w="2500" w:type="pct"/>
            <w:shd w:val="clear" w:color="auto" w:fill="auto"/>
          </w:tcPr>
          <w:p w:rsidR="00C726D2" w:rsidRPr="00987750" w:rsidRDefault="00C726D2" w:rsidP="00151413">
            <w:pPr>
              <w:spacing w:after="0"/>
            </w:pPr>
            <w:r w:rsidRPr="00987750">
              <w:t>Okul Müdürü ve Müdür Yardımcısı</w:t>
            </w:r>
          </w:p>
        </w:tc>
        <w:tc>
          <w:tcPr>
            <w:tcW w:w="833" w:type="pct"/>
            <w:shd w:val="clear" w:color="auto" w:fill="auto"/>
          </w:tcPr>
          <w:p w:rsidR="00C726D2" w:rsidRPr="00987750" w:rsidRDefault="003C2F3D" w:rsidP="00151413">
            <w:pPr>
              <w:spacing w:after="0"/>
            </w:pPr>
            <w:r>
              <w:t>0</w:t>
            </w:r>
          </w:p>
        </w:tc>
        <w:tc>
          <w:tcPr>
            <w:tcW w:w="833" w:type="pct"/>
            <w:shd w:val="clear" w:color="auto" w:fill="auto"/>
          </w:tcPr>
          <w:p w:rsidR="00C726D2" w:rsidRPr="00987750" w:rsidRDefault="003C2F3D" w:rsidP="00151413">
            <w:pPr>
              <w:spacing w:after="0"/>
            </w:pPr>
            <w:r>
              <w:t>2</w:t>
            </w:r>
          </w:p>
        </w:tc>
        <w:tc>
          <w:tcPr>
            <w:tcW w:w="833" w:type="pct"/>
            <w:shd w:val="clear" w:color="auto" w:fill="auto"/>
          </w:tcPr>
          <w:p w:rsidR="00C726D2" w:rsidRPr="00987750" w:rsidRDefault="00037739" w:rsidP="00151413">
            <w:pPr>
              <w:spacing w:after="0"/>
            </w:pPr>
            <w:r>
              <w:t>2</w:t>
            </w:r>
          </w:p>
        </w:tc>
      </w:tr>
      <w:tr w:rsidR="00D712A9" w:rsidRPr="00987750" w:rsidTr="008F203B">
        <w:tc>
          <w:tcPr>
            <w:tcW w:w="2500" w:type="pct"/>
            <w:shd w:val="clear" w:color="auto" w:fill="auto"/>
          </w:tcPr>
          <w:p w:rsidR="00D712A9" w:rsidRPr="00987750" w:rsidRDefault="00D712A9" w:rsidP="00151413">
            <w:pPr>
              <w:spacing w:after="0"/>
            </w:pPr>
            <w:r>
              <w:t>Okul Öncesi Öğretmeni</w:t>
            </w:r>
          </w:p>
        </w:tc>
        <w:tc>
          <w:tcPr>
            <w:tcW w:w="833" w:type="pct"/>
            <w:shd w:val="clear" w:color="auto" w:fill="auto"/>
          </w:tcPr>
          <w:p w:rsidR="00D712A9" w:rsidRPr="00987750" w:rsidRDefault="00037739" w:rsidP="00151413">
            <w:pPr>
              <w:spacing w:after="0"/>
            </w:pPr>
            <w:r>
              <w:t>0</w:t>
            </w:r>
          </w:p>
        </w:tc>
        <w:tc>
          <w:tcPr>
            <w:tcW w:w="833" w:type="pct"/>
            <w:shd w:val="clear" w:color="auto" w:fill="auto"/>
          </w:tcPr>
          <w:p w:rsidR="00D712A9" w:rsidRPr="00987750" w:rsidRDefault="005F4F05" w:rsidP="00151413">
            <w:pPr>
              <w:spacing w:after="0"/>
            </w:pPr>
            <w:r>
              <w:t>5</w:t>
            </w:r>
          </w:p>
        </w:tc>
        <w:tc>
          <w:tcPr>
            <w:tcW w:w="833" w:type="pct"/>
            <w:shd w:val="clear" w:color="auto" w:fill="auto"/>
          </w:tcPr>
          <w:p w:rsidR="00D712A9" w:rsidRPr="00987750" w:rsidRDefault="005F4F05" w:rsidP="00151413">
            <w:pPr>
              <w:spacing w:after="0"/>
            </w:pPr>
            <w:r>
              <w:t>5</w:t>
            </w:r>
          </w:p>
        </w:tc>
      </w:tr>
      <w:tr w:rsidR="00037739" w:rsidRPr="00987750" w:rsidTr="008F203B">
        <w:tc>
          <w:tcPr>
            <w:tcW w:w="2500" w:type="pct"/>
            <w:shd w:val="clear" w:color="auto" w:fill="auto"/>
          </w:tcPr>
          <w:p w:rsidR="00037739" w:rsidRDefault="00037739" w:rsidP="00151413">
            <w:pPr>
              <w:spacing w:after="0"/>
            </w:pPr>
            <w:r>
              <w:t>Özel Eğitim Öğretmeni</w:t>
            </w:r>
          </w:p>
        </w:tc>
        <w:tc>
          <w:tcPr>
            <w:tcW w:w="833" w:type="pct"/>
            <w:shd w:val="clear" w:color="auto" w:fill="auto"/>
          </w:tcPr>
          <w:p w:rsidR="00037739" w:rsidRPr="00987750" w:rsidRDefault="00037739" w:rsidP="00151413">
            <w:pPr>
              <w:spacing w:after="0"/>
            </w:pPr>
            <w:r>
              <w:t>0</w:t>
            </w:r>
          </w:p>
        </w:tc>
        <w:tc>
          <w:tcPr>
            <w:tcW w:w="833" w:type="pct"/>
            <w:shd w:val="clear" w:color="auto" w:fill="auto"/>
          </w:tcPr>
          <w:p w:rsidR="00037739" w:rsidRPr="00987750" w:rsidRDefault="005F4F05" w:rsidP="00151413">
            <w:pPr>
              <w:spacing w:after="0"/>
            </w:pPr>
            <w:r>
              <w:t>1</w:t>
            </w:r>
          </w:p>
        </w:tc>
        <w:tc>
          <w:tcPr>
            <w:tcW w:w="833" w:type="pct"/>
            <w:shd w:val="clear" w:color="auto" w:fill="auto"/>
          </w:tcPr>
          <w:p w:rsidR="00037739" w:rsidRPr="00987750" w:rsidRDefault="005F4F05" w:rsidP="00151413">
            <w:pPr>
              <w:spacing w:after="0"/>
            </w:pPr>
            <w:r>
              <w:t>1</w:t>
            </w:r>
          </w:p>
        </w:tc>
      </w:tr>
      <w:tr w:rsidR="00C726D2" w:rsidRPr="00987750" w:rsidTr="008F203B">
        <w:tc>
          <w:tcPr>
            <w:tcW w:w="2500" w:type="pct"/>
            <w:shd w:val="clear" w:color="auto" w:fill="auto"/>
          </w:tcPr>
          <w:p w:rsidR="00C726D2" w:rsidRPr="00987750" w:rsidRDefault="00C726D2" w:rsidP="00151413">
            <w:pPr>
              <w:spacing w:after="0"/>
            </w:pPr>
            <w:r w:rsidRPr="00987750">
              <w:t>Rehber Öğretmen</w:t>
            </w:r>
          </w:p>
        </w:tc>
        <w:tc>
          <w:tcPr>
            <w:tcW w:w="833" w:type="pct"/>
            <w:shd w:val="clear" w:color="auto" w:fill="auto"/>
          </w:tcPr>
          <w:p w:rsidR="00C726D2" w:rsidRPr="00987750" w:rsidRDefault="00037739" w:rsidP="00151413">
            <w:pPr>
              <w:spacing w:after="0"/>
            </w:pPr>
            <w:r>
              <w:t>0</w:t>
            </w:r>
          </w:p>
        </w:tc>
        <w:tc>
          <w:tcPr>
            <w:tcW w:w="833" w:type="pct"/>
            <w:shd w:val="clear" w:color="auto" w:fill="auto"/>
          </w:tcPr>
          <w:p w:rsidR="00C726D2" w:rsidRPr="00987750" w:rsidRDefault="00037739" w:rsidP="00151413">
            <w:pPr>
              <w:spacing w:after="0"/>
            </w:pPr>
            <w:r>
              <w:t>0</w:t>
            </w:r>
          </w:p>
        </w:tc>
        <w:tc>
          <w:tcPr>
            <w:tcW w:w="833" w:type="pct"/>
            <w:shd w:val="clear" w:color="auto" w:fill="auto"/>
          </w:tcPr>
          <w:p w:rsidR="00C726D2" w:rsidRPr="00987750" w:rsidRDefault="00037739" w:rsidP="00151413">
            <w:pPr>
              <w:spacing w:after="0"/>
            </w:pPr>
            <w:r>
              <w:t>0</w:t>
            </w:r>
          </w:p>
        </w:tc>
      </w:tr>
      <w:tr w:rsidR="00C726D2" w:rsidRPr="00987750" w:rsidTr="008F203B">
        <w:tc>
          <w:tcPr>
            <w:tcW w:w="2500" w:type="pct"/>
            <w:shd w:val="clear" w:color="auto" w:fill="auto"/>
          </w:tcPr>
          <w:p w:rsidR="00C726D2" w:rsidRPr="00987750" w:rsidRDefault="00C726D2" w:rsidP="00151413">
            <w:pPr>
              <w:spacing w:after="0"/>
            </w:pPr>
            <w:r w:rsidRPr="00987750">
              <w:t>İdari Personel</w:t>
            </w:r>
          </w:p>
        </w:tc>
        <w:tc>
          <w:tcPr>
            <w:tcW w:w="833" w:type="pct"/>
            <w:shd w:val="clear" w:color="auto" w:fill="auto"/>
          </w:tcPr>
          <w:p w:rsidR="00C726D2" w:rsidRPr="00987750" w:rsidRDefault="00037739" w:rsidP="00151413">
            <w:pPr>
              <w:spacing w:after="0"/>
            </w:pPr>
            <w:r>
              <w:t>0</w:t>
            </w:r>
          </w:p>
        </w:tc>
        <w:tc>
          <w:tcPr>
            <w:tcW w:w="833" w:type="pct"/>
            <w:shd w:val="clear" w:color="auto" w:fill="auto"/>
          </w:tcPr>
          <w:p w:rsidR="00C726D2" w:rsidRPr="00987750" w:rsidRDefault="00037739" w:rsidP="00151413">
            <w:pPr>
              <w:spacing w:after="0"/>
            </w:pPr>
            <w:r>
              <w:t>0</w:t>
            </w:r>
          </w:p>
        </w:tc>
        <w:tc>
          <w:tcPr>
            <w:tcW w:w="833" w:type="pct"/>
            <w:shd w:val="clear" w:color="auto" w:fill="auto"/>
          </w:tcPr>
          <w:p w:rsidR="00C726D2" w:rsidRPr="00987750" w:rsidRDefault="00037739" w:rsidP="00151413">
            <w:pPr>
              <w:spacing w:after="0"/>
            </w:pPr>
            <w:r>
              <w:t>0</w:t>
            </w:r>
          </w:p>
        </w:tc>
      </w:tr>
      <w:tr w:rsidR="00C726D2" w:rsidRPr="00987750" w:rsidTr="008F203B">
        <w:tc>
          <w:tcPr>
            <w:tcW w:w="2500" w:type="pct"/>
            <w:shd w:val="clear" w:color="auto" w:fill="auto"/>
          </w:tcPr>
          <w:p w:rsidR="00C726D2" w:rsidRPr="00987750" w:rsidRDefault="00C726D2" w:rsidP="00151413">
            <w:pPr>
              <w:spacing w:after="0"/>
            </w:pPr>
            <w:r w:rsidRPr="00987750">
              <w:t>Yardımcı Personel</w:t>
            </w:r>
          </w:p>
        </w:tc>
        <w:tc>
          <w:tcPr>
            <w:tcW w:w="833" w:type="pct"/>
            <w:shd w:val="clear" w:color="auto" w:fill="auto"/>
          </w:tcPr>
          <w:p w:rsidR="00C726D2" w:rsidRPr="00987750" w:rsidRDefault="00037739" w:rsidP="00151413">
            <w:pPr>
              <w:spacing w:after="0"/>
            </w:pPr>
            <w:r>
              <w:t>0</w:t>
            </w:r>
          </w:p>
        </w:tc>
        <w:tc>
          <w:tcPr>
            <w:tcW w:w="833" w:type="pct"/>
            <w:shd w:val="clear" w:color="auto" w:fill="auto"/>
          </w:tcPr>
          <w:p w:rsidR="00C726D2" w:rsidRPr="00987750" w:rsidRDefault="003C2F3D" w:rsidP="00151413">
            <w:pPr>
              <w:spacing w:after="0"/>
            </w:pPr>
            <w:r>
              <w:t>2</w:t>
            </w:r>
          </w:p>
        </w:tc>
        <w:tc>
          <w:tcPr>
            <w:tcW w:w="833" w:type="pct"/>
            <w:shd w:val="clear" w:color="auto" w:fill="auto"/>
          </w:tcPr>
          <w:p w:rsidR="00C726D2" w:rsidRPr="00987750" w:rsidRDefault="003C2F3D" w:rsidP="00151413">
            <w:pPr>
              <w:spacing w:after="0"/>
            </w:pPr>
            <w:r>
              <w:t>2</w:t>
            </w:r>
          </w:p>
        </w:tc>
      </w:tr>
      <w:tr w:rsidR="00C726D2" w:rsidRPr="00987750" w:rsidTr="008F203B">
        <w:tc>
          <w:tcPr>
            <w:tcW w:w="2500" w:type="pct"/>
            <w:shd w:val="clear" w:color="auto" w:fill="auto"/>
          </w:tcPr>
          <w:p w:rsidR="00C726D2" w:rsidRPr="00987750" w:rsidRDefault="00C726D2" w:rsidP="00151413">
            <w:pPr>
              <w:spacing w:after="0"/>
            </w:pPr>
            <w:r w:rsidRPr="00987750">
              <w:t>Güvenlik Personeli</w:t>
            </w:r>
          </w:p>
        </w:tc>
        <w:tc>
          <w:tcPr>
            <w:tcW w:w="833" w:type="pct"/>
            <w:shd w:val="clear" w:color="auto" w:fill="auto"/>
          </w:tcPr>
          <w:p w:rsidR="00C726D2" w:rsidRPr="00987750" w:rsidRDefault="00037739" w:rsidP="00151413">
            <w:pPr>
              <w:spacing w:after="0"/>
            </w:pPr>
            <w:r>
              <w:t>0</w:t>
            </w:r>
          </w:p>
        </w:tc>
        <w:tc>
          <w:tcPr>
            <w:tcW w:w="833" w:type="pct"/>
            <w:shd w:val="clear" w:color="auto" w:fill="auto"/>
          </w:tcPr>
          <w:p w:rsidR="00C726D2" w:rsidRPr="00987750" w:rsidRDefault="00037739" w:rsidP="00151413">
            <w:pPr>
              <w:spacing w:after="0"/>
            </w:pPr>
            <w:r>
              <w:t>0</w:t>
            </w:r>
          </w:p>
        </w:tc>
        <w:tc>
          <w:tcPr>
            <w:tcW w:w="833" w:type="pct"/>
            <w:shd w:val="clear" w:color="auto" w:fill="auto"/>
          </w:tcPr>
          <w:p w:rsidR="00C726D2" w:rsidRPr="00987750" w:rsidRDefault="00037739" w:rsidP="00151413">
            <w:pPr>
              <w:spacing w:after="0"/>
            </w:pPr>
            <w:r>
              <w:t>0</w:t>
            </w:r>
          </w:p>
        </w:tc>
      </w:tr>
      <w:tr w:rsidR="00C726D2" w:rsidRPr="00987750" w:rsidTr="00EE62AD">
        <w:tc>
          <w:tcPr>
            <w:tcW w:w="2500" w:type="pct"/>
            <w:shd w:val="clear" w:color="auto" w:fill="auto"/>
          </w:tcPr>
          <w:p w:rsidR="00C726D2" w:rsidRPr="007C0ECE" w:rsidRDefault="00C726D2" w:rsidP="00151413">
            <w:pPr>
              <w:spacing w:after="0"/>
              <w:jc w:val="right"/>
              <w:rPr>
                <w:b/>
              </w:rPr>
            </w:pPr>
            <w:r w:rsidRPr="007C0ECE">
              <w:rPr>
                <w:b/>
              </w:rPr>
              <w:t>Toplam Çalışan Sayıları</w:t>
            </w:r>
          </w:p>
        </w:tc>
        <w:tc>
          <w:tcPr>
            <w:tcW w:w="833" w:type="pct"/>
            <w:shd w:val="clear" w:color="auto" w:fill="F07893"/>
          </w:tcPr>
          <w:p w:rsidR="00C726D2" w:rsidRPr="00987750" w:rsidRDefault="003C2F3D" w:rsidP="00151413">
            <w:pPr>
              <w:spacing w:after="0"/>
            </w:pPr>
            <w:r>
              <w:t>0</w:t>
            </w:r>
          </w:p>
        </w:tc>
        <w:tc>
          <w:tcPr>
            <w:tcW w:w="833" w:type="pct"/>
            <w:shd w:val="clear" w:color="auto" w:fill="F07893"/>
          </w:tcPr>
          <w:p w:rsidR="00C726D2" w:rsidRPr="00987750" w:rsidRDefault="003C2F3D" w:rsidP="00151413">
            <w:pPr>
              <w:spacing w:after="0"/>
            </w:pPr>
            <w:r>
              <w:t>10</w:t>
            </w:r>
          </w:p>
        </w:tc>
        <w:tc>
          <w:tcPr>
            <w:tcW w:w="833" w:type="pct"/>
            <w:shd w:val="clear" w:color="auto" w:fill="F07893"/>
          </w:tcPr>
          <w:p w:rsidR="00C726D2" w:rsidRPr="00987750" w:rsidRDefault="003C2F3D" w:rsidP="00151413">
            <w:pPr>
              <w:spacing w:after="0"/>
            </w:pPr>
            <w:r>
              <w:t>10</w:t>
            </w:r>
          </w:p>
        </w:tc>
      </w:tr>
    </w:tbl>
    <w:p w:rsidR="0018737E" w:rsidRDefault="0018737E" w:rsidP="00151413">
      <w:pPr>
        <w:pStyle w:val="Balk3"/>
        <w:spacing w:before="0" w:after="0"/>
      </w:pPr>
    </w:p>
    <w:p w:rsidR="0018737E" w:rsidRDefault="0018737E" w:rsidP="00151413">
      <w:pPr>
        <w:spacing w:after="0"/>
      </w:pPr>
    </w:p>
    <w:p w:rsidR="00F65788" w:rsidRDefault="00F65788" w:rsidP="00151413">
      <w:pPr>
        <w:spacing w:after="0"/>
      </w:pPr>
    </w:p>
    <w:p w:rsidR="00151413" w:rsidRDefault="00151413" w:rsidP="00151413">
      <w:pPr>
        <w:spacing w:after="0"/>
      </w:pPr>
    </w:p>
    <w:p w:rsidR="00151413" w:rsidRDefault="00151413" w:rsidP="00151413">
      <w:pPr>
        <w:spacing w:after="0"/>
      </w:pPr>
    </w:p>
    <w:p w:rsidR="00CB5CBC" w:rsidRDefault="00CB5CBC" w:rsidP="00151413">
      <w:pPr>
        <w:spacing w:after="0"/>
      </w:pPr>
    </w:p>
    <w:p w:rsidR="00CB5CBC" w:rsidRDefault="00CB5CBC" w:rsidP="00151413">
      <w:pPr>
        <w:spacing w:after="0"/>
      </w:pPr>
    </w:p>
    <w:p w:rsidR="00CB5CBC" w:rsidRDefault="00CB5CBC" w:rsidP="00151413">
      <w:pPr>
        <w:spacing w:after="0"/>
      </w:pPr>
    </w:p>
    <w:p w:rsidR="00CB5CBC" w:rsidRDefault="00CB5CBC" w:rsidP="00151413">
      <w:pPr>
        <w:spacing w:after="0"/>
      </w:pPr>
    </w:p>
    <w:p w:rsidR="00CB5CBC" w:rsidRDefault="00CB5CBC" w:rsidP="00151413">
      <w:pPr>
        <w:spacing w:after="0"/>
      </w:pPr>
    </w:p>
    <w:p w:rsidR="00CB5CBC" w:rsidRDefault="00CB5CBC" w:rsidP="00151413">
      <w:pPr>
        <w:pStyle w:val="Balk3"/>
        <w:spacing w:before="0" w:after="0"/>
        <w:rPr>
          <w:b/>
          <w:color w:val="F07893"/>
        </w:rPr>
      </w:pPr>
    </w:p>
    <w:p w:rsidR="00C726D2" w:rsidRPr="008B0155" w:rsidRDefault="00C726D2" w:rsidP="00BF44DF">
      <w:pPr>
        <w:pStyle w:val="Balk3"/>
        <w:tabs>
          <w:tab w:val="left" w:pos="11353"/>
        </w:tabs>
        <w:spacing w:before="0" w:after="0"/>
        <w:rPr>
          <w:b/>
          <w:color w:val="F07893"/>
        </w:rPr>
      </w:pPr>
      <w:r w:rsidRPr="008B0155">
        <w:rPr>
          <w:b/>
          <w:color w:val="F07893"/>
        </w:rPr>
        <w:t>Okulumuz Bina ve Alanları</w:t>
      </w:r>
      <w:r w:rsidR="00BF44DF">
        <w:rPr>
          <w:b/>
          <w:color w:val="F07893"/>
        </w:rPr>
        <w:tab/>
      </w:r>
    </w:p>
    <w:p w:rsidR="00C726D2" w:rsidRPr="00987750" w:rsidRDefault="00C726D2" w:rsidP="00151413">
      <w:pPr>
        <w:spacing w:after="0"/>
        <w:rPr>
          <w:b/>
          <w:szCs w:val="24"/>
        </w:rPr>
      </w:pPr>
      <w:r w:rsidRPr="00987750">
        <w:tab/>
        <w:t>Okulumuzun binası ile açık ve kapalı alanlarına ilişkin temel bilgiler altta yer almaktadır.</w:t>
      </w:r>
    </w:p>
    <w:p w:rsidR="00C726D2" w:rsidRPr="00987750" w:rsidRDefault="00C726D2" w:rsidP="00151413">
      <w:pPr>
        <w:spacing w:after="0"/>
      </w:pPr>
      <w:r w:rsidRPr="00987750">
        <w:t xml:space="preserve">Okul Yerleşkesine İlişkin Bilgiler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4053"/>
        <w:gridCol w:w="4201"/>
        <w:gridCol w:w="1052"/>
        <w:gridCol w:w="1049"/>
      </w:tblGrid>
      <w:tr w:rsidR="00447249" w:rsidRPr="00987750" w:rsidTr="008F203B">
        <w:trPr>
          <w:trHeight w:hRule="exact" w:val="454"/>
        </w:trPr>
        <w:tc>
          <w:tcPr>
            <w:tcW w:w="2784" w:type="pct"/>
            <w:gridSpan w:val="2"/>
            <w:shd w:val="clear" w:color="auto" w:fill="F07893"/>
            <w:vAlign w:val="center"/>
          </w:tcPr>
          <w:p w:rsidR="00C726D2" w:rsidRPr="00987750" w:rsidRDefault="00C726D2" w:rsidP="00151413">
            <w:pPr>
              <w:spacing w:after="0"/>
            </w:pPr>
            <w:r w:rsidRPr="00987750">
              <w:t>Okul Bölümleri</w:t>
            </w:r>
          </w:p>
        </w:tc>
        <w:tc>
          <w:tcPr>
            <w:tcW w:w="1477" w:type="pct"/>
            <w:shd w:val="clear" w:color="auto" w:fill="F07893"/>
            <w:vAlign w:val="center"/>
          </w:tcPr>
          <w:p w:rsidR="00C726D2" w:rsidRPr="00987750" w:rsidRDefault="00C726D2" w:rsidP="00151413">
            <w:pPr>
              <w:spacing w:after="0"/>
            </w:pPr>
            <w:r w:rsidRPr="00987750">
              <w:t>Özel Alanlar</w:t>
            </w:r>
          </w:p>
        </w:tc>
        <w:tc>
          <w:tcPr>
            <w:tcW w:w="370" w:type="pct"/>
            <w:shd w:val="clear" w:color="auto" w:fill="F07893"/>
            <w:vAlign w:val="center"/>
          </w:tcPr>
          <w:p w:rsidR="00C726D2" w:rsidRPr="00987750" w:rsidRDefault="00C726D2" w:rsidP="00151413">
            <w:pPr>
              <w:spacing w:after="0"/>
            </w:pPr>
            <w:r w:rsidRPr="00987750">
              <w:t>Var</w:t>
            </w:r>
          </w:p>
        </w:tc>
        <w:tc>
          <w:tcPr>
            <w:tcW w:w="369" w:type="pct"/>
            <w:shd w:val="clear" w:color="auto" w:fill="F07893"/>
            <w:vAlign w:val="center"/>
          </w:tcPr>
          <w:p w:rsidR="00C726D2" w:rsidRPr="00987750" w:rsidRDefault="00C726D2" w:rsidP="00151413">
            <w:pPr>
              <w:spacing w:after="0"/>
            </w:pPr>
            <w:r w:rsidRPr="00987750">
              <w:t>Yok</w:t>
            </w:r>
          </w:p>
        </w:tc>
      </w:tr>
      <w:tr w:rsidR="00447249" w:rsidRPr="00987750" w:rsidTr="008F203B">
        <w:trPr>
          <w:trHeight w:hRule="exact" w:val="454"/>
        </w:trPr>
        <w:tc>
          <w:tcPr>
            <w:tcW w:w="1359" w:type="pct"/>
            <w:shd w:val="clear" w:color="auto" w:fill="F07893"/>
            <w:vAlign w:val="center"/>
          </w:tcPr>
          <w:p w:rsidR="00C726D2" w:rsidRPr="00987750" w:rsidRDefault="00C726D2" w:rsidP="00151413">
            <w:pPr>
              <w:spacing w:after="0"/>
            </w:pPr>
            <w:r w:rsidRPr="00987750">
              <w:t>Okul Kat Sayısı</w:t>
            </w:r>
          </w:p>
        </w:tc>
        <w:tc>
          <w:tcPr>
            <w:tcW w:w="1425" w:type="pct"/>
            <w:shd w:val="clear" w:color="auto" w:fill="auto"/>
            <w:vAlign w:val="center"/>
          </w:tcPr>
          <w:p w:rsidR="00C726D2" w:rsidRPr="00987750" w:rsidRDefault="003C2F3D" w:rsidP="00151413">
            <w:pPr>
              <w:spacing w:after="0"/>
            </w:pPr>
            <w:r>
              <w:t>1</w:t>
            </w:r>
          </w:p>
        </w:tc>
        <w:tc>
          <w:tcPr>
            <w:tcW w:w="1477" w:type="pct"/>
            <w:shd w:val="clear" w:color="auto" w:fill="F07893"/>
            <w:vAlign w:val="center"/>
          </w:tcPr>
          <w:p w:rsidR="00C726D2" w:rsidRPr="00987750" w:rsidRDefault="00C726D2" w:rsidP="00151413">
            <w:pPr>
              <w:spacing w:after="0"/>
            </w:pPr>
            <w:r w:rsidRPr="00987750">
              <w:t>Çok Amaçlı Salon</w:t>
            </w:r>
          </w:p>
        </w:tc>
        <w:tc>
          <w:tcPr>
            <w:tcW w:w="370" w:type="pct"/>
            <w:shd w:val="clear" w:color="auto" w:fill="auto"/>
            <w:vAlign w:val="center"/>
          </w:tcPr>
          <w:p w:rsidR="00C726D2" w:rsidRPr="00987750" w:rsidRDefault="00C726D2" w:rsidP="00151413">
            <w:pPr>
              <w:spacing w:after="0"/>
            </w:pPr>
          </w:p>
        </w:tc>
        <w:tc>
          <w:tcPr>
            <w:tcW w:w="369" w:type="pct"/>
            <w:shd w:val="clear" w:color="auto" w:fill="auto"/>
            <w:vAlign w:val="center"/>
          </w:tcPr>
          <w:p w:rsidR="00C726D2" w:rsidRPr="00987750" w:rsidRDefault="00037739" w:rsidP="00151413">
            <w:pPr>
              <w:spacing w:after="0"/>
            </w:pPr>
            <w:r>
              <w:t>x</w:t>
            </w:r>
          </w:p>
        </w:tc>
      </w:tr>
      <w:tr w:rsidR="00447249" w:rsidRPr="00987750" w:rsidTr="008F203B">
        <w:trPr>
          <w:trHeight w:hRule="exact" w:val="454"/>
        </w:trPr>
        <w:tc>
          <w:tcPr>
            <w:tcW w:w="1359" w:type="pct"/>
            <w:shd w:val="clear" w:color="auto" w:fill="F07893"/>
            <w:vAlign w:val="center"/>
          </w:tcPr>
          <w:p w:rsidR="00C726D2" w:rsidRPr="00987750" w:rsidRDefault="00C726D2" w:rsidP="00151413">
            <w:pPr>
              <w:spacing w:after="0"/>
            </w:pPr>
            <w:r w:rsidRPr="00987750">
              <w:t>Derslik Sayısı</w:t>
            </w:r>
          </w:p>
        </w:tc>
        <w:tc>
          <w:tcPr>
            <w:tcW w:w="1425" w:type="pct"/>
            <w:shd w:val="clear" w:color="auto" w:fill="auto"/>
            <w:vAlign w:val="center"/>
          </w:tcPr>
          <w:p w:rsidR="00C726D2" w:rsidRPr="00987750" w:rsidRDefault="003C2F3D" w:rsidP="00151413">
            <w:pPr>
              <w:spacing w:after="0"/>
            </w:pPr>
            <w:r>
              <w:t>4</w:t>
            </w:r>
          </w:p>
        </w:tc>
        <w:tc>
          <w:tcPr>
            <w:tcW w:w="1477" w:type="pct"/>
            <w:shd w:val="clear" w:color="auto" w:fill="F07893"/>
            <w:vAlign w:val="center"/>
          </w:tcPr>
          <w:p w:rsidR="00C726D2" w:rsidRPr="00987750" w:rsidRDefault="00C726D2" w:rsidP="00151413">
            <w:pPr>
              <w:spacing w:after="0"/>
            </w:pPr>
            <w:r w:rsidRPr="00987750">
              <w:t>Çok Amaçlı Saha</w:t>
            </w:r>
          </w:p>
        </w:tc>
        <w:tc>
          <w:tcPr>
            <w:tcW w:w="370" w:type="pct"/>
            <w:shd w:val="clear" w:color="auto" w:fill="auto"/>
            <w:vAlign w:val="center"/>
          </w:tcPr>
          <w:p w:rsidR="00C726D2" w:rsidRPr="00987750" w:rsidRDefault="00C70770" w:rsidP="00151413">
            <w:pPr>
              <w:spacing w:after="0"/>
            </w:pPr>
            <w:r w:rsidRPr="00C70770">
              <w:t>x</w:t>
            </w:r>
          </w:p>
        </w:tc>
        <w:tc>
          <w:tcPr>
            <w:tcW w:w="369" w:type="pct"/>
            <w:shd w:val="clear" w:color="auto" w:fill="auto"/>
            <w:vAlign w:val="center"/>
          </w:tcPr>
          <w:p w:rsidR="00C726D2" w:rsidRPr="00987750" w:rsidRDefault="00C726D2" w:rsidP="00151413">
            <w:pPr>
              <w:spacing w:after="0"/>
            </w:pPr>
          </w:p>
        </w:tc>
      </w:tr>
      <w:tr w:rsidR="00447249" w:rsidRPr="00987750" w:rsidTr="008F203B">
        <w:trPr>
          <w:trHeight w:hRule="exact" w:val="454"/>
        </w:trPr>
        <w:tc>
          <w:tcPr>
            <w:tcW w:w="1359" w:type="pct"/>
            <w:shd w:val="clear" w:color="auto" w:fill="F07893"/>
            <w:vAlign w:val="center"/>
          </w:tcPr>
          <w:p w:rsidR="00C726D2" w:rsidRPr="00987750" w:rsidRDefault="00C726D2" w:rsidP="00151413">
            <w:pPr>
              <w:spacing w:after="0"/>
            </w:pPr>
            <w:r w:rsidRPr="00987750">
              <w:t xml:space="preserve">Derslik Alanları </w:t>
            </w:r>
            <w:r w:rsidRPr="00987750">
              <w:rPr>
                <w:sz w:val="20"/>
              </w:rPr>
              <w:t>(m2)</w:t>
            </w:r>
          </w:p>
        </w:tc>
        <w:tc>
          <w:tcPr>
            <w:tcW w:w="1425" w:type="pct"/>
            <w:shd w:val="clear" w:color="auto" w:fill="auto"/>
            <w:vAlign w:val="center"/>
          </w:tcPr>
          <w:p w:rsidR="00C726D2" w:rsidRPr="00987750" w:rsidRDefault="003C2F3D" w:rsidP="00151413">
            <w:pPr>
              <w:spacing w:after="0"/>
            </w:pPr>
            <w:r>
              <w:t>45</w:t>
            </w:r>
          </w:p>
        </w:tc>
        <w:tc>
          <w:tcPr>
            <w:tcW w:w="1477" w:type="pct"/>
            <w:shd w:val="clear" w:color="auto" w:fill="F07893"/>
            <w:vAlign w:val="center"/>
          </w:tcPr>
          <w:p w:rsidR="00C726D2" w:rsidRPr="00987750" w:rsidRDefault="00C726D2" w:rsidP="00151413">
            <w:pPr>
              <w:spacing w:after="0"/>
            </w:pPr>
            <w:r w:rsidRPr="00987750">
              <w:t>Kütüphane</w:t>
            </w:r>
          </w:p>
        </w:tc>
        <w:tc>
          <w:tcPr>
            <w:tcW w:w="370" w:type="pct"/>
            <w:shd w:val="clear" w:color="auto" w:fill="auto"/>
            <w:vAlign w:val="center"/>
          </w:tcPr>
          <w:p w:rsidR="00C726D2" w:rsidRPr="00987750" w:rsidRDefault="00C726D2" w:rsidP="00151413">
            <w:pPr>
              <w:spacing w:after="0"/>
            </w:pPr>
          </w:p>
        </w:tc>
        <w:tc>
          <w:tcPr>
            <w:tcW w:w="369" w:type="pct"/>
            <w:shd w:val="clear" w:color="auto" w:fill="auto"/>
            <w:vAlign w:val="center"/>
          </w:tcPr>
          <w:p w:rsidR="00C726D2" w:rsidRPr="00987750" w:rsidRDefault="00037739" w:rsidP="00151413">
            <w:pPr>
              <w:spacing w:after="0"/>
            </w:pPr>
            <w:r>
              <w:t>x</w:t>
            </w:r>
          </w:p>
        </w:tc>
      </w:tr>
      <w:tr w:rsidR="00447249" w:rsidRPr="00987750" w:rsidTr="008F203B">
        <w:trPr>
          <w:trHeight w:hRule="exact" w:val="454"/>
        </w:trPr>
        <w:tc>
          <w:tcPr>
            <w:tcW w:w="1359" w:type="pct"/>
            <w:shd w:val="clear" w:color="auto" w:fill="F07893"/>
            <w:vAlign w:val="center"/>
          </w:tcPr>
          <w:p w:rsidR="00C726D2" w:rsidRPr="00987750" w:rsidRDefault="00C726D2" w:rsidP="00151413">
            <w:pPr>
              <w:spacing w:after="0"/>
            </w:pPr>
            <w:r w:rsidRPr="00987750">
              <w:t>Kullanılan Derslik Sayısı</w:t>
            </w:r>
          </w:p>
        </w:tc>
        <w:tc>
          <w:tcPr>
            <w:tcW w:w="1425" w:type="pct"/>
            <w:shd w:val="clear" w:color="auto" w:fill="auto"/>
            <w:vAlign w:val="center"/>
          </w:tcPr>
          <w:p w:rsidR="00C726D2" w:rsidRPr="00987750" w:rsidRDefault="003C2F3D" w:rsidP="00151413">
            <w:pPr>
              <w:spacing w:after="0"/>
            </w:pPr>
            <w:r>
              <w:t>4</w:t>
            </w:r>
          </w:p>
        </w:tc>
        <w:tc>
          <w:tcPr>
            <w:tcW w:w="1477" w:type="pct"/>
            <w:shd w:val="clear" w:color="auto" w:fill="F07893"/>
            <w:vAlign w:val="center"/>
          </w:tcPr>
          <w:p w:rsidR="00C726D2" w:rsidRPr="00987750" w:rsidRDefault="00C726D2" w:rsidP="00151413">
            <w:pPr>
              <w:spacing w:after="0"/>
            </w:pPr>
            <w:r w:rsidRPr="00987750">
              <w:t>Fen Laboratuvarı</w:t>
            </w:r>
          </w:p>
        </w:tc>
        <w:tc>
          <w:tcPr>
            <w:tcW w:w="370" w:type="pct"/>
            <w:shd w:val="clear" w:color="auto" w:fill="auto"/>
            <w:vAlign w:val="center"/>
          </w:tcPr>
          <w:p w:rsidR="00C726D2" w:rsidRPr="00987750" w:rsidRDefault="00C726D2" w:rsidP="00151413">
            <w:pPr>
              <w:spacing w:after="0"/>
            </w:pPr>
          </w:p>
        </w:tc>
        <w:tc>
          <w:tcPr>
            <w:tcW w:w="369" w:type="pct"/>
            <w:shd w:val="clear" w:color="auto" w:fill="auto"/>
            <w:vAlign w:val="center"/>
          </w:tcPr>
          <w:p w:rsidR="00C726D2" w:rsidRPr="00987750" w:rsidRDefault="00037739" w:rsidP="00151413">
            <w:pPr>
              <w:spacing w:after="0"/>
            </w:pPr>
            <w:r>
              <w:t>x</w:t>
            </w:r>
          </w:p>
        </w:tc>
      </w:tr>
      <w:tr w:rsidR="00447249" w:rsidRPr="00987750" w:rsidTr="008F203B">
        <w:trPr>
          <w:trHeight w:hRule="exact" w:val="454"/>
        </w:trPr>
        <w:tc>
          <w:tcPr>
            <w:tcW w:w="1359" w:type="pct"/>
            <w:shd w:val="clear" w:color="auto" w:fill="F07893"/>
            <w:vAlign w:val="center"/>
          </w:tcPr>
          <w:p w:rsidR="00C726D2" w:rsidRPr="00987750" w:rsidRDefault="00C726D2" w:rsidP="00151413">
            <w:pPr>
              <w:spacing w:after="0"/>
            </w:pPr>
            <w:r w:rsidRPr="00987750">
              <w:t>Şube Sayısı</w:t>
            </w:r>
          </w:p>
        </w:tc>
        <w:tc>
          <w:tcPr>
            <w:tcW w:w="1425" w:type="pct"/>
            <w:shd w:val="clear" w:color="auto" w:fill="auto"/>
            <w:vAlign w:val="center"/>
          </w:tcPr>
          <w:p w:rsidR="00C726D2" w:rsidRPr="00987750" w:rsidRDefault="003C2F3D" w:rsidP="00151413">
            <w:pPr>
              <w:spacing w:after="0"/>
            </w:pPr>
            <w:r>
              <w:t>6</w:t>
            </w:r>
          </w:p>
        </w:tc>
        <w:tc>
          <w:tcPr>
            <w:tcW w:w="1477" w:type="pct"/>
            <w:shd w:val="clear" w:color="auto" w:fill="F07893"/>
            <w:vAlign w:val="center"/>
          </w:tcPr>
          <w:p w:rsidR="00C726D2" w:rsidRPr="00987750" w:rsidRDefault="00C726D2" w:rsidP="00151413">
            <w:pPr>
              <w:spacing w:after="0"/>
            </w:pPr>
            <w:r w:rsidRPr="00987750">
              <w:t>Bilgisayar Laboratuvarı</w:t>
            </w:r>
          </w:p>
        </w:tc>
        <w:tc>
          <w:tcPr>
            <w:tcW w:w="370" w:type="pct"/>
            <w:shd w:val="clear" w:color="auto" w:fill="auto"/>
            <w:vAlign w:val="center"/>
          </w:tcPr>
          <w:p w:rsidR="00C726D2" w:rsidRPr="00987750" w:rsidRDefault="00C726D2" w:rsidP="00151413">
            <w:pPr>
              <w:spacing w:after="0"/>
            </w:pPr>
          </w:p>
        </w:tc>
        <w:tc>
          <w:tcPr>
            <w:tcW w:w="369" w:type="pct"/>
            <w:shd w:val="clear" w:color="auto" w:fill="auto"/>
            <w:vAlign w:val="center"/>
          </w:tcPr>
          <w:p w:rsidR="00C726D2" w:rsidRPr="00987750" w:rsidRDefault="00037739" w:rsidP="00151413">
            <w:pPr>
              <w:spacing w:after="0"/>
            </w:pPr>
            <w:r>
              <w:t>x</w:t>
            </w:r>
          </w:p>
        </w:tc>
      </w:tr>
      <w:tr w:rsidR="00447249" w:rsidRPr="00987750" w:rsidTr="008F203B">
        <w:trPr>
          <w:trHeight w:hRule="exact" w:val="454"/>
        </w:trPr>
        <w:tc>
          <w:tcPr>
            <w:tcW w:w="1359" w:type="pct"/>
            <w:shd w:val="clear" w:color="auto" w:fill="F07893"/>
            <w:vAlign w:val="center"/>
          </w:tcPr>
          <w:p w:rsidR="00C726D2" w:rsidRPr="00987750" w:rsidRDefault="00C726D2" w:rsidP="00151413">
            <w:pPr>
              <w:spacing w:after="0"/>
            </w:pPr>
            <w:r w:rsidRPr="00987750">
              <w:t xml:space="preserve">İdari Odaların Alanı </w:t>
            </w:r>
            <w:r w:rsidRPr="00987750">
              <w:rPr>
                <w:sz w:val="20"/>
              </w:rPr>
              <w:t>(m2)</w:t>
            </w:r>
          </w:p>
        </w:tc>
        <w:tc>
          <w:tcPr>
            <w:tcW w:w="1425" w:type="pct"/>
            <w:shd w:val="clear" w:color="auto" w:fill="auto"/>
            <w:vAlign w:val="center"/>
          </w:tcPr>
          <w:p w:rsidR="00C726D2" w:rsidRPr="00987750" w:rsidRDefault="003C2F3D" w:rsidP="00151413">
            <w:pPr>
              <w:spacing w:after="0"/>
            </w:pPr>
            <w:r>
              <w:t>30</w:t>
            </w:r>
          </w:p>
        </w:tc>
        <w:tc>
          <w:tcPr>
            <w:tcW w:w="1477" w:type="pct"/>
            <w:shd w:val="clear" w:color="auto" w:fill="F07893"/>
            <w:vAlign w:val="center"/>
          </w:tcPr>
          <w:p w:rsidR="00C726D2" w:rsidRPr="00987750" w:rsidRDefault="00C726D2" w:rsidP="00151413">
            <w:pPr>
              <w:spacing w:after="0"/>
            </w:pPr>
            <w:r w:rsidRPr="00987750">
              <w:t>İş Atölyesi</w:t>
            </w:r>
          </w:p>
        </w:tc>
        <w:tc>
          <w:tcPr>
            <w:tcW w:w="370" w:type="pct"/>
            <w:shd w:val="clear" w:color="auto" w:fill="auto"/>
            <w:vAlign w:val="center"/>
          </w:tcPr>
          <w:p w:rsidR="00C726D2" w:rsidRPr="00987750" w:rsidRDefault="00C726D2" w:rsidP="00151413">
            <w:pPr>
              <w:spacing w:after="0"/>
            </w:pPr>
          </w:p>
        </w:tc>
        <w:tc>
          <w:tcPr>
            <w:tcW w:w="369" w:type="pct"/>
            <w:shd w:val="clear" w:color="auto" w:fill="auto"/>
            <w:vAlign w:val="center"/>
          </w:tcPr>
          <w:p w:rsidR="00C726D2" w:rsidRPr="00987750" w:rsidRDefault="00037739" w:rsidP="00151413">
            <w:pPr>
              <w:spacing w:after="0"/>
            </w:pPr>
            <w:r>
              <w:t>x</w:t>
            </w:r>
          </w:p>
        </w:tc>
      </w:tr>
      <w:tr w:rsidR="00447249" w:rsidRPr="00987750" w:rsidTr="008F203B">
        <w:trPr>
          <w:trHeight w:hRule="exact" w:val="454"/>
        </w:trPr>
        <w:tc>
          <w:tcPr>
            <w:tcW w:w="1359" w:type="pct"/>
            <w:shd w:val="clear" w:color="auto" w:fill="F07893"/>
            <w:vAlign w:val="center"/>
          </w:tcPr>
          <w:p w:rsidR="00C726D2" w:rsidRPr="00987750" w:rsidRDefault="00C726D2" w:rsidP="00151413">
            <w:pPr>
              <w:spacing w:after="0"/>
            </w:pPr>
            <w:r w:rsidRPr="00987750">
              <w:t xml:space="preserve">Öğretmenler Odası </w:t>
            </w:r>
            <w:r w:rsidRPr="00987750">
              <w:rPr>
                <w:sz w:val="20"/>
              </w:rPr>
              <w:t>(m2)</w:t>
            </w:r>
          </w:p>
        </w:tc>
        <w:tc>
          <w:tcPr>
            <w:tcW w:w="1425" w:type="pct"/>
            <w:shd w:val="clear" w:color="auto" w:fill="auto"/>
            <w:vAlign w:val="center"/>
          </w:tcPr>
          <w:p w:rsidR="00C726D2" w:rsidRPr="00987750" w:rsidRDefault="00037739" w:rsidP="00151413">
            <w:pPr>
              <w:spacing w:after="0"/>
            </w:pPr>
            <w:r>
              <w:t>-</w:t>
            </w:r>
          </w:p>
        </w:tc>
        <w:tc>
          <w:tcPr>
            <w:tcW w:w="1477" w:type="pct"/>
            <w:shd w:val="clear" w:color="auto" w:fill="F07893"/>
            <w:vAlign w:val="center"/>
          </w:tcPr>
          <w:p w:rsidR="00C726D2" w:rsidRPr="00987750" w:rsidRDefault="00C726D2" w:rsidP="00151413">
            <w:pPr>
              <w:spacing w:after="0"/>
            </w:pPr>
            <w:r w:rsidRPr="00987750">
              <w:t>Beceri Atölyesi</w:t>
            </w:r>
          </w:p>
        </w:tc>
        <w:tc>
          <w:tcPr>
            <w:tcW w:w="370" w:type="pct"/>
            <w:shd w:val="clear" w:color="auto" w:fill="auto"/>
            <w:vAlign w:val="center"/>
          </w:tcPr>
          <w:p w:rsidR="00C726D2" w:rsidRPr="00987750" w:rsidRDefault="00C726D2" w:rsidP="00151413">
            <w:pPr>
              <w:spacing w:after="0"/>
            </w:pPr>
          </w:p>
        </w:tc>
        <w:tc>
          <w:tcPr>
            <w:tcW w:w="369" w:type="pct"/>
            <w:shd w:val="clear" w:color="auto" w:fill="auto"/>
            <w:vAlign w:val="center"/>
          </w:tcPr>
          <w:p w:rsidR="00C726D2" w:rsidRPr="00987750" w:rsidRDefault="00037739" w:rsidP="00151413">
            <w:pPr>
              <w:spacing w:after="0"/>
            </w:pPr>
            <w:r>
              <w:t>x</w:t>
            </w:r>
          </w:p>
        </w:tc>
      </w:tr>
      <w:tr w:rsidR="00447249" w:rsidRPr="00987750" w:rsidTr="008F203B">
        <w:trPr>
          <w:trHeight w:hRule="exact" w:val="454"/>
        </w:trPr>
        <w:tc>
          <w:tcPr>
            <w:tcW w:w="1359" w:type="pct"/>
            <w:shd w:val="clear" w:color="auto" w:fill="F07893"/>
            <w:vAlign w:val="center"/>
          </w:tcPr>
          <w:p w:rsidR="00C726D2" w:rsidRPr="00987750" w:rsidRDefault="00C726D2" w:rsidP="00151413">
            <w:pPr>
              <w:spacing w:after="0"/>
            </w:pPr>
            <w:r w:rsidRPr="00987750">
              <w:t xml:space="preserve">Okul Oturum Alanı </w:t>
            </w:r>
            <w:r w:rsidRPr="00987750">
              <w:rPr>
                <w:sz w:val="20"/>
              </w:rPr>
              <w:t>(m2)</w:t>
            </w:r>
          </w:p>
        </w:tc>
        <w:tc>
          <w:tcPr>
            <w:tcW w:w="1425" w:type="pct"/>
            <w:shd w:val="clear" w:color="auto" w:fill="auto"/>
            <w:vAlign w:val="center"/>
          </w:tcPr>
          <w:p w:rsidR="00C726D2" w:rsidRPr="00987750" w:rsidRDefault="003C2F3D" w:rsidP="00151413">
            <w:pPr>
              <w:spacing w:after="0"/>
            </w:pPr>
            <w:r>
              <w:t>750m2</w:t>
            </w:r>
          </w:p>
        </w:tc>
        <w:tc>
          <w:tcPr>
            <w:tcW w:w="1477" w:type="pct"/>
            <w:shd w:val="clear" w:color="auto" w:fill="F07893"/>
            <w:vAlign w:val="center"/>
          </w:tcPr>
          <w:p w:rsidR="00C726D2" w:rsidRPr="00987750" w:rsidRDefault="00C726D2" w:rsidP="00151413">
            <w:pPr>
              <w:spacing w:after="0"/>
            </w:pPr>
            <w:r w:rsidRPr="00987750">
              <w:t>Pansiyon</w:t>
            </w:r>
          </w:p>
        </w:tc>
        <w:tc>
          <w:tcPr>
            <w:tcW w:w="370" w:type="pct"/>
            <w:shd w:val="clear" w:color="auto" w:fill="auto"/>
            <w:vAlign w:val="center"/>
          </w:tcPr>
          <w:p w:rsidR="00C726D2" w:rsidRPr="00987750" w:rsidRDefault="00C726D2" w:rsidP="00151413">
            <w:pPr>
              <w:spacing w:after="0"/>
            </w:pPr>
          </w:p>
        </w:tc>
        <w:tc>
          <w:tcPr>
            <w:tcW w:w="369" w:type="pct"/>
            <w:shd w:val="clear" w:color="auto" w:fill="auto"/>
            <w:vAlign w:val="center"/>
          </w:tcPr>
          <w:p w:rsidR="00C726D2" w:rsidRPr="00987750" w:rsidRDefault="00037739" w:rsidP="00151413">
            <w:pPr>
              <w:spacing w:after="0"/>
            </w:pPr>
            <w:r>
              <w:t>x</w:t>
            </w:r>
          </w:p>
        </w:tc>
      </w:tr>
      <w:tr w:rsidR="00447249" w:rsidRPr="00987750" w:rsidTr="008F203B">
        <w:trPr>
          <w:trHeight w:hRule="exact" w:val="454"/>
        </w:trPr>
        <w:tc>
          <w:tcPr>
            <w:tcW w:w="1359" w:type="pct"/>
            <w:shd w:val="clear" w:color="auto" w:fill="F07893"/>
            <w:vAlign w:val="center"/>
          </w:tcPr>
          <w:p w:rsidR="00C726D2" w:rsidRPr="00987750" w:rsidRDefault="00C726D2" w:rsidP="00151413">
            <w:pPr>
              <w:spacing w:after="0"/>
            </w:pPr>
            <w:r w:rsidRPr="00987750">
              <w:t>Okul Bahçesi (Açık Alan)(</w:t>
            </w:r>
            <w:r w:rsidRPr="0018737E">
              <w:rPr>
                <w:sz w:val="20"/>
                <w:szCs w:val="20"/>
              </w:rPr>
              <w:t>m2</w:t>
            </w:r>
            <w:r w:rsidRPr="00987750">
              <w:t>)</w:t>
            </w:r>
          </w:p>
        </w:tc>
        <w:tc>
          <w:tcPr>
            <w:tcW w:w="1425" w:type="pct"/>
            <w:shd w:val="clear" w:color="auto" w:fill="auto"/>
            <w:vAlign w:val="center"/>
          </w:tcPr>
          <w:p w:rsidR="00C726D2" w:rsidRPr="00987750" w:rsidRDefault="003C2F3D" w:rsidP="00151413">
            <w:pPr>
              <w:spacing w:after="0"/>
            </w:pPr>
            <w:r>
              <w:t>350m2</w:t>
            </w:r>
          </w:p>
        </w:tc>
        <w:tc>
          <w:tcPr>
            <w:tcW w:w="1477" w:type="pct"/>
            <w:shd w:val="clear" w:color="auto" w:fill="F07893"/>
            <w:vAlign w:val="center"/>
          </w:tcPr>
          <w:p w:rsidR="00C726D2" w:rsidRPr="00987750" w:rsidRDefault="00C726D2" w:rsidP="00151413">
            <w:pPr>
              <w:spacing w:after="0"/>
            </w:pPr>
          </w:p>
        </w:tc>
        <w:tc>
          <w:tcPr>
            <w:tcW w:w="370" w:type="pct"/>
            <w:shd w:val="clear" w:color="auto" w:fill="auto"/>
            <w:vAlign w:val="center"/>
          </w:tcPr>
          <w:p w:rsidR="00C726D2" w:rsidRPr="00987750" w:rsidRDefault="00C726D2" w:rsidP="00151413">
            <w:pPr>
              <w:spacing w:after="0"/>
            </w:pPr>
          </w:p>
        </w:tc>
        <w:tc>
          <w:tcPr>
            <w:tcW w:w="369" w:type="pct"/>
            <w:shd w:val="clear" w:color="auto" w:fill="auto"/>
            <w:vAlign w:val="center"/>
          </w:tcPr>
          <w:p w:rsidR="00C726D2" w:rsidRPr="00987750" w:rsidRDefault="00C726D2" w:rsidP="00151413">
            <w:pPr>
              <w:spacing w:after="0"/>
            </w:pPr>
          </w:p>
        </w:tc>
      </w:tr>
      <w:tr w:rsidR="00447249" w:rsidRPr="00987750" w:rsidTr="008F203B">
        <w:trPr>
          <w:trHeight w:hRule="exact" w:val="454"/>
        </w:trPr>
        <w:tc>
          <w:tcPr>
            <w:tcW w:w="1359" w:type="pct"/>
            <w:shd w:val="clear" w:color="auto" w:fill="F07893"/>
            <w:vAlign w:val="center"/>
          </w:tcPr>
          <w:p w:rsidR="00C726D2" w:rsidRPr="00987750" w:rsidRDefault="00C726D2" w:rsidP="00151413">
            <w:pPr>
              <w:spacing w:after="0"/>
            </w:pPr>
            <w:r w:rsidRPr="00987750">
              <w:t xml:space="preserve">Okul Kapalı Alan </w:t>
            </w:r>
            <w:r w:rsidRPr="00987750">
              <w:rPr>
                <w:sz w:val="20"/>
              </w:rPr>
              <w:t>(m2)</w:t>
            </w:r>
          </w:p>
        </w:tc>
        <w:tc>
          <w:tcPr>
            <w:tcW w:w="1425" w:type="pct"/>
            <w:shd w:val="clear" w:color="auto" w:fill="auto"/>
            <w:vAlign w:val="center"/>
          </w:tcPr>
          <w:p w:rsidR="00C726D2" w:rsidRPr="00987750" w:rsidRDefault="003C2F3D" w:rsidP="00151413">
            <w:pPr>
              <w:spacing w:after="0"/>
            </w:pPr>
            <w:r>
              <w:t>400m2</w:t>
            </w:r>
          </w:p>
        </w:tc>
        <w:tc>
          <w:tcPr>
            <w:tcW w:w="1477" w:type="pct"/>
            <w:shd w:val="clear" w:color="auto" w:fill="F07893"/>
            <w:vAlign w:val="center"/>
          </w:tcPr>
          <w:p w:rsidR="00C726D2" w:rsidRPr="00987750" w:rsidRDefault="00C726D2" w:rsidP="00151413">
            <w:pPr>
              <w:spacing w:after="0"/>
            </w:pPr>
          </w:p>
        </w:tc>
        <w:tc>
          <w:tcPr>
            <w:tcW w:w="370" w:type="pct"/>
            <w:shd w:val="clear" w:color="auto" w:fill="auto"/>
            <w:vAlign w:val="center"/>
          </w:tcPr>
          <w:p w:rsidR="00C726D2" w:rsidRPr="00987750" w:rsidRDefault="00C726D2" w:rsidP="00151413">
            <w:pPr>
              <w:spacing w:after="0"/>
            </w:pPr>
          </w:p>
        </w:tc>
        <w:tc>
          <w:tcPr>
            <w:tcW w:w="369" w:type="pct"/>
            <w:shd w:val="clear" w:color="auto" w:fill="auto"/>
            <w:vAlign w:val="center"/>
          </w:tcPr>
          <w:p w:rsidR="00C726D2" w:rsidRPr="00987750" w:rsidRDefault="00C726D2" w:rsidP="00151413">
            <w:pPr>
              <w:spacing w:after="0"/>
            </w:pPr>
          </w:p>
        </w:tc>
      </w:tr>
      <w:tr w:rsidR="00447249" w:rsidRPr="00987750" w:rsidTr="008F203B">
        <w:trPr>
          <w:trHeight w:hRule="exact" w:val="823"/>
        </w:trPr>
        <w:tc>
          <w:tcPr>
            <w:tcW w:w="1359" w:type="pct"/>
            <w:shd w:val="clear" w:color="auto" w:fill="F07893"/>
            <w:vAlign w:val="center"/>
          </w:tcPr>
          <w:p w:rsidR="00C726D2" w:rsidRPr="00987750" w:rsidRDefault="00C726D2" w:rsidP="00151413">
            <w:pPr>
              <w:spacing w:after="0"/>
            </w:pPr>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1425" w:type="pct"/>
            <w:shd w:val="clear" w:color="auto" w:fill="auto"/>
            <w:vAlign w:val="center"/>
          </w:tcPr>
          <w:p w:rsidR="00C726D2" w:rsidRPr="00987750" w:rsidRDefault="003C2F3D" w:rsidP="00151413">
            <w:pPr>
              <w:spacing w:after="0"/>
            </w:pPr>
            <w:r>
              <w:t>0</w:t>
            </w:r>
          </w:p>
        </w:tc>
        <w:tc>
          <w:tcPr>
            <w:tcW w:w="1477" w:type="pct"/>
            <w:shd w:val="clear" w:color="auto" w:fill="F07893"/>
            <w:vAlign w:val="center"/>
          </w:tcPr>
          <w:p w:rsidR="00C726D2" w:rsidRPr="00987750" w:rsidRDefault="00C726D2" w:rsidP="00151413">
            <w:pPr>
              <w:spacing w:after="0"/>
            </w:pPr>
          </w:p>
        </w:tc>
        <w:tc>
          <w:tcPr>
            <w:tcW w:w="370" w:type="pct"/>
            <w:shd w:val="clear" w:color="auto" w:fill="auto"/>
            <w:vAlign w:val="center"/>
          </w:tcPr>
          <w:p w:rsidR="00C726D2" w:rsidRPr="00987750" w:rsidRDefault="00C726D2" w:rsidP="00151413">
            <w:pPr>
              <w:spacing w:after="0"/>
            </w:pPr>
          </w:p>
        </w:tc>
        <w:tc>
          <w:tcPr>
            <w:tcW w:w="369" w:type="pct"/>
            <w:shd w:val="clear" w:color="auto" w:fill="auto"/>
            <w:vAlign w:val="center"/>
          </w:tcPr>
          <w:p w:rsidR="00C726D2" w:rsidRPr="00987750" w:rsidRDefault="00C726D2" w:rsidP="00151413">
            <w:pPr>
              <w:spacing w:after="0"/>
            </w:pPr>
          </w:p>
        </w:tc>
      </w:tr>
      <w:tr w:rsidR="00447249" w:rsidRPr="00987750" w:rsidTr="008F203B">
        <w:trPr>
          <w:trHeight w:hRule="exact" w:val="454"/>
        </w:trPr>
        <w:tc>
          <w:tcPr>
            <w:tcW w:w="1359" w:type="pct"/>
            <w:shd w:val="clear" w:color="auto" w:fill="F07893"/>
            <w:vAlign w:val="center"/>
          </w:tcPr>
          <w:p w:rsidR="00C726D2" w:rsidRPr="00987750" w:rsidRDefault="00C726D2" w:rsidP="00151413">
            <w:pPr>
              <w:spacing w:after="0"/>
            </w:pPr>
            <w:r w:rsidRPr="00987750">
              <w:t>Tuvalet Sayısı</w:t>
            </w:r>
          </w:p>
        </w:tc>
        <w:tc>
          <w:tcPr>
            <w:tcW w:w="1425" w:type="pct"/>
            <w:shd w:val="clear" w:color="auto" w:fill="auto"/>
            <w:vAlign w:val="center"/>
          </w:tcPr>
          <w:p w:rsidR="00C726D2" w:rsidRPr="00987750" w:rsidRDefault="003C2F3D" w:rsidP="00151413">
            <w:pPr>
              <w:spacing w:after="0"/>
            </w:pPr>
            <w:r>
              <w:t>4</w:t>
            </w:r>
          </w:p>
        </w:tc>
        <w:tc>
          <w:tcPr>
            <w:tcW w:w="1477" w:type="pct"/>
            <w:shd w:val="clear" w:color="auto" w:fill="F07893"/>
            <w:vAlign w:val="center"/>
          </w:tcPr>
          <w:p w:rsidR="00C726D2" w:rsidRPr="00987750" w:rsidRDefault="00C726D2" w:rsidP="00151413">
            <w:pPr>
              <w:spacing w:after="0"/>
            </w:pPr>
          </w:p>
        </w:tc>
        <w:tc>
          <w:tcPr>
            <w:tcW w:w="370" w:type="pct"/>
            <w:shd w:val="clear" w:color="auto" w:fill="auto"/>
            <w:vAlign w:val="center"/>
          </w:tcPr>
          <w:p w:rsidR="00C726D2" w:rsidRPr="00987750" w:rsidRDefault="00C726D2" w:rsidP="00151413">
            <w:pPr>
              <w:spacing w:after="0"/>
            </w:pPr>
          </w:p>
        </w:tc>
        <w:tc>
          <w:tcPr>
            <w:tcW w:w="369" w:type="pct"/>
            <w:shd w:val="clear" w:color="auto" w:fill="auto"/>
            <w:vAlign w:val="center"/>
          </w:tcPr>
          <w:p w:rsidR="00C726D2" w:rsidRPr="00987750" w:rsidRDefault="00C726D2" w:rsidP="00151413">
            <w:pPr>
              <w:spacing w:after="0"/>
            </w:pPr>
          </w:p>
        </w:tc>
      </w:tr>
    </w:tbl>
    <w:p w:rsidR="00CB5CBC" w:rsidRDefault="00CB5CBC" w:rsidP="00151413">
      <w:pPr>
        <w:pStyle w:val="Balk3"/>
        <w:spacing w:before="0" w:after="0"/>
        <w:rPr>
          <w:b/>
          <w:color w:val="F07893"/>
        </w:rPr>
      </w:pPr>
    </w:p>
    <w:p w:rsidR="007B3F26" w:rsidRDefault="007B3F26" w:rsidP="007B3F26"/>
    <w:p w:rsidR="007B3F26" w:rsidRDefault="007B3F26" w:rsidP="007B3F26"/>
    <w:p w:rsidR="007B3F26" w:rsidRPr="007B3F26" w:rsidRDefault="007B3F26" w:rsidP="007B3F26">
      <w:pPr>
        <w:spacing w:after="0"/>
      </w:pPr>
    </w:p>
    <w:p w:rsidR="00C726D2" w:rsidRPr="008B0155" w:rsidRDefault="00C726D2" w:rsidP="00151413">
      <w:pPr>
        <w:pStyle w:val="Balk3"/>
        <w:spacing w:before="0" w:after="0"/>
        <w:rPr>
          <w:b/>
          <w:color w:val="F07893"/>
        </w:rPr>
      </w:pPr>
      <w:r w:rsidRPr="008B0155">
        <w:rPr>
          <w:b/>
          <w:color w:val="F07893"/>
        </w:rPr>
        <w:t>Sınıf ve Öğrenci Bilgileri</w:t>
      </w:r>
    </w:p>
    <w:p w:rsidR="00C726D2" w:rsidRPr="00987750" w:rsidRDefault="00C726D2" w:rsidP="00151413">
      <w:pPr>
        <w:spacing w:after="0"/>
        <w:ind w:firstLine="708"/>
      </w:pPr>
      <w:r w:rsidRPr="00987750">
        <w:t>Okulumuzda yer alan sınıfların öğrenci sayıları alttaki tabloda verilmiştir.</w:t>
      </w:r>
    </w:p>
    <w:tbl>
      <w:tblPr>
        <w:tblW w:w="4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2964"/>
        <w:gridCol w:w="2963"/>
        <w:gridCol w:w="2963"/>
      </w:tblGrid>
      <w:tr w:rsidR="003C2F3D" w:rsidRPr="00987750" w:rsidTr="003C2F3D">
        <w:trPr>
          <w:trHeight w:val="402"/>
        </w:trPr>
        <w:tc>
          <w:tcPr>
            <w:tcW w:w="1249" w:type="pct"/>
            <w:shd w:val="clear" w:color="auto" w:fill="F07893"/>
          </w:tcPr>
          <w:p w:rsidR="003C2F3D" w:rsidRPr="00987750" w:rsidRDefault="003C2F3D" w:rsidP="00151413">
            <w:pPr>
              <w:spacing w:after="0"/>
              <w:jc w:val="center"/>
            </w:pPr>
            <w:r w:rsidRPr="00987750">
              <w:t>SINIFI</w:t>
            </w:r>
          </w:p>
        </w:tc>
        <w:tc>
          <w:tcPr>
            <w:tcW w:w="1250" w:type="pct"/>
            <w:shd w:val="clear" w:color="auto" w:fill="F07893"/>
          </w:tcPr>
          <w:p w:rsidR="003C2F3D" w:rsidRPr="00987750" w:rsidRDefault="003C2F3D" w:rsidP="00151413">
            <w:pPr>
              <w:spacing w:after="0"/>
              <w:jc w:val="center"/>
            </w:pPr>
            <w:r w:rsidRPr="00987750">
              <w:t>Kız</w:t>
            </w:r>
          </w:p>
        </w:tc>
        <w:tc>
          <w:tcPr>
            <w:tcW w:w="1250" w:type="pct"/>
            <w:shd w:val="clear" w:color="auto" w:fill="F07893"/>
          </w:tcPr>
          <w:p w:rsidR="003C2F3D" w:rsidRPr="00987750" w:rsidRDefault="003C2F3D" w:rsidP="00151413">
            <w:pPr>
              <w:spacing w:after="0"/>
              <w:jc w:val="center"/>
            </w:pPr>
            <w:r w:rsidRPr="00987750">
              <w:t>Erkek</w:t>
            </w:r>
          </w:p>
        </w:tc>
        <w:tc>
          <w:tcPr>
            <w:tcW w:w="1250" w:type="pct"/>
            <w:tcBorders>
              <w:right w:val="single" w:sz="12" w:space="0" w:color="auto"/>
            </w:tcBorders>
            <w:shd w:val="clear" w:color="auto" w:fill="F07893"/>
          </w:tcPr>
          <w:p w:rsidR="003C2F3D" w:rsidRPr="00987750" w:rsidRDefault="003C2F3D" w:rsidP="00151413">
            <w:pPr>
              <w:spacing w:after="0"/>
              <w:jc w:val="center"/>
            </w:pPr>
            <w:r w:rsidRPr="00987750">
              <w:t>Toplam</w:t>
            </w:r>
          </w:p>
        </w:tc>
      </w:tr>
      <w:tr w:rsidR="003C2F3D" w:rsidRPr="00987750" w:rsidTr="003C2F3D">
        <w:trPr>
          <w:trHeight w:val="419"/>
        </w:trPr>
        <w:tc>
          <w:tcPr>
            <w:tcW w:w="1249" w:type="pct"/>
            <w:shd w:val="clear" w:color="auto" w:fill="F07893"/>
            <w:vAlign w:val="center"/>
          </w:tcPr>
          <w:p w:rsidR="003C2F3D" w:rsidRPr="00987750" w:rsidRDefault="003C2F3D" w:rsidP="00151413">
            <w:pPr>
              <w:spacing w:after="0"/>
            </w:pPr>
            <w:r>
              <w:t>4 Yaş A Şubesi</w:t>
            </w:r>
          </w:p>
        </w:tc>
        <w:tc>
          <w:tcPr>
            <w:tcW w:w="1250" w:type="pct"/>
            <w:shd w:val="clear" w:color="auto" w:fill="auto"/>
            <w:vAlign w:val="center"/>
          </w:tcPr>
          <w:p w:rsidR="003C2F3D" w:rsidRPr="00987750" w:rsidRDefault="003C2F3D" w:rsidP="00151413">
            <w:pPr>
              <w:spacing w:after="0"/>
              <w:jc w:val="center"/>
            </w:pPr>
            <w:r>
              <w:t>14</w:t>
            </w:r>
          </w:p>
        </w:tc>
        <w:tc>
          <w:tcPr>
            <w:tcW w:w="1250" w:type="pct"/>
            <w:shd w:val="clear" w:color="auto" w:fill="auto"/>
            <w:vAlign w:val="center"/>
          </w:tcPr>
          <w:p w:rsidR="003C2F3D" w:rsidRPr="00987750" w:rsidRDefault="003C2F3D" w:rsidP="00151413">
            <w:pPr>
              <w:spacing w:after="0"/>
              <w:jc w:val="center"/>
            </w:pPr>
            <w:r>
              <w:t>6</w:t>
            </w:r>
          </w:p>
        </w:tc>
        <w:tc>
          <w:tcPr>
            <w:tcW w:w="1250" w:type="pct"/>
            <w:tcBorders>
              <w:right w:val="single" w:sz="12" w:space="0" w:color="auto"/>
            </w:tcBorders>
            <w:shd w:val="clear" w:color="auto" w:fill="auto"/>
            <w:vAlign w:val="center"/>
          </w:tcPr>
          <w:p w:rsidR="003C2F3D" w:rsidRPr="00987750" w:rsidRDefault="003C2F3D" w:rsidP="00151413">
            <w:pPr>
              <w:spacing w:after="0"/>
              <w:jc w:val="center"/>
            </w:pPr>
            <w:r>
              <w:t>20</w:t>
            </w:r>
          </w:p>
        </w:tc>
      </w:tr>
      <w:tr w:rsidR="003C2F3D" w:rsidRPr="00987750" w:rsidTr="003C2F3D">
        <w:trPr>
          <w:trHeight w:val="402"/>
        </w:trPr>
        <w:tc>
          <w:tcPr>
            <w:tcW w:w="1249" w:type="pct"/>
            <w:shd w:val="clear" w:color="auto" w:fill="F07893"/>
            <w:vAlign w:val="center"/>
          </w:tcPr>
          <w:p w:rsidR="003C2F3D" w:rsidRPr="00987750" w:rsidRDefault="003C2F3D" w:rsidP="00151413">
            <w:pPr>
              <w:spacing w:after="0"/>
            </w:pPr>
            <w:r>
              <w:t>4 Yaş B Şubesi</w:t>
            </w:r>
          </w:p>
        </w:tc>
        <w:tc>
          <w:tcPr>
            <w:tcW w:w="1250" w:type="pct"/>
            <w:shd w:val="clear" w:color="auto" w:fill="auto"/>
            <w:vAlign w:val="center"/>
          </w:tcPr>
          <w:p w:rsidR="003C2F3D" w:rsidRPr="00987750" w:rsidRDefault="003C2F3D" w:rsidP="00151413">
            <w:pPr>
              <w:spacing w:after="0"/>
              <w:jc w:val="center"/>
            </w:pPr>
            <w:r>
              <w:t>9</w:t>
            </w:r>
          </w:p>
        </w:tc>
        <w:tc>
          <w:tcPr>
            <w:tcW w:w="1250" w:type="pct"/>
            <w:shd w:val="clear" w:color="auto" w:fill="auto"/>
            <w:vAlign w:val="center"/>
          </w:tcPr>
          <w:p w:rsidR="003C2F3D" w:rsidRPr="00987750" w:rsidRDefault="003C2F3D" w:rsidP="00151413">
            <w:pPr>
              <w:spacing w:after="0"/>
              <w:jc w:val="center"/>
            </w:pPr>
            <w:r>
              <w:t>12</w:t>
            </w:r>
          </w:p>
        </w:tc>
        <w:tc>
          <w:tcPr>
            <w:tcW w:w="1250" w:type="pct"/>
            <w:tcBorders>
              <w:right w:val="single" w:sz="12" w:space="0" w:color="auto"/>
            </w:tcBorders>
            <w:shd w:val="clear" w:color="auto" w:fill="auto"/>
            <w:vAlign w:val="center"/>
          </w:tcPr>
          <w:p w:rsidR="003C2F3D" w:rsidRPr="00987750" w:rsidRDefault="003C2F3D" w:rsidP="00151413">
            <w:pPr>
              <w:spacing w:after="0"/>
              <w:jc w:val="center"/>
            </w:pPr>
            <w:r>
              <w:t>21</w:t>
            </w:r>
          </w:p>
        </w:tc>
      </w:tr>
      <w:tr w:rsidR="003C2F3D" w:rsidRPr="00987750" w:rsidTr="003C2F3D">
        <w:trPr>
          <w:trHeight w:val="419"/>
        </w:trPr>
        <w:tc>
          <w:tcPr>
            <w:tcW w:w="1249" w:type="pct"/>
            <w:shd w:val="clear" w:color="auto" w:fill="F07893"/>
            <w:vAlign w:val="center"/>
          </w:tcPr>
          <w:p w:rsidR="003C2F3D" w:rsidRPr="00987750" w:rsidRDefault="003C2F3D" w:rsidP="003C2F3D">
            <w:pPr>
              <w:spacing w:after="0"/>
            </w:pPr>
            <w:r>
              <w:t>4 Yaş Öz.Eğt.</w:t>
            </w:r>
          </w:p>
        </w:tc>
        <w:tc>
          <w:tcPr>
            <w:tcW w:w="1250" w:type="pct"/>
            <w:shd w:val="clear" w:color="auto" w:fill="auto"/>
            <w:vAlign w:val="center"/>
          </w:tcPr>
          <w:p w:rsidR="003C2F3D" w:rsidRPr="00987750" w:rsidRDefault="003C2F3D" w:rsidP="00151413">
            <w:pPr>
              <w:spacing w:after="0"/>
              <w:jc w:val="center"/>
            </w:pPr>
            <w:r>
              <w:t>0</w:t>
            </w:r>
          </w:p>
        </w:tc>
        <w:tc>
          <w:tcPr>
            <w:tcW w:w="1250" w:type="pct"/>
            <w:shd w:val="clear" w:color="auto" w:fill="auto"/>
            <w:vAlign w:val="center"/>
          </w:tcPr>
          <w:p w:rsidR="003C2F3D" w:rsidRPr="00987750" w:rsidRDefault="003C2F3D" w:rsidP="00151413">
            <w:pPr>
              <w:spacing w:after="0"/>
              <w:jc w:val="center"/>
            </w:pPr>
            <w:r>
              <w:t>2</w:t>
            </w:r>
          </w:p>
        </w:tc>
        <w:tc>
          <w:tcPr>
            <w:tcW w:w="1250" w:type="pct"/>
            <w:tcBorders>
              <w:right w:val="single" w:sz="12" w:space="0" w:color="auto"/>
            </w:tcBorders>
            <w:shd w:val="clear" w:color="auto" w:fill="auto"/>
            <w:vAlign w:val="center"/>
          </w:tcPr>
          <w:p w:rsidR="003C2F3D" w:rsidRPr="00987750" w:rsidRDefault="003C2F3D" w:rsidP="003C2F3D">
            <w:pPr>
              <w:spacing w:after="0"/>
              <w:jc w:val="center"/>
            </w:pPr>
            <w:r>
              <w:t>2</w:t>
            </w:r>
          </w:p>
        </w:tc>
      </w:tr>
      <w:tr w:rsidR="003C2F3D" w:rsidRPr="00987750" w:rsidTr="003C2F3D">
        <w:trPr>
          <w:trHeight w:val="402"/>
        </w:trPr>
        <w:tc>
          <w:tcPr>
            <w:tcW w:w="1249" w:type="pct"/>
            <w:shd w:val="clear" w:color="auto" w:fill="F07893"/>
            <w:vAlign w:val="center"/>
          </w:tcPr>
          <w:p w:rsidR="003C2F3D" w:rsidRPr="00987750" w:rsidRDefault="003C2F3D" w:rsidP="00151413">
            <w:pPr>
              <w:spacing w:after="0"/>
            </w:pPr>
            <w:r>
              <w:t>5 Yaş A Şubesi</w:t>
            </w:r>
          </w:p>
        </w:tc>
        <w:tc>
          <w:tcPr>
            <w:tcW w:w="1250" w:type="pct"/>
            <w:shd w:val="clear" w:color="auto" w:fill="auto"/>
            <w:vAlign w:val="center"/>
          </w:tcPr>
          <w:p w:rsidR="003C2F3D" w:rsidRPr="00987750" w:rsidRDefault="003C2F3D" w:rsidP="00151413">
            <w:pPr>
              <w:spacing w:after="0"/>
              <w:jc w:val="center"/>
            </w:pPr>
            <w:r>
              <w:t>14</w:t>
            </w:r>
          </w:p>
        </w:tc>
        <w:tc>
          <w:tcPr>
            <w:tcW w:w="1250" w:type="pct"/>
            <w:shd w:val="clear" w:color="auto" w:fill="auto"/>
            <w:vAlign w:val="center"/>
          </w:tcPr>
          <w:p w:rsidR="003C2F3D" w:rsidRPr="00987750" w:rsidRDefault="003C2F3D" w:rsidP="00151413">
            <w:pPr>
              <w:spacing w:after="0"/>
              <w:jc w:val="center"/>
            </w:pPr>
            <w:r>
              <w:t>14</w:t>
            </w:r>
          </w:p>
        </w:tc>
        <w:tc>
          <w:tcPr>
            <w:tcW w:w="1250" w:type="pct"/>
            <w:tcBorders>
              <w:right w:val="single" w:sz="12" w:space="0" w:color="auto"/>
            </w:tcBorders>
            <w:shd w:val="clear" w:color="auto" w:fill="auto"/>
            <w:vAlign w:val="center"/>
          </w:tcPr>
          <w:p w:rsidR="003C2F3D" w:rsidRPr="00987750" w:rsidRDefault="003C2F3D" w:rsidP="00151413">
            <w:pPr>
              <w:spacing w:after="0"/>
              <w:jc w:val="center"/>
            </w:pPr>
            <w:r>
              <w:t>28</w:t>
            </w:r>
          </w:p>
        </w:tc>
      </w:tr>
      <w:tr w:rsidR="003C2F3D" w:rsidRPr="00987750" w:rsidTr="003C2F3D">
        <w:trPr>
          <w:trHeight w:val="419"/>
        </w:trPr>
        <w:tc>
          <w:tcPr>
            <w:tcW w:w="1249" w:type="pct"/>
            <w:shd w:val="clear" w:color="auto" w:fill="F07893"/>
            <w:vAlign w:val="center"/>
          </w:tcPr>
          <w:p w:rsidR="003C2F3D" w:rsidRDefault="003C2F3D" w:rsidP="00151413">
            <w:pPr>
              <w:spacing w:after="0"/>
            </w:pPr>
            <w:r w:rsidRPr="00793D9C">
              <w:t xml:space="preserve">5 Yaş </w:t>
            </w:r>
            <w:r>
              <w:t>B</w:t>
            </w:r>
            <w:r w:rsidRPr="00793D9C">
              <w:t xml:space="preserve"> Şubesi</w:t>
            </w:r>
          </w:p>
        </w:tc>
        <w:tc>
          <w:tcPr>
            <w:tcW w:w="1250" w:type="pct"/>
            <w:shd w:val="clear" w:color="auto" w:fill="auto"/>
            <w:vAlign w:val="center"/>
          </w:tcPr>
          <w:p w:rsidR="003C2F3D" w:rsidRPr="00987750" w:rsidRDefault="003C2F3D" w:rsidP="00151413">
            <w:pPr>
              <w:spacing w:after="0"/>
              <w:jc w:val="center"/>
            </w:pPr>
            <w:r>
              <w:t>8</w:t>
            </w:r>
          </w:p>
        </w:tc>
        <w:tc>
          <w:tcPr>
            <w:tcW w:w="1250" w:type="pct"/>
            <w:shd w:val="clear" w:color="auto" w:fill="auto"/>
            <w:vAlign w:val="center"/>
          </w:tcPr>
          <w:p w:rsidR="003C2F3D" w:rsidRPr="00987750" w:rsidRDefault="003C2F3D" w:rsidP="00151413">
            <w:pPr>
              <w:spacing w:after="0"/>
              <w:jc w:val="center"/>
            </w:pPr>
            <w:r>
              <w:t>15</w:t>
            </w:r>
          </w:p>
        </w:tc>
        <w:tc>
          <w:tcPr>
            <w:tcW w:w="1250" w:type="pct"/>
            <w:tcBorders>
              <w:right w:val="single" w:sz="12" w:space="0" w:color="auto"/>
            </w:tcBorders>
            <w:shd w:val="clear" w:color="auto" w:fill="auto"/>
            <w:vAlign w:val="center"/>
          </w:tcPr>
          <w:p w:rsidR="003C2F3D" w:rsidRPr="00987750" w:rsidRDefault="003C2F3D" w:rsidP="00151413">
            <w:pPr>
              <w:spacing w:after="0"/>
              <w:jc w:val="center"/>
            </w:pPr>
            <w:r>
              <w:t>23</w:t>
            </w:r>
          </w:p>
        </w:tc>
      </w:tr>
      <w:tr w:rsidR="003C2F3D" w:rsidRPr="00987750" w:rsidTr="003C2F3D">
        <w:trPr>
          <w:trHeight w:val="419"/>
        </w:trPr>
        <w:tc>
          <w:tcPr>
            <w:tcW w:w="1249" w:type="pct"/>
            <w:shd w:val="clear" w:color="auto" w:fill="F07893"/>
            <w:vAlign w:val="center"/>
          </w:tcPr>
          <w:p w:rsidR="003C2F3D" w:rsidRDefault="003C2F3D" w:rsidP="00151413">
            <w:pPr>
              <w:spacing w:after="0"/>
            </w:pPr>
            <w:r w:rsidRPr="00793D9C">
              <w:t xml:space="preserve">5 Yaş </w:t>
            </w:r>
            <w:r>
              <w:t>C</w:t>
            </w:r>
            <w:r w:rsidRPr="00793D9C">
              <w:t xml:space="preserve"> Şubesi</w:t>
            </w:r>
          </w:p>
        </w:tc>
        <w:tc>
          <w:tcPr>
            <w:tcW w:w="1250" w:type="pct"/>
            <w:shd w:val="clear" w:color="auto" w:fill="auto"/>
            <w:vAlign w:val="center"/>
          </w:tcPr>
          <w:p w:rsidR="003C2F3D" w:rsidRPr="00987750" w:rsidRDefault="003C2F3D" w:rsidP="003C2F3D">
            <w:pPr>
              <w:spacing w:after="0"/>
              <w:jc w:val="center"/>
            </w:pPr>
            <w:r>
              <w:t>15</w:t>
            </w:r>
          </w:p>
        </w:tc>
        <w:tc>
          <w:tcPr>
            <w:tcW w:w="1250" w:type="pct"/>
            <w:shd w:val="clear" w:color="auto" w:fill="auto"/>
            <w:vAlign w:val="center"/>
          </w:tcPr>
          <w:p w:rsidR="003C2F3D" w:rsidRPr="00987750" w:rsidRDefault="003C2F3D" w:rsidP="00151413">
            <w:pPr>
              <w:spacing w:after="0"/>
              <w:jc w:val="center"/>
            </w:pPr>
            <w:r>
              <w:t>6</w:t>
            </w:r>
          </w:p>
        </w:tc>
        <w:tc>
          <w:tcPr>
            <w:tcW w:w="1250" w:type="pct"/>
            <w:tcBorders>
              <w:right w:val="single" w:sz="12" w:space="0" w:color="auto"/>
            </w:tcBorders>
            <w:shd w:val="clear" w:color="auto" w:fill="auto"/>
            <w:vAlign w:val="center"/>
          </w:tcPr>
          <w:p w:rsidR="003C2F3D" w:rsidRPr="00987750" w:rsidRDefault="003C2F3D" w:rsidP="00151413">
            <w:pPr>
              <w:spacing w:after="0"/>
              <w:jc w:val="center"/>
            </w:pPr>
            <w:r>
              <w:t>21</w:t>
            </w:r>
          </w:p>
        </w:tc>
      </w:tr>
      <w:tr w:rsidR="003C2F3D" w:rsidRPr="00987750" w:rsidTr="003C2F3D">
        <w:trPr>
          <w:trHeight w:val="419"/>
        </w:trPr>
        <w:tc>
          <w:tcPr>
            <w:tcW w:w="1249" w:type="pct"/>
            <w:shd w:val="clear" w:color="auto" w:fill="F07893"/>
            <w:vAlign w:val="center"/>
          </w:tcPr>
          <w:p w:rsidR="003C2F3D" w:rsidRPr="00793D9C" w:rsidRDefault="00C70770" w:rsidP="00151413">
            <w:pPr>
              <w:spacing w:after="0"/>
            </w:pPr>
            <w:r>
              <w:t xml:space="preserve">Toplam </w:t>
            </w:r>
          </w:p>
        </w:tc>
        <w:tc>
          <w:tcPr>
            <w:tcW w:w="1250" w:type="pct"/>
            <w:shd w:val="clear" w:color="auto" w:fill="auto"/>
            <w:vAlign w:val="center"/>
          </w:tcPr>
          <w:p w:rsidR="003C2F3D" w:rsidRDefault="00C70770" w:rsidP="003C2F3D">
            <w:pPr>
              <w:spacing w:after="0"/>
              <w:jc w:val="center"/>
            </w:pPr>
            <w:r>
              <w:t>60</w:t>
            </w:r>
          </w:p>
        </w:tc>
        <w:tc>
          <w:tcPr>
            <w:tcW w:w="1250" w:type="pct"/>
            <w:shd w:val="clear" w:color="auto" w:fill="auto"/>
            <w:vAlign w:val="center"/>
          </w:tcPr>
          <w:p w:rsidR="003C2F3D" w:rsidRDefault="00C70770" w:rsidP="00151413">
            <w:pPr>
              <w:spacing w:after="0"/>
              <w:jc w:val="center"/>
            </w:pPr>
            <w:r>
              <w:t>55</w:t>
            </w:r>
          </w:p>
        </w:tc>
        <w:tc>
          <w:tcPr>
            <w:tcW w:w="1250" w:type="pct"/>
            <w:tcBorders>
              <w:right w:val="single" w:sz="12" w:space="0" w:color="auto"/>
            </w:tcBorders>
            <w:shd w:val="clear" w:color="auto" w:fill="auto"/>
            <w:vAlign w:val="center"/>
          </w:tcPr>
          <w:p w:rsidR="003C2F3D" w:rsidRDefault="00C70770" w:rsidP="00151413">
            <w:pPr>
              <w:spacing w:after="0"/>
              <w:jc w:val="center"/>
            </w:pPr>
            <w:r>
              <w:t>115</w:t>
            </w:r>
          </w:p>
        </w:tc>
      </w:tr>
    </w:tbl>
    <w:p w:rsidR="00C726D2" w:rsidRDefault="00C726D2" w:rsidP="00151413">
      <w:pPr>
        <w:spacing w:after="0"/>
      </w:pPr>
    </w:p>
    <w:p w:rsidR="00252D8C" w:rsidRDefault="00252D8C" w:rsidP="00151413">
      <w:pPr>
        <w:spacing w:after="0"/>
      </w:pPr>
    </w:p>
    <w:p w:rsidR="00F65788" w:rsidRDefault="00F65788" w:rsidP="00151413">
      <w:pPr>
        <w:spacing w:after="0"/>
      </w:pPr>
    </w:p>
    <w:p w:rsidR="00151413" w:rsidRDefault="00151413" w:rsidP="00151413">
      <w:pPr>
        <w:pStyle w:val="Balk3"/>
        <w:spacing w:before="0" w:after="0"/>
        <w:rPr>
          <w:b/>
          <w:color w:val="F07893"/>
        </w:rPr>
      </w:pPr>
    </w:p>
    <w:p w:rsidR="00CB5CBC" w:rsidRDefault="00CB5CBC" w:rsidP="00CB5CBC"/>
    <w:p w:rsidR="00CB5CBC" w:rsidRDefault="00CB5CBC" w:rsidP="00CB5CBC"/>
    <w:p w:rsidR="007B3F26" w:rsidRPr="00CB5CBC" w:rsidRDefault="007B3F26" w:rsidP="007B3F26">
      <w:pPr>
        <w:spacing w:after="0"/>
      </w:pPr>
    </w:p>
    <w:p w:rsidR="00C726D2" w:rsidRPr="00F65788" w:rsidRDefault="00C726D2" w:rsidP="00151413">
      <w:pPr>
        <w:pStyle w:val="Balk3"/>
        <w:spacing w:before="0" w:after="0"/>
        <w:rPr>
          <w:b/>
          <w:color w:val="F07893"/>
        </w:rPr>
      </w:pPr>
      <w:r w:rsidRPr="00F65788">
        <w:rPr>
          <w:b/>
          <w:color w:val="F07893"/>
        </w:rPr>
        <w:t>Donanım ve Teknolojik Kaynaklarımız</w:t>
      </w:r>
    </w:p>
    <w:p w:rsidR="00C726D2" w:rsidRDefault="00C726D2" w:rsidP="00151413">
      <w:pPr>
        <w:spacing w:after="0"/>
        <w:ind w:firstLine="708"/>
        <w:jc w:val="both"/>
      </w:pPr>
      <w:r w:rsidRPr="00987750">
        <w:t>Teknolojik kaynaklar başta olmak üzere okulumuzda bulunan çalışır durumdaki donanım malzemesine ilişkin bilgiye alttaki tabloda yer verilmiştir.</w:t>
      </w:r>
    </w:p>
    <w:p w:rsidR="005F61F9" w:rsidRPr="00987750" w:rsidRDefault="005F61F9" w:rsidP="00151413">
      <w:pPr>
        <w:spacing w:after="0"/>
        <w:ind w:firstLine="708"/>
        <w:jc w:val="both"/>
      </w:pPr>
    </w:p>
    <w:p w:rsidR="00C726D2" w:rsidRPr="00987750" w:rsidRDefault="00C726D2" w:rsidP="00151413">
      <w:pPr>
        <w:spacing w:after="0"/>
      </w:pPr>
      <w:r w:rsidRPr="00987750">
        <w:t>Teknolojik Kaynaklar Tablosu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8"/>
        <w:gridCol w:w="2369"/>
        <w:gridCol w:w="4741"/>
        <w:gridCol w:w="2372"/>
      </w:tblGrid>
      <w:tr w:rsidR="00C726D2" w:rsidRPr="00987750" w:rsidTr="008F203B">
        <w:tc>
          <w:tcPr>
            <w:tcW w:w="1666" w:type="pct"/>
            <w:shd w:val="clear" w:color="auto" w:fill="F07893"/>
            <w:vAlign w:val="center"/>
          </w:tcPr>
          <w:p w:rsidR="00C726D2" w:rsidRPr="00987750" w:rsidRDefault="00C726D2" w:rsidP="00151413">
            <w:pPr>
              <w:spacing w:after="0"/>
            </w:pPr>
            <w:r w:rsidRPr="00987750">
              <w:t>Akıllı Tahta Sayısı</w:t>
            </w:r>
          </w:p>
        </w:tc>
        <w:tc>
          <w:tcPr>
            <w:tcW w:w="833" w:type="pct"/>
            <w:shd w:val="clear" w:color="auto" w:fill="auto"/>
            <w:vAlign w:val="center"/>
          </w:tcPr>
          <w:p w:rsidR="00C726D2" w:rsidRPr="00987750" w:rsidRDefault="00582DF1" w:rsidP="00151413">
            <w:pPr>
              <w:spacing w:after="0"/>
              <w:jc w:val="center"/>
            </w:pPr>
            <w:r>
              <w:t>0</w:t>
            </w:r>
          </w:p>
        </w:tc>
        <w:tc>
          <w:tcPr>
            <w:tcW w:w="1667" w:type="pct"/>
            <w:shd w:val="clear" w:color="auto" w:fill="F07893"/>
            <w:vAlign w:val="center"/>
          </w:tcPr>
          <w:p w:rsidR="00C726D2" w:rsidRPr="00987750" w:rsidRDefault="00C726D2" w:rsidP="00151413">
            <w:pPr>
              <w:spacing w:after="0"/>
            </w:pPr>
            <w:r w:rsidRPr="00987750">
              <w:t>TV Sayısı</w:t>
            </w:r>
          </w:p>
        </w:tc>
        <w:tc>
          <w:tcPr>
            <w:tcW w:w="834" w:type="pct"/>
            <w:shd w:val="clear" w:color="auto" w:fill="auto"/>
            <w:vAlign w:val="center"/>
          </w:tcPr>
          <w:p w:rsidR="00C726D2" w:rsidRPr="00987750" w:rsidRDefault="00C70770" w:rsidP="00151413">
            <w:pPr>
              <w:spacing w:after="0"/>
              <w:jc w:val="center"/>
            </w:pPr>
            <w:r>
              <w:t>3</w:t>
            </w:r>
          </w:p>
        </w:tc>
      </w:tr>
      <w:tr w:rsidR="00C726D2" w:rsidRPr="00987750" w:rsidTr="008F203B">
        <w:tc>
          <w:tcPr>
            <w:tcW w:w="1666" w:type="pct"/>
            <w:shd w:val="clear" w:color="auto" w:fill="F07893"/>
            <w:vAlign w:val="center"/>
          </w:tcPr>
          <w:p w:rsidR="00C726D2" w:rsidRPr="00987750" w:rsidRDefault="00C726D2" w:rsidP="00151413">
            <w:pPr>
              <w:spacing w:after="0"/>
            </w:pPr>
            <w:r w:rsidRPr="00987750">
              <w:t>Masaüstü Bilgisayar Sayısı</w:t>
            </w:r>
          </w:p>
        </w:tc>
        <w:tc>
          <w:tcPr>
            <w:tcW w:w="833" w:type="pct"/>
            <w:shd w:val="clear" w:color="auto" w:fill="auto"/>
            <w:vAlign w:val="center"/>
          </w:tcPr>
          <w:p w:rsidR="00C726D2" w:rsidRPr="00987750" w:rsidRDefault="00582DF1" w:rsidP="00151413">
            <w:pPr>
              <w:spacing w:after="0"/>
              <w:jc w:val="center"/>
            </w:pPr>
            <w:r>
              <w:t>1</w:t>
            </w:r>
          </w:p>
        </w:tc>
        <w:tc>
          <w:tcPr>
            <w:tcW w:w="1667" w:type="pct"/>
            <w:shd w:val="clear" w:color="auto" w:fill="F07893"/>
            <w:vAlign w:val="center"/>
          </w:tcPr>
          <w:p w:rsidR="00C726D2" w:rsidRPr="00987750" w:rsidRDefault="00C726D2" w:rsidP="00151413">
            <w:pPr>
              <w:spacing w:after="0"/>
            </w:pPr>
            <w:r w:rsidRPr="00987750">
              <w:t>Yazıcı Sayısı</w:t>
            </w:r>
          </w:p>
        </w:tc>
        <w:tc>
          <w:tcPr>
            <w:tcW w:w="834" w:type="pct"/>
            <w:shd w:val="clear" w:color="auto" w:fill="auto"/>
            <w:vAlign w:val="center"/>
          </w:tcPr>
          <w:p w:rsidR="00C726D2" w:rsidRPr="00987750" w:rsidRDefault="00C70770" w:rsidP="00151413">
            <w:pPr>
              <w:spacing w:after="0"/>
              <w:jc w:val="center"/>
            </w:pPr>
            <w:r>
              <w:t>1</w:t>
            </w:r>
          </w:p>
        </w:tc>
      </w:tr>
      <w:tr w:rsidR="00C726D2" w:rsidRPr="00987750" w:rsidTr="008F203B">
        <w:trPr>
          <w:trHeight w:val="388"/>
        </w:trPr>
        <w:tc>
          <w:tcPr>
            <w:tcW w:w="1666" w:type="pct"/>
            <w:shd w:val="clear" w:color="auto" w:fill="F07893"/>
            <w:vAlign w:val="center"/>
          </w:tcPr>
          <w:p w:rsidR="00C726D2" w:rsidRPr="00987750" w:rsidRDefault="00C726D2" w:rsidP="00151413">
            <w:pPr>
              <w:spacing w:after="0"/>
            </w:pPr>
            <w:r w:rsidRPr="00987750">
              <w:t>Taşınabilir Bilgisayar Sayısı</w:t>
            </w:r>
          </w:p>
        </w:tc>
        <w:tc>
          <w:tcPr>
            <w:tcW w:w="833" w:type="pct"/>
            <w:shd w:val="clear" w:color="auto" w:fill="auto"/>
            <w:vAlign w:val="center"/>
          </w:tcPr>
          <w:p w:rsidR="00C726D2" w:rsidRPr="00987750" w:rsidRDefault="00C70770" w:rsidP="00151413">
            <w:pPr>
              <w:spacing w:after="0"/>
              <w:jc w:val="center"/>
            </w:pPr>
            <w:r>
              <w:t>1</w:t>
            </w:r>
          </w:p>
        </w:tc>
        <w:tc>
          <w:tcPr>
            <w:tcW w:w="1667" w:type="pct"/>
            <w:shd w:val="clear" w:color="auto" w:fill="F07893"/>
            <w:vAlign w:val="center"/>
          </w:tcPr>
          <w:p w:rsidR="00C726D2" w:rsidRPr="00987750" w:rsidRDefault="00803042" w:rsidP="00151413">
            <w:pPr>
              <w:spacing w:after="0"/>
            </w:pPr>
            <w:r>
              <w:t>Fotokopi Makinesi</w:t>
            </w:r>
            <w:r w:rsidR="00C726D2" w:rsidRPr="00987750">
              <w:t xml:space="preserve"> Sayısı</w:t>
            </w:r>
          </w:p>
        </w:tc>
        <w:tc>
          <w:tcPr>
            <w:tcW w:w="834" w:type="pct"/>
            <w:shd w:val="clear" w:color="auto" w:fill="auto"/>
            <w:vAlign w:val="center"/>
          </w:tcPr>
          <w:p w:rsidR="00C726D2" w:rsidRPr="00987750" w:rsidRDefault="00582DF1" w:rsidP="00151413">
            <w:pPr>
              <w:spacing w:after="0"/>
              <w:jc w:val="center"/>
            </w:pPr>
            <w:r>
              <w:t>0</w:t>
            </w:r>
          </w:p>
        </w:tc>
      </w:tr>
      <w:tr w:rsidR="00C726D2" w:rsidRPr="00987750" w:rsidTr="008F203B">
        <w:tc>
          <w:tcPr>
            <w:tcW w:w="1666" w:type="pct"/>
            <w:shd w:val="clear" w:color="auto" w:fill="F07893"/>
            <w:vAlign w:val="center"/>
          </w:tcPr>
          <w:p w:rsidR="00C726D2" w:rsidRPr="00987750" w:rsidRDefault="00C726D2" w:rsidP="00151413">
            <w:pPr>
              <w:spacing w:after="0"/>
            </w:pPr>
            <w:r w:rsidRPr="00987750">
              <w:t>Projeksiyon Sayısı</w:t>
            </w:r>
          </w:p>
        </w:tc>
        <w:tc>
          <w:tcPr>
            <w:tcW w:w="833" w:type="pct"/>
            <w:shd w:val="clear" w:color="auto" w:fill="auto"/>
            <w:vAlign w:val="center"/>
          </w:tcPr>
          <w:p w:rsidR="00C726D2" w:rsidRPr="00987750" w:rsidRDefault="00C70770" w:rsidP="00151413">
            <w:pPr>
              <w:spacing w:after="0"/>
              <w:jc w:val="center"/>
            </w:pPr>
            <w:r>
              <w:t>0</w:t>
            </w:r>
          </w:p>
        </w:tc>
        <w:tc>
          <w:tcPr>
            <w:tcW w:w="1667" w:type="pct"/>
            <w:shd w:val="clear" w:color="auto" w:fill="F07893"/>
            <w:vAlign w:val="center"/>
          </w:tcPr>
          <w:p w:rsidR="00C726D2" w:rsidRPr="00987750" w:rsidRDefault="00C726D2" w:rsidP="00151413">
            <w:pPr>
              <w:spacing w:after="0"/>
            </w:pPr>
            <w:r w:rsidRPr="00987750">
              <w:t>İnternet Bağlantı Hızı</w:t>
            </w:r>
          </w:p>
        </w:tc>
        <w:tc>
          <w:tcPr>
            <w:tcW w:w="834" w:type="pct"/>
            <w:shd w:val="clear" w:color="auto" w:fill="auto"/>
            <w:vAlign w:val="center"/>
          </w:tcPr>
          <w:p w:rsidR="00C726D2" w:rsidRPr="00987750" w:rsidRDefault="00582DF1" w:rsidP="00151413">
            <w:pPr>
              <w:spacing w:after="0"/>
              <w:jc w:val="center"/>
            </w:pPr>
            <w:r>
              <w:t>16</w:t>
            </w:r>
          </w:p>
        </w:tc>
      </w:tr>
    </w:tbl>
    <w:p w:rsidR="00800863" w:rsidRDefault="00800863" w:rsidP="00151413">
      <w:pPr>
        <w:pStyle w:val="Balk3"/>
        <w:spacing w:before="0" w:after="0"/>
      </w:pPr>
    </w:p>
    <w:p w:rsidR="00EE62AD" w:rsidRPr="00EE62AD" w:rsidRDefault="00EE62AD" w:rsidP="00EE62AD"/>
    <w:p w:rsidR="00C726D2" w:rsidRPr="002D133B" w:rsidRDefault="00C726D2" w:rsidP="00151413">
      <w:pPr>
        <w:pStyle w:val="Balk3"/>
        <w:spacing w:before="0" w:after="0"/>
        <w:rPr>
          <w:b/>
          <w:color w:val="F07893"/>
        </w:rPr>
      </w:pPr>
      <w:r w:rsidRPr="002D133B">
        <w:rPr>
          <w:b/>
          <w:color w:val="F07893"/>
        </w:rPr>
        <w:t>Gelir ve Gider Bilgisi</w:t>
      </w:r>
    </w:p>
    <w:p w:rsidR="00C726D2" w:rsidRPr="00987750" w:rsidRDefault="00C726D2" w:rsidP="00151413">
      <w:pPr>
        <w:spacing w:after="0"/>
        <w:ind w:firstLine="708"/>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1"/>
        <w:gridCol w:w="4741"/>
        <w:gridCol w:w="4738"/>
      </w:tblGrid>
      <w:tr w:rsidR="00C726D2" w:rsidRPr="00987750" w:rsidTr="00C70770">
        <w:tc>
          <w:tcPr>
            <w:tcW w:w="1667" w:type="pct"/>
            <w:shd w:val="clear" w:color="auto" w:fill="F07893"/>
          </w:tcPr>
          <w:p w:rsidR="00C726D2" w:rsidRPr="00987750" w:rsidRDefault="00C726D2" w:rsidP="00151413">
            <w:pPr>
              <w:spacing w:after="0"/>
            </w:pPr>
            <w:r w:rsidRPr="00987750">
              <w:t>Yıllar</w:t>
            </w:r>
          </w:p>
        </w:tc>
        <w:tc>
          <w:tcPr>
            <w:tcW w:w="1667" w:type="pct"/>
            <w:shd w:val="clear" w:color="auto" w:fill="F07893"/>
          </w:tcPr>
          <w:p w:rsidR="00C726D2" w:rsidRPr="00987750" w:rsidRDefault="00C726D2" w:rsidP="00151413">
            <w:pPr>
              <w:spacing w:after="0"/>
              <w:jc w:val="center"/>
            </w:pPr>
            <w:r w:rsidRPr="00987750">
              <w:t>Gelir Miktarı</w:t>
            </w:r>
          </w:p>
        </w:tc>
        <w:tc>
          <w:tcPr>
            <w:tcW w:w="1666" w:type="pct"/>
            <w:shd w:val="clear" w:color="auto" w:fill="F07893"/>
          </w:tcPr>
          <w:p w:rsidR="00C726D2" w:rsidRPr="00987750" w:rsidRDefault="00C726D2" w:rsidP="00151413">
            <w:pPr>
              <w:spacing w:after="0"/>
              <w:jc w:val="center"/>
            </w:pPr>
            <w:r w:rsidRPr="00987750">
              <w:t>Gider Miktarı</w:t>
            </w:r>
          </w:p>
        </w:tc>
      </w:tr>
      <w:tr w:rsidR="00C70770" w:rsidRPr="00987750" w:rsidTr="00C70770">
        <w:tc>
          <w:tcPr>
            <w:tcW w:w="1667" w:type="pct"/>
            <w:shd w:val="clear" w:color="auto" w:fill="F07893"/>
          </w:tcPr>
          <w:p w:rsidR="00C70770" w:rsidRPr="00987750" w:rsidRDefault="00C70770" w:rsidP="00151413">
            <w:pPr>
              <w:spacing w:after="0"/>
            </w:pPr>
            <w:r w:rsidRPr="00987750">
              <w:t>201</w:t>
            </w:r>
            <w:r>
              <w:t>7</w:t>
            </w:r>
          </w:p>
        </w:tc>
        <w:tc>
          <w:tcPr>
            <w:tcW w:w="1667" w:type="pct"/>
            <w:shd w:val="clear" w:color="auto" w:fill="auto"/>
          </w:tcPr>
          <w:p w:rsidR="00C70770" w:rsidRPr="00C35B5F" w:rsidRDefault="00C70770" w:rsidP="00C70770">
            <w:pPr>
              <w:jc w:val="center"/>
            </w:pPr>
            <w:r w:rsidRPr="00C35B5F">
              <w:t>34810</w:t>
            </w:r>
          </w:p>
        </w:tc>
        <w:tc>
          <w:tcPr>
            <w:tcW w:w="1666" w:type="pct"/>
            <w:shd w:val="clear" w:color="auto" w:fill="auto"/>
          </w:tcPr>
          <w:p w:rsidR="00C70770" w:rsidRDefault="00C70770" w:rsidP="00C70770">
            <w:pPr>
              <w:jc w:val="center"/>
            </w:pPr>
            <w:r w:rsidRPr="00C35B5F">
              <w:t>33797,33</w:t>
            </w:r>
          </w:p>
        </w:tc>
      </w:tr>
      <w:tr w:rsidR="00C70770" w:rsidRPr="00987750" w:rsidTr="00C70770">
        <w:tc>
          <w:tcPr>
            <w:tcW w:w="1667" w:type="pct"/>
            <w:shd w:val="clear" w:color="auto" w:fill="F07893"/>
          </w:tcPr>
          <w:p w:rsidR="00C70770" w:rsidRPr="00987750" w:rsidRDefault="00C70770" w:rsidP="00151413">
            <w:pPr>
              <w:spacing w:after="0"/>
            </w:pPr>
            <w:r w:rsidRPr="00987750">
              <w:t>201</w:t>
            </w:r>
            <w:r>
              <w:t>8</w:t>
            </w:r>
          </w:p>
        </w:tc>
        <w:tc>
          <w:tcPr>
            <w:tcW w:w="1667" w:type="pct"/>
            <w:shd w:val="clear" w:color="auto" w:fill="auto"/>
          </w:tcPr>
          <w:p w:rsidR="00C70770" w:rsidRPr="0042114E" w:rsidRDefault="00C70770" w:rsidP="00C70770">
            <w:pPr>
              <w:jc w:val="center"/>
            </w:pPr>
            <w:r w:rsidRPr="0042114E">
              <w:t>39394,96</w:t>
            </w:r>
          </w:p>
        </w:tc>
        <w:tc>
          <w:tcPr>
            <w:tcW w:w="1666" w:type="pct"/>
            <w:shd w:val="clear" w:color="auto" w:fill="auto"/>
          </w:tcPr>
          <w:p w:rsidR="00C70770" w:rsidRDefault="00C70770" w:rsidP="00C70770">
            <w:pPr>
              <w:jc w:val="center"/>
            </w:pPr>
            <w:r w:rsidRPr="0042114E">
              <w:t>34886,45</w:t>
            </w:r>
          </w:p>
        </w:tc>
      </w:tr>
    </w:tbl>
    <w:p w:rsidR="00151413" w:rsidRDefault="00151413" w:rsidP="00151413">
      <w:pPr>
        <w:pStyle w:val="Balk2"/>
        <w:spacing w:before="0" w:after="0"/>
      </w:pPr>
      <w:bookmarkStart w:id="22" w:name="_Toc531097536"/>
      <w:bookmarkStart w:id="23" w:name="_Toc416085140"/>
    </w:p>
    <w:p w:rsidR="00CB5CBC" w:rsidRDefault="00CB5CBC" w:rsidP="00BC2A73">
      <w:pPr>
        <w:spacing w:after="0"/>
        <w:rPr>
          <w:rFonts w:eastAsia="SimSun"/>
          <w:b/>
          <w:sz w:val="28"/>
          <w:szCs w:val="32"/>
        </w:rPr>
      </w:pPr>
    </w:p>
    <w:p w:rsidR="00C70770" w:rsidRDefault="00C70770" w:rsidP="00BC2A73">
      <w:pPr>
        <w:spacing w:after="0"/>
        <w:rPr>
          <w:rFonts w:eastAsia="SimSun"/>
          <w:b/>
          <w:sz w:val="28"/>
          <w:szCs w:val="32"/>
        </w:rPr>
      </w:pPr>
    </w:p>
    <w:p w:rsidR="00C70770" w:rsidRDefault="00C70770" w:rsidP="00BC2A73">
      <w:pPr>
        <w:spacing w:after="0"/>
      </w:pPr>
    </w:p>
    <w:p w:rsidR="00C726D2" w:rsidRPr="00EE62AD" w:rsidRDefault="00C726D2" w:rsidP="00151413">
      <w:pPr>
        <w:pStyle w:val="Balk2"/>
        <w:spacing w:before="0" w:after="0"/>
        <w:rPr>
          <w:color w:val="F07893"/>
        </w:rPr>
      </w:pPr>
      <w:r w:rsidRPr="00EE62AD">
        <w:rPr>
          <w:color w:val="F07893"/>
        </w:rPr>
        <w:t>PAYDAŞ ANALİZİ</w:t>
      </w:r>
      <w:bookmarkEnd w:id="22"/>
    </w:p>
    <w:p w:rsidR="00C726D2" w:rsidRPr="00987750" w:rsidRDefault="00C726D2" w:rsidP="00151413">
      <w:pPr>
        <w:spacing w:after="0"/>
        <w:ind w:firstLine="708"/>
        <w:jc w:val="both"/>
      </w:pPr>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726D2" w:rsidRPr="00987750" w:rsidRDefault="00C726D2" w:rsidP="00151413">
      <w:pPr>
        <w:spacing w:after="0"/>
        <w:ind w:left="2832" w:firstLine="708"/>
      </w:pPr>
      <w:r>
        <w:rPr>
          <w:noProof/>
        </w:rPr>
        <w:drawing>
          <wp:inline distT="0" distB="0" distL="0" distR="0" wp14:anchorId="5D0CCD0A" wp14:editId="4F22D911">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726D2" w:rsidRPr="00987750" w:rsidRDefault="00C726D2" w:rsidP="00151413">
      <w:pPr>
        <w:spacing w:after="0"/>
      </w:pPr>
    </w:p>
    <w:p w:rsidR="00C726D2" w:rsidRPr="00987750" w:rsidRDefault="00C726D2" w:rsidP="00151413">
      <w:pPr>
        <w:spacing w:after="0"/>
      </w:pPr>
      <w:r w:rsidRPr="00987750">
        <w:t xml:space="preserve">Paydaş anketlerine ilişkin ortaya çıkan temel sonuçlara altta yer verilmiştir: </w:t>
      </w:r>
    </w:p>
    <w:p w:rsidR="00C726D2" w:rsidRDefault="00C726D2" w:rsidP="00151413">
      <w:pPr>
        <w:pStyle w:val="Balk3"/>
        <w:spacing w:before="0" w:after="0"/>
        <w:rPr>
          <w:b/>
          <w:color w:val="F07893"/>
        </w:rPr>
      </w:pPr>
      <w:r w:rsidRPr="00F76674">
        <w:rPr>
          <w:b/>
          <w:color w:val="F07893"/>
        </w:rPr>
        <w:lastRenderedPageBreak/>
        <w:t>Öğretmen Anketi Sonuçları:</w:t>
      </w:r>
    </w:p>
    <w:p w:rsidR="008F533D" w:rsidRDefault="004C41D9" w:rsidP="008F533D">
      <w:pPr>
        <w:spacing w:after="0"/>
        <w:ind w:firstLine="708"/>
        <w:rPr>
          <w:rFonts w:eastAsia="Calibri"/>
          <w:lang w:eastAsia="en-US"/>
        </w:rPr>
      </w:pPr>
      <w:r w:rsidRPr="004C41D9">
        <w:t xml:space="preserve">Öğretmenlere uygulanan </w:t>
      </w:r>
      <w:r w:rsidRPr="004C41D9">
        <w:rPr>
          <w:rFonts w:eastAsia="Calibri"/>
          <w:lang w:eastAsia="en-US"/>
        </w:rPr>
        <w:t xml:space="preserve">“Öğretmen Görüş Ve Değerlendirmeleri” </w:t>
      </w:r>
      <w:r w:rsidR="006367A1">
        <w:rPr>
          <w:rFonts w:eastAsia="Calibri"/>
          <w:lang w:eastAsia="en-US"/>
        </w:rPr>
        <w:t>anketine</w:t>
      </w:r>
      <w:r w:rsidRPr="004C41D9">
        <w:rPr>
          <w:rFonts w:eastAsia="Calibri"/>
          <w:lang w:eastAsia="en-US"/>
        </w:rPr>
        <w:t xml:space="preserve"> ilişkin verilen cevapların frekans değerleri aşağıdaki tabloda verilmiştir.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
        <w:gridCol w:w="9075"/>
        <w:gridCol w:w="1032"/>
        <w:gridCol w:w="691"/>
        <w:gridCol w:w="691"/>
        <w:gridCol w:w="830"/>
        <w:gridCol w:w="930"/>
      </w:tblGrid>
      <w:tr w:rsidR="008F533D" w:rsidRPr="008F533D" w:rsidTr="006367A1">
        <w:trPr>
          <w:trHeight w:val="260"/>
        </w:trPr>
        <w:tc>
          <w:tcPr>
            <w:tcW w:w="341" w:type="pct"/>
            <w:vMerge w:val="restart"/>
            <w:shd w:val="clear" w:color="auto" w:fill="F07893"/>
            <w:vAlign w:val="center"/>
          </w:tcPr>
          <w:p w:rsidR="008F533D" w:rsidRPr="008F533D" w:rsidRDefault="008F533D" w:rsidP="008F533D">
            <w:pPr>
              <w:spacing w:after="0" w:line="240" w:lineRule="auto"/>
              <w:jc w:val="center"/>
              <w:rPr>
                <w:rFonts w:ascii="Times New Roman" w:hAnsi="Times New Roman"/>
                <w:b/>
                <w:szCs w:val="24"/>
              </w:rPr>
            </w:pPr>
            <w:r w:rsidRPr="008F533D">
              <w:rPr>
                <w:rFonts w:ascii="Times New Roman" w:hAnsi="Times New Roman"/>
                <w:b/>
                <w:szCs w:val="24"/>
              </w:rPr>
              <w:t>Sıra No</w:t>
            </w:r>
          </w:p>
        </w:tc>
        <w:tc>
          <w:tcPr>
            <w:tcW w:w="3191" w:type="pct"/>
            <w:vMerge w:val="restart"/>
            <w:shd w:val="clear" w:color="auto" w:fill="F07893"/>
            <w:vAlign w:val="center"/>
          </w:tcPr>
          <w:p w:rsidR="008F533D" w:rsidRPr="008F533D" w:rsidRDefault="008F533D" w:rsidP="008F533D">
            <w:pPr>
              <w:spacing w:after="0" w:line="240" w:lineRule="auto"/>
              <w:jc w:val="center"/>
              <w:rPr>
                <w:rFonts w:ascii="Times New Roman" w:hAnsi="Times New Roman"/>
                <w:b/>
                <w:szCs w:val="24"/>
              </w:rPr>
            </w:pPr>
            <w:r w:rsidRPr="008F533D">
              <w:rPr>
                <w:rFonts w:ascii="Times New Roman" w:hAnsi="Times New Roman"/>
                <w:b/>
                <w:szCs w:val="24"/>
              </w:rPr>
              <w:t>MADDELER</w:t>
            </w:r>
          </w:p>
        </w:tc>
        <w:tc>
          <w:tcPr>
            <w:tcW w:w="1468" w:type="pct"/>
            <w:gridSpan w:val="5"/>
            <w:shd w:val="clear" w:color="auto" w:fill="F07893"/>
          </w:tcPr>
          <w:p w:rsidR="008F533D" w:rsidRPr="008F533D" w:rsidRDefault="008F533D" w:rsidP="008F533D">
            <w:pPr>
              <w:spacing w:after="0" w:line="240" w:lineRule="auto"/>
              <w:jc w:val="center"/>
              <w:rPr>
                <w:rFonts w:ascii="Times New Roman" w:hAnsi="Times New Roman"/>
                <w:b/>
                <w:szCs w:val="24"/>
              </w:rPr>
            </w:pPr>
            <w:r w:rsidRPr="008F533D">
              <w:rPr>
                <w:rFonts w:ascii="Times New Roman" w:hAnsi="Times New Roman"/>
                <w:b/>
                <w:szCs w:val="24"/>
              </w:rPr>
              <w:t>KATILMA DERECESİ</w:t>
            </w:r>
          </w:p>
        </w:tc>
      </w:tr>
      <w:tr w:rsidR="006367A1" w:rsidRPr="008F533D" w:rsidTr="006367A1">
        <w:trPr>
          <w:cantSplit/>
          <w:trHeight w:val="1807"/>
        </w:trPr>
        <w:tc>
          <w:tcPr>
            <w:tcW w:w="341" w:type="pct"/>
            <w:vMerge/>
            <w:shd w:val="clear" w:color="auto" w:fill="F07893"/>
          </w:tcPr>
          <w:p w:rsidR="008F533D" w:rsidRPr="008F533D" w:rsidRDefault="008F533D" w:rsidP="008F533D">
            <w:pPr>
              <w:spacing w:after="0" w:line="240" w:lineRule="auto"/>
              <w:jc w:val="both"/>
              <w:rPr>
                <w:rFonts w:ascii="Times New Roman" w:hAnsi="Times New Roman"/>
                <w:b/>
                <w:szCs w:val="24"/>
              </w:rPr>
            </w:pPr>
          </w:p>
        </w:tc>
        <w:tc>
          <w:tcPr>
            <w:tcW w:w="3191" w:type="pct"/>
            <w:vMerge/>
            <w:shd w:val="clear" w:color="auto" w:fill="F07893"/>
          </w:tcPr>
          <w:p w:rsidR="008F533D" w:rsidRPr="008F533D" w:rsidRDefault="008F533D" w:rsidP="008F533D">
            <w:pPr>
              <w:spacing w:after="0" w:line="240" w:lineRule="auto"/>
              <w:jc w:val="both"/>
              <w:rPr>
                <w:rFonts w:ascii="Times New Roman" w:hAnsi="Times New Roman"/>
                <w:b/>
                <w:szCs w:val="24"/>
              </w:rPr>
            </w:pPr>
          </w:p>
        </w:tc>
        <w:tc>
          <w:tcPr>
            <w:tcW w:w="363" w:type="pct"/>
            <w:shd w:val="clear" w:color="auto" w:fill="F07893"/>
            <w:textDirection w:val="btLr"/>
            <w:vAlign w:val="center"/>
          </w:tcPr>
          <w:p w:rsidR="008F533D" w:rsidRPr="008F533D" w:rsidRDefault="008F533D" w:rsidP="006367A1">
            <w:pPr>
              <w:spacing w:after="0" w:line="240" w:lineRule="auto"/>
              <w:ind w:left="113" w:right="113"/>
              <w:jc w:val="center"/>
              <w:rPr>
                <w:rFonts w:ascii="Times New Roman" w:hAnsi="Times New Roman"/>
                <w:b/>
                <w:szCs w:val="24"/>
              </w:rPr>
            </w:pPr>
            <w:r w:rsidRPr="008F533D">
              <w:rPr>
                <w:rFonts w:ascii="Times New Roman" w:hAnsi="Times New Roman"/>
                <w:b/>
                <w:szCs w:val="24"/>
              </w:rPr>
              <w:t>Kesinlikle Katılıyorum</w:t>
            </w:r>
          </w:p>
        </w:tc>
        <w:tc>
          <w:tcPr>
            <w:tcW w:w="243" w:type="pct"/>
            <w:shd w:val="clear" w:color="auto" w:fill="F07893"/>
            <w:textDirection w:val="btLr"/>
            <w:vAlign w:val="center"/>
          </w:tcPr>
          <w:p w:rsidR="008F533D" w:rsidRPr="008F533D" w:rsidRDefault="008F533D" w:rsidP="006367A1">
            <w:pPr>
              <w:spacing w:after="0" w:line="240" w:lineRule="auto"/>
              <w:ind w:left="113" w:right="113"/>
              <w:jc w:val="center"/>
              <w:rPr>
                <w:rFonts w:ascii="Times New Roman" w:hAnsi="Times New Roman"/>
                <w:b/>
                <w:szCs w:val="24"/>
              </w:rPr>
            </w:pPr>
            <w:r w:rsidRPr="008F533D">
              <w:rPr>
                <w:rFonts w:ascii="Times New Roman" w:hAnsi="Times New Roman"/>
                <w:b/>
                <w:szCs w:val="24"/>
              </w:rPr>
              <w:t>Katılıyorum</w:t>
            </w:r>
          </w:p>
        </w:tc>
        <w:tc>
          <w:tcPr>
            <w:tcW w:w="243" w:type="pct"/>
            <w:shd w:val="clear" w:color="auto" w:fill="F07893"/>
            <w:textDirection w:val="btLr"/>
            <w:vAlign w:val="center"/>
          </w:tcPr>
          <w:p w:rsidR="008F533D" w:rsidRPr="008F533D" w:rsidRDefault="008F533D" w:rsidP="006367A1">
            <w:pPr>
              <w:spacing w:after="0" w:line="240" w:lineRule="auto"/>
              <w:ind w:left="113" w:right="113"/>
              <w:jc w:val="center"/>
              <w:rPr>
                <w:rFonts w:ascii="Times New Roman" w:hAnsi="Times New Roman"/>
                <w:b/>
                <w:szCs w:val="24"/>
              </w:rPr>
            </w:pPr>
            <w:r w:rsidRPr="008F533D">
              <w:rPr>
                <w:rFonts w:ascii="Times New Roman" w:hAnsi="Times New Roman"/>
                <w:b/>
                <w:szCs w:val="24"/>
              </w:rPr>
              <w:t>Kararsızım</w:t>
            </w:r>
          </w:p>
        </w:tc>
        <w:tc>
          <w:tcPr>
            <w:tcW w:w="292" w:type="pct"/>
            <w:shd w:val="clear" w:color="auto" w:fill="F07893"/>
            <w:textDirection w:val="btLr"/>
            <w:vAlign w:val="center"/>
          </w:tcPr>
          <w:p w:rsidR="008F533D" w:rsidRPr="008F533D" w:rsidRDefault="008F533D" w:rsidP="006367A1">
            <w:pPr>
              <w:spacing w:after="0" w:line="240" w:lineRule="auto"/>
              <w:ind w:left="113" w:right="113"/>
              <w:jc w:val="center"/>
              <w:rPr>
                <w:rFonts w:ascii="Times New Roman" w:hAnsi="Times New Roman"/>
                <w:b/>
                <w:szCs w:val="24"/>
              </w:rPr>
            </w:pPr>
            <w:r w:rsidRPr="008F533D">
              <w:rPr>
                <w:rFonts w:ascii="Times New Roman" w:hAnsi="Times New Roman"/>
                <w:b/>
                <w:szCs w:val="24"/>
              </w:rPr>
              <w:t>Kısmen Katılıyorum</w:t>
            </w:r>
          </w:p>
        </w:tc>
        <w:tc>
          <w:tcPr>
            <w:tcW w:w="327" w:type="pct"/>
            <w:shd w:val="clear" w:color="auto" w:fill="F07893"/>
            <w:textDirection w:val="btLr"/>
            <w:vAlign w:val="center"/>
          </w:tcPr>
          <w:p w:rsidR="008F533D" w:rsidRPr="008F533D" w:rsidRDefault="008F533D" w:rsidP="006367A1">
            <w:pPr>
              <w:spacing w:after="0" w:line="240" w:lineRule="auto"/>
              <w:ind w:left="113" w:right="113"/>
              <w:jc w:val="center"/>
              <w:rPr>
                <w:rFonts w:ascii="Times New Roman" w:hAnsi="Times New Roman"/>
                <w:b/>
                <w:szCs w:val="24"/>
              </w:rPr>
            </w:pPr>
            <w:r w:rsidRPr="008F533D">
              <w:rPr>
                <w:rFonts w:ascii="Times New Roman" w:hAnsi="Times New Roman"/>
                <w:b/>
                <w:szCs w:val="24"/>
              </w:rPr>
              <w:t>Katılmıyorum</w:t>
            </w:r>
          </w:p>
        </w:tc>
      </w:tr>
      <w:tr w:rsidR="008F533D" w:rsidRPr="008F533D" w:rsidTr="006367A1">
        <w:trPr>
          <w:trHeight w:val="234"/>
        </w:trPr>
        <w:tc>
          <w:tcPr>
            <w:tcW w:w="341" w:type="pct"/>
            <w:shd w:val="clear" w:color="auto" w:fill="F07893"/>
            <w:vAlign w:val="center"/>
          </w:tcPr>
          <w:p w:rsidR="008F533D" w:rsidRPr="008F533D" w:rsidRDefault="008F533D" w:rsidP="008F533D">
            <w:pPr>
              <w:spacing w:after="0" w:line="240" w:lineRule="auto"/>
              <w:jc w:val="center"/>
              <w:rPr>
                <w:rFonts w:ascii="Times New Roman" w:hAnsi="Times New Roman"/>
                <w:b/>
                <w:szCs w:val="24"/>
              </w:rPr>
            </w:pPr>
            <w:r w:rsidRPr="008F533D">
              <w:rPr>
                <w:rFonts w:ascii="Times New Roman" w:hAnsi="Times New Roman"/>
                <w:b/>
                <w:szCs w:val="24"/>
              </w:rPr>
              <w:t>1</w:t>
            </w:r>
          </w:p>
        </w:tc>
        <w:tc>
          <w:tcPr>
            <w:tcW w:w="3191" w:type="pct"/>
            <w:shd w:val="clear" w:color="auto" w:fill="auto"/>
            <w:vAlign w:val="center"/>
          </w:tcPr>
          <w:p w:rsidR="008F533D" w:rsidRPr="008F533D" w:rsidRDefault="008F533D" w:rsidP="006367A1">
            <w:pPr>
              <w:shd w:val="clear" w:color="auto" w:fill="FFFFFF"/>
              <w:spacing w:after="0" w:line="240" w:lineRule="auto"/>
              <w:rPr>
                <w:rFonts w:ascii="Times New Roman" w:hAnsi="Times New Roman"/>
                <w:color w:val="000000"/>
                <w:szCs w:val="24"/>
              </w:rPr>
            </w:pPr>
            <w:r w:rsidRPr="008F533D">
              <w:rPr>
                <w:rFonts w:ascii="Times New Roman" w:hAnsi="Times New Roman"/>
                <w:color w:val="000000"/>
                <w:szCs w:val="24"/>
              </w:rPr>
              <w:t>Okulumuzda alınan kararlar, çalışanların katılımıyla alınır.</w:t>
            </w:r>
          </w:p>
        </w:tc>
        <w:tc>
          <w:tcPr>
            <w:tcW w:w="363" w:type="pct"/>
            <w:shd w:val="clear" w:color="auto" w:fill="auto"/>
            <w:vAlign w:val="center"/>
          </w:tcPr>
          <w:p w:rsidR="008F533D" w:rsidRPr="00DE6611" w:rsidRDefault="00C70770" w:rsidP="006367A1">
            <w:pPr>
              <w:spacing w:after="0"/>
              <w:jc w:val="center"/>
            </w:pPr>
            <w:r>
              <w:t>5</w:t>
            </w:r>
          </w:p>
        </w:tc>
        <w:tc>
          <w:tcPr>
            <w:tcW w:w="243" w:type="pct"/>
            <w:shd w:val="clear" w:color="auto" w:fill="auto"/>
            <w:vAlign w:val="center"/>
          </w:tcPr>
          <w:p w:rsidR="008F533D" w:rsidRPr="00A9766C" w:rsidRDefault="00C70770" w:rsidP="006367A1">
            <w:pPr>
              <w:spacing w:after="0"/>
              <w:jc w:val="center"/>
            </w:pPr>
            <w:r>
              <w:t>1</w:t>
            </w:r>
          </w:p>
        </w:tc>
        <w:tc>
          <w:tcPr>
            <w:tcW w:w="243" w:type="pct"/>
            <w:shd w:val="clear" w:color="auto" w:fill="auto"/>
            <w:vAlign w:val="center"/>
          </w:tcPr>
          <w:p w:rsidR="008F533D" w:rsidRPr="00A9766C" w:rsidRDefault="008F533D" w:rsidP="006367A1">
            <w:pPr>
              <w:spacing w:after="0"/>
              <w:jc w:val="center"/>
            </w:pPr>
          </w:p>
        </w:tc>
        <w:tc>
          <w:tcPr>
            <w:tcW w:w="292" w:type="pct"/>
            <w:shd w:val="clear" w:color="auto" w:fill="auto"/>
            <w:vAlign w:val="center"/>
          </w:tcPr>
          <w:p w:rsidR="008F533D" w:rsidRPr="00A9766C" w:rsidRDefault="008F533D" w:rsidP="006367A1">
            <w:pPr>
              <w:spacing w:after="0"/>
              <w:jc w:val="center"/>
            </w:pPr>
          </w:p>
        </w:tc>
        <w:tc>
          <w:tcPr>
            <w:tcW w:w="327" w:type="pct"/>
            <w:shd w:val="clear" w:color="auto" w:fill="auto"/>
          </w:tcPr>
          <w:p w:rsidR="008F533D" w:rsidRPr="008F533D" w:rsidRDefault="008F533D" w:rsidP="008F533D">
            <w:pPr>
              <w:spacing w:after="0" w:line="240" w:lineRule="auto"/>
              <w:jc w:val="both"/>
              <w:rPr>
                <w:rFonts w:ascii="Times New Roman" w:hAnsi="Times New Roman"/>
                <w:szCs w:val="24"/>
              </w:rPr>
            </w:pPr>
          </w:p>
        </w:tc>
      </w:tr>
      <w:tr w:rsidR="008F533D" w:rsidRPr="008F533D" w:rsidTr="006367A1">
        <w:trPr>
          <w:trHeight w:val="260"/>
        </w:trPr>
        <w:tc>
          <w:tcPr>
            <w:tcW w:w="341" w:type="pct"/>
            <w:shd w:val="clear" w:color="auto" w:fill="F07893"/>
            <w:vAlign w:val="center"/>
          </w:tcPr>
          <w:p w:rsidR="008F533D" w:rsidRPr="008F533D" w:rsidRDefault="008F533D" w:rsidP="008F533D">
            <w:pPr>
              <w:spacing w:after="0" w:line="240" w:lineRule="auto"/>
              <w:jc w:val="center"/>
              <w:rPr>
                <w:rFonts w:ascii="Times New Roman" w:hAnsi="Times New Roman"/>
                <w:b/>
                <w:szCs w:val="24"/>
              </w:rPr>
            </w:pPr>
            <w:r w:rsidRPr="008F533D">
              <w:rPr>
                <w:rFonts w:ascii="Times New Roman" w:hAnsi="Times New Roman"/>
                <w:b/>
                <w:szCs w:val="24"/>
              </w:rPr>
              <w:t>2</w:t>
            </w:r>
          </w:p>
        </w:tc>
        <w:tc>
          <w:tcPr>
            <w:tcW w:w="3191" w:type="pct"/>
            <w:shd w:val="clear" w:color="auto" w:fill="auto"/>
            <w:vAlign w:val="center"/>
          </w:tcPr>
          <w:p w:rsidR="008F533D" w:rsidRPr="008F533D" w:rsidRDefault="008F533D" w:rsidP="006367A1">
            <w:pPr>
              <w:shd w:val="clear" w:color="auto" w:fill="FFFFFF"/>
              <w:spacing w:after="0" w:line="240" w:lineRule="auto"/>
              <w:rPr>
                <w:rFonts w:ascii="Times New Roman" w:hAnsi="Times New Roman"/>
                <w:szCs w:val="24"/>
              </w:rPr>
            </w:pPr>
            <w:r w:rsidRPr="008F533D">
              <w:rPr>
                <w:rFonts w:ascii="Times New Roman" w:hAnsi="Times New Roman"/>
                <w:szCs w:val="24"/>
              </w:rPr>
              <w:t>Kurumdaki tüm duyurular çalışanlara zamanında iletilir.</w:t>
            </w:r>
          </w:p>
        </w:tc>
        <w:tc>
          <w:tcPr>
            <w:tcW w:w="363" w:type="pct"/>
            <w:shd w:val="clear" w:color="auto" w:fill="auto"/>
            <w:vAlign w:val="center"/>
          </w:tcPr>
          <w:p w:rsidR="008F533D" w:rsidRPr="00DE6611" w:rsidRDefault="00C70770" w:rsidP="006367A1">
            <w:pPr>
              <w:spacing w:after="0"/>
              <w:jc w:val="center"/>
            </w:pPr>
            <w:r>
              <w:t>4</w:t>
            </w:r>
          </w:p>
        </w:tc>
        <w:tc>
          <w:tcPr>
            <w:tcW w:w="243" w:type="pct"/>
            <w:shd w:val="clear" w:color="auto" w:fill="auto"/>
            <w:vAlign w:val="center"/>
          </w:tcPr>
          <w:p w:rsidR="008F533D" w:rsidRPr="00A9766C" w:rsidRDefault="00C70770" w:rsidP="006367A1">
            <w:pPr>
              <w:spacing w:after="0"/>
              <w:jc w:val="center"/>
            </w:pPr>
            <w:r>
              <w:t>2</w:t>
            </w:r>
          </w:p>
        </w:tc>
        <w:tc>
          <w:tcPr>
            <w:tcW w:w="243" w:type="pct"/>
            <w:shd w:val="clear" w:color="auto" w:fill="auto"/>
            <w:vAlign w:val="center"/>
          </w:tcPr>
          <w:p w:rsidR="008F533D" w:rsidRPr="00A9766C" w:rsidRDefault="008F533D" w:rsidP="006367A1">
            <w:pPr>
              <w:spacing w:after="0"/>
              <w:jc w:val="center"/>
            </w:pPr>
          </w:p>
        </w:tc>
        <w:tc>
          <w:tcPr>
            <w:tcW w:w="292" w:type="pct"/>
            <w:shd w:val="clear" w:color="auto" w:fill="auto"/>
            <w:vAlign w:val="center"/>
          </w:tcPr>
          <w:p w:rsidR="008F533D" w:rsidRPr="00A9766C" w:rsidRDefault="008F533D" w:rsidP="006367A1">
            <w:pPr>
              <w:spacing w:after="0"/>
              <w:jc w:val="center"/>
            </w:pPr>
          </w:p>
        </w:tc>
        <w:tc>
          <w:tcPr>
            <w:tcW w:w="327" w:type="pct"/>
            <w:shd w:val="clear" w:color="auto" w:fill="auto"/>
          </w:tcPr>
          <w:p w:rsidR="008F533D" w:rsidRPr="008F533D" w:rsidRDefault="008F533D" w:rsidP="008F533D">
            <w:pPr>
              <w:spacing w:after="0" w:line="240" w:lineRule="auto"/>
              <w:jc w:val="both"/>
              <w:rPr>
                <w:rFonts w:ascii="Times New Roman" w:hAnsi="Times New Roman"/>
                <w:szCs w:val="24"/>
              </w:rPr>
            </w:pPr>
          </w:p>
        </w:tc>
      </w:tr>
      <w:tr w:rsidR="008F533D" w:rsidRPr="008F533D" w:rsidTr="006367A1">
        <w:trPr>
          <w:trHeight w:val="282"/>
        </w:trPr>
        <w:tc>
          <w:tcPr>
            <w:tcW w:w="341" w:type="pct"/>
            <w:shd w:val="clear" w:color="auto" w:fill="F07893"/>
            <w:vAlign w:val="center"/>
          </w:tcPr>
          <w:p w:rsidR="008F533D" w:rsidRPr="008F533D" w:rsidRDefault="008F533D" w:rsidP="008F533D">
            <w:pPr>
              <w:spacing w:after="0" w:line="240" w:lineRule="auto"/>
              <w:jc w:val="center"/>
              <w:rPr>
                <w:rFonts w:ascii="Times New Roman" w:hAnsi="Times New Roman"/>
                <w:b/>
                <w:szCs w:val="24"/>
              </w:rPr>
            </w:pPr>
            <w:r w:rsidRPr="008F533D">
              <w:rPr>
                <w:rFonts w:ascii="Times New Roman" w:hAnsi="Times New Roman"/>
                <w:b/>
                <w:szCs w:val="24"/>
              </w:rPr>
              <w:t>3</w:t>
            </w:r>
          </w:p>
        </w:tc>
        <w:tc>
          <w:tcPr>
            <w:tcW w:w="3191" w:type="pct"/>
            <w:shd w:val="clear" w:color="auto" w:fill="auto"/>
            <w:vAlign w:val="center"/>
          </w:tcPr>
          <w:p w:rsidR="008F533D" w:rsidRPr="008F533D" w:rsidRDefault="008F533D" w:rsidP="006367A1">
            <w:pPr>
              <w:spacing w:after="0" w:line="240" w:lineRule="auto"/>
              <w:rPr>
                <w:rFonts w:ascii="Times New Roman" w:hAnsi="Times New Roman"/>
                <w:szCs w:val="24"/>
              </w:rPr>
            </w:pPr>
            <w:r w:rsidRPr="008F533D">
              <w:rPr>
                <w:rFonts w:ascii="Times New Roman" w:hAnsi="Times New Roman"/>
                <w:szCs w:val="24"/>
              </w:rPr>
              <w:t>Her türlü ödüllendirmede adil olma, tarafsızlık ve objektiflik esastır.</w:t>
            </w:r>
          </w:p>
        </w:tc>
        <w:tc>
          <w:tcPr>
            <w:tcW w:w="363" w:type="pct"/>
            <w:shd w:val="clear" w:color="auto" w:fill="auto"/>
            <w:vAlign w:val="center"/>
          </w:tcPr>
          <w:p w:rsidR="008F533D" w:rsidRPr="00DE6611" w:rsidRDefault="00C70770" w:rsidP="006367A1">
            <w:pPr>
              <w:spacing w:after="0"/>
              <w:jc w:val="center"/>
            </w:pPr>
            <w:r>
              <w:t>5</w:t>
            </w:r>
          </w:p>
        </w:tc>
        <w:tc>
          <w:tcPr>
            <w:tcW w:w="243" w:type="pct"/>
            <w:shd w:val="clear" w:color="auto" w:fill="auto"/>
            <w:vAlign w:val="center"/>
          </w:tcPr>
          <w:p w:rsidR="008F533D" w:rsidRPr="00A9766C" w:rsidRDefault="008F533D" w:rsidP="006367A1">
            <w:pPr>
              <w:spacing w:after="0"/>
              <w:jc w:val="center"/>
            </w:pPr>
            <w:r w:rsidRPr="00A9766C">
              <w:t>1</w:t>
            </w:r>
          </w:p>
        </w:tc>
        <w:tc>
          <w:tcPr>
            <w:tcW w:w="243" w:type="pct"/>
            <w:shd w:val="clear" w:color="auto" w:fill="auto"/>
            <w:vAlign w:val="center"/>
          </w:tcPr>
          <w:p w:rsidR="008F533D" w:rsidRPr="00A9766C" w:rsidRDefault="008F533D" w:rsidP="006367A1">
            <w:pPr>
              <w:spacing w:after="0"/>
              <w:jc w:val="center"/>
            </w:pPr>
          </w:p>
        </w:tc>
        <w:tc>
          <w:tcPr>
            <w:tcW w:w="292" w:type="pct"/>
            <w:shd w:val="clear" w:color="auto" w:fill="auto"/>
            <w:vAlign w:val="center"/>
          </w:tcPr>
          <w:p w:rsidR="008F533D" w:rsidRPr="00A9766C" w:rsidRDefault="008F533D" w:rsidP="006367A1">
            <w:pPr>
              <w:spacing w:after="0"/>
              <w:jc w:val="center"/>
            </w:pPr>
          </w:p>
        </w:tc>
        <w:tc>
          <w:tcPr>
            <w:tcW w:w="327" w:type="pct"/>
            <w:shd w:val="clear" w:color="auto" w:fill="auto"/>
          </w:tcPr>
          <w:p w:rsidR="008F533D" w:rsidRPr="008F533D" w:rsidRDefault="008F533D" w:rsidP="008F533D">
            <w:pPr>
              <w:spacing w:after="0" w:line="240" w:lineRule="auto"/>
              <w:jc w:val="both"/>
              <w:rPr>
                <w:rFonts w:ascii="Times New Roman" w:hAnsi="Times New Roman"/>
                <w:szCs w:val="24"/>
              </w:rPr>
            </w:pPr>
          </w:p>
        </w:tc>
      </w:tr>
      <w:tr w:rsidR="008F533D" w:rsidRPr="008F533D" w:rsidTr="006367A1">
        <w:trPr>
          <w:trHeight w:val="260"/>
        </w:trPr>
        <w:tc>
          <w:tcPr>
            <w:tcW w:w="341" w:type="pct"/>
            <w:shd w:val="clear" w:color="auto" w:fill="F07893"/>
            <w:vAlign w:val="center"/>
          </w:tcPr>
          <w:p w:rsidR="008F533D" w:rsidRPr="008F533D" w:rsidRDefault="008F533D" w:rsidP="008F533D">
            <w:pPr>
              <w:spacing w:after="0" w:line="240" w:lineRule="auto"/>
              <w:jc w:val="center"/>
              <w:rPr>
                <w:rFonts w:ascii="Times New Roman" w:hAnsi="Times New Roman"/>
                <w:b/>
                <w:szCs w:val="24"/>
              </w:rPr>
            </w:pPr>
            <w:r w:rsidRPr="008F533D">
              <w:rPr>
                <w:rFonts w:ascii="Times New Roman" w:hAnsi="Times New Roman"/>
                <w:b/>
                <w:szCs w:val="24"/>
              </w:rPr>
              <w:t>4</w:t>
            </w:r>
          </w:p>
        </w:tc>
        <w:tc>
          <w:tcPr>
            <w:tcW w:w="3191" w:type="pct"/>
            <w:shd w:val="clear" w:color="auto" w:fill="auto"/>
            <w:vAlign w:val="center"/>
          </w:tcPr>
          <w:p w:rsidR="008F533D" w:rsidRPr="008F533D" w:rsidRDefault="008F533D" w:rsidP="006367A1">
            <w:pPr>
              <w:spacing w:after="0" w:line="240" w:lineRule="auto"/>
              <w:rPr>
                <w:rFonts w:ascii="Times New Roman" w:hAnsi="Times New Roman"/>
                <w:szCs w:val="24"/>
              </w:rPr>
            </w:pPr>
            <w:r w:rsidRPr="008F533D">
              <w:rPr>
                <w:rFonts w:ascii="Times New Roman" w:hAnsi="Times New Roman"/>
                <w:szCs w:val="24"/>
                <w:shd w:val="clear" w:color="auto" w:fill="FFFFFF"/>
              </w:rPr>
              <w:t>Kendimi, okulun değerli bir üyesi olarak görürüm.</w:t>
            </w:r>
          </w:p>
        </w:tc>
        <w:tc>
          <w:tcPr>
            <w:tcW w:w="363" w:type="pct"/>
            <w:shd w:val="clear" w:color="auto" w:fill="auto"/>
            <w:vAlign w:val="center"/>
          </w:tcPr>
          <w:p w:rsidR="008F533D" w:rsidRPr="00DE6611" w:rsidRDefault="00C70770" w:rsidP="006367A1">
            <w:pPr>
              <w:spacing w:after="0"/>
              <w:jc w:val="center"/>
            </w:pPr>
            <w:r>
              <w:t>6</w:t>
            </w:r>
          </w:p>
        </w:tc>
        <w:tc>
          <w:tcPr>
            <w:tcW w:w="243" w:type="pct"/>
            <w:shd w:val="clear" w:color="auto" w:fill="auto"/>
            <w:vAlign w:val="center"/>
          </w:tcPr>
          <w:p w:rsidR="008F533D" w:rsidRPr="00A9766C" w:rsidRDefault="008F533D" w:rsidP="006367A1">
            <w:pPr>
              <w:spacing w:after="0"/>
              <w:jc w:val="center"/>
            </w:pPr>
          </w:p>
        </w:tc>
        <w:tc>
          <w:tcPr>
            <w:tcW w:w="243" w:type="pct"/>
            <w:shd w:val="clear" w:color="auto" w:fill="auto"/>
            <w:vAlign w:val="center"/>
          </w:tcPr>
          <w:p w:rsidR="008F533D" w:rsidRPr="00A9766C" w:rsidRDefault="008F533D" w:rsidP="006367A1">
            <w:pPr>
              <w:spacing w:after="0"/>
              <w:jc w:val="center"/>
            </w:pPr>
          </w:p>
        </w:tc>
        <w:tc>
          <w:tcPr>
            <w:tcW w:w="292" w:type="pct"/>
            <w:shd w:val="clear" w:color="auto" w:fill="auto"/>
            <w:vAlign w:val="center"/>
          </w:tcPr>
          <w:p w:rsidR="008F533D" w:rsidRPr="00A9766C" w:rsidRDefault="008F533D" w:rsidP="006367A1">
            <w:pPr>
              <w:spacing w:after="0"/>
              <w:jc w:val="center"/>
            </w:pPr>
          </w:p>
        </w:tc>
        <w:tc>
          <w:tcPr>
            <w:tcW w:w="327" w:type="pct"/>
            <w:shd w:val="clear" w:color="auto" w:fill="auto"/>
          </w:tcPr>
          <w:p w:rsidR="008F533D" w:rsidRPr="008F533D" w:rsidRDefault="008F533D" w:rsidP="008F533D">
            <w:pPr>
              <w:spacing w:after="0" w:line="240" w:lineRule="auto"/>
              <w:jc w:val="both"/>
              <w:rPr>
                <w:rFonts w:ascii="Times New Roman" w:hAnsi="Times New Roman"/>
                <w:szCs w:val="24"/>
              </w:rPr>
            </w:pPr>
          </w:p>
        </w:tc>
      </w:tr>
      <w:tr w:rsidR="008F533D" w:rsidRPr="008F533D" w:rsidTr="006367A1">
        <w:trPr>
          <w:trHeight w:val="260"/>
        </w:trPr>
        <w:tc>
          <w:tcPr>
            <w:tcW w:w="341" w:type="pct"/>
            <w:shd w:val="clear" w:color="auto" w:fill="F07893"/>
            <w:vAlign w:val="center"/>
          </w:tcPr>
          <w:p w:rsidR="008F533D" w:rsidRPr="008F533D" w:rsidRDefault="008F533D" w:rsidP="008F533D">
            <w:pPr>
              <w:spacing w:after="0" w:line="240" w:lineRule="auto"/>
              <w:jc w:val="center"/>
              <w:rPr>
                <w:rFonts w:ascii="Times New Roman" w:hAnsi="Times New Roman"/>
                <w:b/>
                <w:szCs w:val="24"/>
              </w:rPr>
            </w:pPr>
            <w:r w:rsidRPr="008F533D">
              <w:rPr>
                <w:rFonts w:ascii="Times New Roman" w:hAnsi="Times New Roman"/>
                <w:b/>
                <w:szCs w:val="24"/>
              </w:rPr>
              <w:t>5</w:t>
            </w:r>
          </w:p>
        </w:tc>
        <w:tc>
          <w:tcPr>
            <w:tcW w:w="3191" w:type="pct"/>
            <w:shd w:val="clear" w:color="auto" w:fill="auto"/>
            <w:vAlign w:val="center"/>
          </w:tcPr>
          <w:p w:rsidR="008F533D" w:rsidRPr="008F533D" w:rsidRDefault="008F533D" w:rsidP="006367A1">
            <w:pPr>
              <w:shd w:val="clear" w:color="auto" w:fill="FFFFFF"/>
              <w:spacing w:after="0" w:line="240" w:lineRule="auto"/>
              <w:rPr>
                <w:rFonts w:ascii="Times New Roman" w:hAnsi="Times New Roman"/>
                <w:szCs w:val="24"/>
              </w:rPr>
            </w:pPr>
            <w:r w:rsidRPr="008F533D">
              <w:rPr>
                <w:rFonts w:ascii="Times New Roman" w:hAnsi="Times New Roman"/>
                <w:szCs w:val="24"/>
              </w:rPr>
              <w:t>Çalıştığım okul bana kendimi geliştirme imkânı tanımaktadır.</w:t>
            </w:r>
          </w:p>
        </w:tc>
        <w:tc>
          <w:tcPr>
            <w:tcW w:w="363" w:type="pct"/>
            <w:shd w:val="clear" w:color="auto" w:fill="auto"/>
            <w:vAlign w:val="center"/>
          </w:tcPr>
          <w:p w:rsidR="008F533D" w:rsidRPr="00DE6611" w:rsidRDefault="00C70770" w:rsidP="006367A1">
            <w:pPr>
              <w:spacing w:after="0"/>
              <w:jc w:val="center"/>
            </w:pPr>
            <w:r>
              <w:t>6</w:t>
            </w:r>
          </w:p>
        </w:tc>
        <w:tc>
          <w:tcPr>
            <w:tcW w:w="243" w:type="pct"/>
            <w:shd w:val="clear" w:color="auto" w:fill="auto"/>
            <w:vAlign w:val="center"/>
          </w:tcPr>
          <w:p w:rsidR="008F533D" w:rsidRPr="00A9766C" w:rsidRDefault="008F533D" w:rsidP="006367A1">
            <w:pPr>
              <w:spacing w:after="0"/>
              <w:jc w:val="center"/>
            </w:pPr>
          </w:p>
        </w:tc>
        <w:tc>
          <w:tcPr>
            <w:tcW w:w="243" w:type="pct"/>
            <w:shd w:val="clear" w:color="auto" w:fill="auto"/>
            <w:vAlign w:val="center"/>
          </w:tcPr>
          <w:p w:rsidR="008F533D" w:rsidRPr="00A9766C" w:rsidRDefault="008F533D" w:rsidP="006367A1">
            <w:pPr>
              <w:spacing w:after="0"/>
              <w:jc w:val="center"/>
            </w:pPr>
          </w:p>
        </w:tc>
        <w:tc>
          <w:tcPr>
            <w:tcW w:w="292" w:type="pct"/>
            <w:shd w:val="clear" w:color="auto" w:fill="auto"/>
            <w:vAlign w:val="center"/>
          </w:tcPr>
          <w:p w:rsidR="008F533D" w:rsidRPr="00A9766C" w:rsidRDefault="008F533D" w:rsidP="006367A1">
            <w:pPr>
              <w:spacing w:after="0"/>
              <w:jc w:val="center"/>
            </w:pPr>
          </w:p>
        </w:tc>
        <w:tc>
          <w:tcPr>
            <w:tcW w:w="327" w:type="pct"/>
            <w:shd w:val="clear" w:color="auto" w:fill="auto"/>
          </w:tcPr>
          <w:p w:rsidR="008F533D" w:rsidRPr="008F533D" w:rsidRDefault="008F533D" w:rsidP="008F533D">
            <w:pPr>
              <w:spacing w:after="0" w:line="240" w:lineRule="auto"/>
              <w:jc w:val="both"/>
              <w:rPr>
                <w:rFonts w:ascii="Times New Roman" w:hAnsi="Times New Roman"/>
                <w:szCs w:val="24"/>
              </w:rPr>
            </w:pPr>
          </w:p>
        </w:tc>
      </w:tr>
      <w:tr w:rsidR="008F533D" w:rsidRPr="008F533D" w:rsidTr="006367A1">
        <w:trPr>
          <w:trHeight w:val="260"/>
        </w:trPr>
        <w:tc>
          <w:tcPr>
            <w:tcW w:w="341" w:type="pct"/>
            <w:shd w:val="clear" w:color="auto" w:fill="F07893"/>
            <w:vAlign w:val="center"/>
          </w:tcPr>
          <w:p w:rsidR="008F533D" w:rsidRPr="008F533D" w:rsidRDefault="008F533D" w:rsidP="008F533D">
            <w:pPr>
              <w:spacing w:after="0" w:line="240" w:lineRule="auto"/>
              <w:jc w:val="center"/>
              <w:rPr>
                <w:rFonts w:ascii="Times New Roman" w:hAnsi="Times New Roman"/>
                <w:b/>
                <w:szCs w:val="24"/>
              </w:rPr>
            </w:pPr>
            <w:r w:rsidRPr="008F533D">
              <w:rPr>
                <w:rFonts w:ascii="Times New Roman" w:hAnsi="Times New Roman"/>
                <w:b/>
                <w:szCs w:val="24"/>
              </w:rPr>
              <w:t>6</w:t>
            </w:r>
          </w:p>
        </w:tc>
        <w:tc>
          <w:tcPr>
            <w:tcW w:w="3191" w:type="pct"/>
            <w:shd w:val="clear" w:color="auto" w:fill="auto"/>
            <w:vAlign w:val="center"/>
          </w:tcPr>
          <w:p w:rsidR="008F533D" w:rsidRPr="008F533D" w:rsidRDefault="008F533D" w:rsidP="006367A1">
            <w:pPr>
              <w:shd w:val="clear" w:color="auto" w:fill="FFFFFF"/>
              <w:spacing w:after="0" w:line="240" w:lineRule="auto"/>
              <w:rPr>
                <w:rFonts w:ascii="Times New Roman" w:hAnsi="Times New Roman"/>
                <w:szCs w:val="24"/>
              </w:rPr>
            </w:pPr>
            <w:r w:rsidRPr="008F533D">
              <w:rPr>
                <w:rFonts w:ascii="Times New Roman" w:hAnsi="Times New Roman"/>
                <w:szCs w:val="24"/>
              </w:rPr>
              <w:t>Okul, teknik araç ve gereç yönünden yeterli donanıma sahiptir.</w:t>
            </w:r>
          </w:p>
        </w:tc>
        <w:tc>
          <w:tcPr>
            <w:tcW w:w="363" w:type="pct"/>
            <w:shd w:val="clear" w:color="auto" w:fill="auto"/>
            <w:vAlign w:val="center"/>
          </w:tcPr>
          <w:p w:rsidR="008F533D" w:rsidRPr="00DE6611" w:rsidRDefault="008F533D" w:rsidP="006367A1">
            <w:pPr>
              <w:spacing w:after="0"/>
              <w:jc w:val="center"/>
            </w:pPr>
            <w:r w:rsidRPr="00DE6611">
              <w:t>6</w:t>
            </w:r>
          </w:p>
        </w:tc>
        <w:tc>
          <w:tcPr>
            <w:tcW w:w="243" w:type="pct"/>
            <w:shd w:val="clear" w:color="auto" w:fill="auto"/>
            <w:vAlign w:val="center"/>
          </w:tcPr>
          <w:p w:rsidR="008F533D" w:rsidRPr="00A9766C" w:rsidRDefault="008F533D" w:rsidP="006367A1">
            <w:pPr>
              <w:spacing w:after="0"/>
              <w:jc w:val="center"/>
            </w:pPr>
          </w:p>
        </w:tc>
        <w:tc>
          <w:tcPr>
            <w:tcW w:w="243" w:type="pct"/>
            <w:shd w:val="clear" w:color="auto" w:fill="auto"/>
            <w:vAlign w:val="center"/>
          </w:tcPr>
          <w:p w:rsidR="008F533D" w:rsidRPr="00A9766C" w:rsidRDefault="008F533D" w:rsidP="006367A1">
            <w:pPr>
              <w:spacing w:after="0"/>
              <w:jc w:val="center"/>
            </w:pPr>
          </w:p>
        </w:tc>
        <w:tc>
          <w:tcPr>
            <w:tcW w:w="292" w:type="pct"/>
            <w:shd w:val="clear" w:color="auto" w:fill="auto"/>
            <w:vAlign w:val="center"/>
          </w:tcPr>
          <w:p w:rsidR="008F533D" w:rsidRPr="00A9766C" w:rsidRDefault="008F533D" w:rsidP="006367A1">
            <w:pPr>
              <w:spacing w:after="0"/>
              <w:jc w:val="center"/>
            </w:pPr>
          </w:p>
        </w:tc>
        <w:tc>
          <w:tcPr>
            <w:tcW w:w="327" w:type="pct"/>
            <w:shd w:val="clear" w:color="auto" w:fill="auto"/>
          </w:tcPr>
          <w:p w:rsidR="008F533D" w:rsidRPr="008F533D" w:rsidRDefault="008F533D" w:rsidP="008F533D">
            <w:pPr>
              <w:spacing w:after="0" w:line="240" w:lineRule="auto"/>
              <w:jc w:val="both"/>
              <w:rPr>
                <w:rFonts w:ascii="Times New Roman" w:hAnsi="Times New Roman"/>
                <w:szCs w:val="24"/>
              </w:rPr>
            </w:pPr>
          </w:p>
        </w:tc>
      </w:tr>
      <w:tr w:rsidR="008F533D" w:rsidRPr="008F533D" w:rsidTr="006367A1">
        <w:trPr>
          <w:trHeight w:val="260"/>
        </w:trPr>
        <w:tc>
          <w:tcPr>
            <w:tcW w:w="341" w:type="pct"/>
            <w:shd w:val="clear" w:color="auto" w:fill="F07893"/>
            <w:vAlign w:val="center"/>
          </w:tcPr>
          <w:p w:rsidR="008F533D" w:rsidRPr="008F533D" w:rsidRDefault="008F533D" w:rsidP="008F533D">
            <w:pPr>
              <w:spacing w:after="0" w:line="240" w:lineRule="auto"/>
              <w:jc w:val="center"/>
              <w:rPr>
                <w:rFonts w:ascii="Times New Roman" w:hAnsi="Times New Roman"/>
                <w:b/>
                <w:szCs w:val="24"/>
              </w:rPr>
            </w:pPr>
            <w:r w:rsidRPr="008F533D">
              <w:rPr>
                <w:rFonts w:ascii="Times New Roman" w:hAnsi="Times New Roman"/>
                <w:b/>
                <w:szCs w:val="24"/>
              </w:rPr>
              <w:t>7</w:t>
            </w:r>
          </w:p>
        </w:tc>
        <w:tc>
          <w:tcPr>
            <w:tcW w:w="3191" w:type="pct"/>
            <w:shd w:val="clear" w:color="auto" w:fill="auto"/>
            <w:vAlign w:val="center"/>
          </w:tcPr>
          <w:p w:rsidR="008F533D" w:rsidRPr="008F533D" w:rsidRDefault="008F533D" w:rsidP="006367A1">
            <w:pPr>
              <w:spacing w:after="0" w:line="240" w:lineRule="auto"/>
              <w:rPr>
                <w:rFonts w:ascii="Times New Roman" w:hAnsi="Times New Roman"/>
                <w:szCs w:val="24"/>
              </w:rPr>
            </w:pPr>
            <w:r w:rsidRPr="008F533D">
              <w:rPr>
                <w:rFonts w:ascii="Times New Roman" w:hAnsi="Times New Roman"/>
                <w:szCs w:val="24"/>
                <w:shd w:val="clear" w:color="auto" w:fill="FFFFFF"/>
              </w:rPr>
              <w:t>Okulda çalışanlara yönelik sosyal ve kültürel faaliyetler düzenlenir.</w:t>
            </w:r>
          </w:p>
        </w:tc>
        <w:tc>
          <w:tcPr>
            <w:tcW w:w="363" w:type="pct"/>
            <w:shd w:val="clear" w:color="auto" w:fill="auto"/>
            <w:vAlign w:val="center"/>
          </w:tcPr>
          <w:p w:rsidR="008F533D" w:rsidRPr="00DE6611" w:rsidRDefault="00C70770" w:rsidP="006367A1">
            <w:pPr>
              <w:spacing w:after="0"/>
              <w:jc w:val="center"/>
            </w:pPr>
            <w:r>
              <w:t>6</w:t>
            </w:r>
          </w:p>
        </w:tc>
        <w:tc>
          <w:tcPr>
            <w:tcW w:w="243" w:type="pct"/>
            <w:shd w:val="clear" w:color="auto" w:fill="auto"/>
            <w:vAlign w:val="center"/>
          </w:tcPr>
          <w:p w:rsidR="008F533D" w:rsidRPr="00A9766C" w:rsidRDefault="008F533D" w:rsidP="006367A1">
            <w:pPr>
              <w:spacing w:after="0"/>
              <w:jc w:val="center"/>
            </w:pPr>
          </w:p>
        </w:tc>
        <w:tc>
          <w:tcPr>
            <w:tcW w:w="243" w:type="pct"/>
            <w:shd w:val="clear" w:color="auto" w:fill="auto"/>
            <w:vAlign w:val="center"/>
          </w:tcPr>
          <w:p w:rsidR="008F533D" w:rsidRPr="00A9766C" w:rsidRDefault="008F533D" w:rsidP="006367A1">
            <w:pPr>
              <w:spacing w:after="0"/>
              <w:jc w:val="center"/>
            </w:pPr>
          </w:p>
        </w:tc>
        <w:tc>
          <w:tcPr>
            <w:tcW w:w="292" w:type="pct"/>
            <w:shd w:val="clear" w:color="auto" w:fill="auto"/>
            <w:vAlign w:val="center"/>
          </w:tcPr>
          <w:p w:rsidR="008F533D" w:rsidRPr="00A9766C" w:rsidRDefault="008F533D" w:rsidP="006367A1">
            <w:pPr>
              <w:spacing w:after="0"/>
              <w:jc w:val="center"/>
            </w:pPr>
          </w:p>
        </w:tc>
        <w:tc>
          <w:tcPr>
            <w:tcW w:w="327" w:type="pct"/>
            <w:shd w:val="clear" w:color="auto" w:fill="auto"/>
          </w:tcPr>
          <w:p w:rsidR="008F533D" w:rsidRPr="008F533D" w:rsidRDefault="008F533D" w:rsidP="008F533D">
            <w:pPr>
              <w:spacing w:after="0" w:line="240" w:lineRule="auto"/>
              <w:jc w:val="both"/>
              <w:rPr>
                <w:rFonts w:ascii="Times New Roman" w:hAnsi="Times New Roman"/>
                <w:szCs w:val="24"/>
              </w:rPr>
            </w:pPr>
          </w:p>
        </w:tc>
      </w:tr>
      <w:tr w:rsidR="008F533D" w:rsidRPr="008F533D" w:rsidTr="006367A1">
        <w:trPr>
          <w:trHeight w:val="274"/>
        </w:trPr>
        <w:tc>
          <w:tcPr>
            <w:tcW w:w="341" w:type="pct"/>
            <w:shd w:val="clear" w:color="auto" w:fill="F07893"/>
            <w:vAlign w:val="center"/>
          </w:tcPr>
          <w:p w:rsidR="008F533D" w:rsidRPr="008F533D" w:rsidRDefault="008F533D" w:rsidP="008F533D">
            <w:pPr>
              <w:spacing w:after="0" w:line="240" w:lineRule="auto"/>
              <w:jc w:val="center"/>
              <w:rPr>
                <w:rFonts w:ascii="Times New Roman" w:hAnsi="Times New Roman"/>
                <w:b/>
                <w:szCs w:val="24"/>
              </w:rPr>
            </w:pPr>
            <w:r w:rsidRPr="008F533D">
              <w:rPr>
                <w:rFonts w:ascii="Times New Roman" w:hAnsi="Times New Roman"/>
                <w:b/>
                <w:szCs w:val="24"/>
              </w:rPr>
              <w:t>8</w:t>
            </w:r>
          </w:p>
        </w:tc>
        <w:tc>
          <w:tcPr>
            <w:tcW w:w="3191" w:type="pct"/>
            <w:shd w:val="clear" w:color="auto" w:fill="auto"/>
            <w:vAlign w:val="center"/>
          </w:tcPr>
          <w:p w:rsidR="008F533D" w:rsidRPr="008F533D" w:rsidRDefault="008F533D" w:rsidP="006367A1">
            <w:pPr>
              <w:shd w:val="clear" w:color="auto" w:fill="FFFFFF"/>
              <w:spacing w:after="0" w:line="240" w:lineRule="auto"/>
              <w:rPr>
                <w:rFonts w:ascii="Times New Roman" w:hAnsi="Times New Roman"/>
                <w:szCs w:val="24"/>
              </w:rPr>
            </w:pPr>
            <w:r w:rsidRPr="008F533D">
              <w:rPr>
                <w:rFonts w:ascii="Times New Roman" w:hAnsi="Times New Roman"/>
                <w:szCs w:val="24"/>
              </w:rPr>
              <w:t>Okulda öğretmenler arasında ayrım yapılmamaktadır.</w:t>
            </w:r>
          </w:p>
        </w:tc>
        <w:tc>
          <w:tcPr>
            <w:tcW w:w="363" w:type="pct"/>
            <w:shd w:val="clear" w:color="auto" w:fill="auto"/>
            <w:vAlign w:val="center"/>
          </w:tcPr>
          <w:p w:rsidR="008F533D" w:rsidRPr="00DE6611" w:rsidRDefault="00C70770" w:rsidP="006367A1">
            <w:pPr>
              <w:spacing w:after="0"/>
              <w:jc w:val="center"/>
            </w:pPr>
            <w:r>
              <w:t>5</w:t>
            </w:r>
          </w:p>
        </w:tc>
        <w:tc>
          <w:tcPr>
            <w:tcW w:w="243" w:type="pct"/>
            <w:shd w:val="clear" w:color="auto" w:fill="auto"/>
            <w:vAlign w:val="center"/>
          </w:tcPr>
          <w:p w:rsidR="008F533D" w:rsidRPr="00A9766C" w:rsidRDefault="00C70770" w:rsidP="006367A1">
            <w:pPr>
              <w:spacing w:after="0"/>
              <w:jc w:val="center"/>
            </w:pPr>
            <w:r>
              <w:t>1</w:t>
            </w:r>
          </w:p>
        </w:tc>
        <w:tc>
          <w:tcPr>
            <w:tcW w:w="243" w:type="pct"/>
            <w:shd w:val="clear" w:color="auto" w:fill="auto"/>
            <w:vAlign w:val="center"/>
          </w:tcPr>
          <w:p w:rsidR="008F533D" w:rsidRPr="00A9766C" w:rsidRDefault="008F533D" w:rsidP="006367A1">
            <w:pPr>
              <w:spacing w:after="0"/>
              <w:jc w:val="center"/>
            </w:pPr>
          </w:p>
        </w:tc>
        <w:tc>
          <w:tcPr>
            <w:tcW w:w="292" w:type="pct"/>
            <w:shd w:val="clear" w:color="auto" w:fill="auto"/>
            <w:vAlign w:val="center"/>
          </w:tcPr>
          <w:p w:rsidR="008F533D" w:rsidRPr="00A9766C" w:rsidRDefault="008F533D" w:rsidP="006367A1">
            <w:pPr>
              <w:spacing w:after="0"/>
              <w:jc w:val="center"/>
            </w:pPr>
          </w:p>
        </w:tc>
        <w:tc>
          <w:tcPr>
            <w:tcW w:w="327" w:type="pct"/>
            <w:shd w:val="clear" w:color="auto" w:fill="auto"/>
          </w:tcPr>
          <w:p w:rsidR="008F533D" w:rsidRPr="008F533D" w:rsidRDefault="008F533D" w:rsidP="008F533D">
            <w:pPr>
              <w:spacing w:after="0" w:line="240" w:lineRule="auto"/>
              <w:jc w:val="both"/>
              <w:rPr>
                <w:rFonts w:ascii="Times New Roman" w:hAnsi="Times New Roman"/>
                <w:szCs w:val="24"/>
              </w:rPr>
            </w:pPr>
          </w:p>
        </w:tc>
      </w:tr>
      <w:tr w:rsidR="008F533D" w:rsidRPr="008F533D" w:rsidTr="006367A1">
        <w:trPr>
          <w:trHeight w:val="280"/>
        </w:trPr>
        <w:tc>
          <w:tcPr>
            <w:tcW w:w="341" w:type="pct"/>
            <w:shd w:val="clear" w:color="auto" w:fill="F07893"/>
            <w:vAlign w:val="center"/>
          </w:tcPr>
          <w:p w:rsidR="008F533D" w:rsidRPr="008F533D" w:rsidRDefault="008F533D" w:rsidP="008F533D">
            <w:pPr>
              <w:spacing w:after="0" w:line="240" w:lineRule="auto"/>
              <w:jc w:val="center"/>
              <w:rPr>
                <w:rFonts w:ascii="Times New Roman" w:hAnsi="Times New Roman"/>
                <w:b/>
                <w:szCs w:val="24"/>
              </w:rPr>
            </w:pPr>
            <w:r w:rsidRPr="008F533D">
              <w:rPr>
                <w:rFonts w:ascii="Times New Roman" w:hAnsi="Times New Roman"/>
                <w:b/>
                <w:szCs w:val="24"/>
              </w:rPr>
              <w:t>9</w:t>
            </w:r>
          </w:p>
        </w:tc>
        <w:tc>
          <w:tcPr>
            <w:tcW w:w="3191" w:type="pct"/>
            <w:shd w:val="clear" w:color="auto" w:fill="auto"/>
            <w:vAlign w:val="center"/>
          </w:tcPr>
          <w:p w:rsidR="008F533D" w:rsidRPr="008F533D" w:rsidRDefault="008F533D" w:rsidP="006367A1">
            <w:pPr>
              <w:shd w:val="clear" w:color="auto" w:fill="FFFFFF"/>
              <w:spacing w:after="0" w:line="240" w:lineRule="auto"/>
              <w:rPr>
                <w:rFonts w:ascii="Times New Roman" w:hAnsi="Times New Roman"/>
                <w:szCs w:val="24"/>
              </w:rPr>
            </w:pPr>
            <w:r w:rsidRPr="008F533D">
              <w:rPr>
                <w:rFonts w:ascii="Times New Roman" w:hAnsi="Times New Roman"/>
                <w:szCs w:val="24"/>
              </w:rPr>
              <w:t>Okulumuzda yerelde ve toplum üzerinde olumlu etki bırakacak çalışmalar yapmaktadır.</w:t>
            </w:r>
          </w:p>
        </w:tc>
        <w:tc>
          <w:tcPr>
            <w:tcW w:w="363" w:type="pct"/>
            <w:shd w:val="clear" w:color="auto" w:fill="auto"/>
            <w:vAlign w:val="center"/>
          </w:tcPr>
          <w:p w:rsidR="008F533D" w:rsidRPr="00DE6611" w:rsidRDefault="00687645" w:rsidP="006367A1">
            <w:pPr>
              <w:spacing w:after="0"/>
              <w:jc w:val="center"/>
            </w:pPr>
            <w:r>
              <w:t>6</w:t>
            </w:r>
          </w:p>
        </w:tc>
        <w:tc>
          <w:tcPr>
            <w:tcW w:w="243" w:type="pct"/>
            <w:shd w:val="clear" w:color="auto" w:fill="auto"/>
            <w:vAlign w:val="center"/>
          </w:tcPr>
          <w:p w:rsidR="008F533D" w:rsidRPr="00A9766C" w:rsidRDefault="008F533D" w:rsidP="006367A1">
            <w:pPr>
              <w:spacing w:after="0"/>
              <w:jc w:val="center"/>
            </w:pPr>
          </w:p>
        </w:tc>
        <w:tc>
          <w:tcPr>
            <w:tcW w:w="243" w:type="pct"/>
            <w:shd w:val="clear" w:color="auto" w:fill="auto"/>
            <w:vAlign w:val="center"/>
          </w:tcPr>
          <w:p w:rsidR="008F533D" w:rsidRPr="00A9766C" w:rsidRDefault="008F533D" w:rsidP="006367A1">
            <w:pPr>
              <w:spacing w:after="0"/>
              <w:jc w:val="center"/>
            </w:pPr>
          </w:p>
        </w:tc>
        <w:tc>
          <w:tcPr>
            <w:tcW w:w="292" w:type="pct"/>
            <w:shd w:val="clear" w:color="auto" w:fill="auto"/>
            <w:vAlign w:val="center"/>
          </w:tcPr>
          <w:p w:rsidR="008F533D" w:rsidRPr="00A9766C" w:rsidRDefault="008F533D" w:rsidP="006367A1">
            <w:pPr>
              <w:spacing w:after="0"/>
              <w:jc w:val="center"/>
            </w:pPr>
          </w:p>
        </w:tc>
        <w:tc>
          <w:tcPr>
            <w:tcW w:w="327" w:type="pct"/>
            <w:shd w:val="clear" w:color="auto" w:fill="auto"/>
          </w:tcPr>
          <w:p w:rsidR="008F533D" w:rsidRPr="008F533D" w:rsidRDefault="008F533D" w:rsidP="008F533D">
            <w:pPr>
              <w:spacing w:after="0" w:line="240" w:lineRule="auto"/>
              <w:jc w:val="both"/>
              <w:rPr>
                <w:rFonts w:ascii="Times New Roman" w:hAnsi="Times New Roman"/>
                <w:szCs w:val="24"/>
              </w:rPr>
            </w:pPr>
          </w:p>
        </w:tc>
      </w:tr>
      <w:tr w:rsidR="008F533D" w:rsidRPr="008F533D" w:rsidTr="006367A1">
        <w:trPr>
          <w:trHeight w:val="270"/>
        </w:trPr>
        <w:tc>
          <w:tcPr>
            <w:tcW w:w="341" w:type="pct"/>
            <w:shd w:val="clear" w:color="auto" w:fill="F07893"/>
            <w:vAlign w:val="center"/>
          </w:tcPr>
          <w:p w:rsidR="008F533D" w:rsidRPr="008F533D" w:rsidRDefault="008F533D" w:rsidP="008F533D">
            <w:pPr>
              <w:spacing w:after="0" w:line="240" w:lineRule="auto"/>
              <w:jc w:val="center"/>
              <w:rPr>
                <w:rFonts w:ascii="Times New Roman" w:hAnsi="Times New Roman"/>
                <w:b/>
                <w:szCs w:val="24"/>
              </w:rPr>
            </w:pPr>
            <w:r w:rsidRPr="008F533D">
              <w:rPr>
                <w:rFonts w:ascii="Times New Roman" w:hAnsi="Times New Roman"/>
                <w:b/>
                <w:szCs w:val="24"/>
              </w:rPr>
              <w:t>10</w:t>
            </w:r>
          </w:p>
        </w:tc>
        <w:tc>
          <w:tcPr>
            <w:tcW w:w="3191" w:type="pct"/>
            <w:shd w:val="clear" w:color="auto" w:fill="auto"/>
            <w:vAlign w:val="center"/>
          </w:tcPr>
          <w:p w:rsidR="008F533D" w:rsidRPr="008F533D" w:rsidRDefault="008F533D" w:rsidP="006367A1">
            <w:pPr>
              <w:shd w:val="clear" w:color="auto" w:fill="FFFFFF"/>
              <w:spacing w:after="0" w:line="240" w:lineRule="auto"/>
              <w:rPr>
                <w:rFonts w:ascii="Times New Roman" w:hAnsi="Times New Roman"/>
                <w:szCs w:val="24"/>
              </w:rPr>
            </w:pPr>
            <w:r w:rsidRPr="008F533D">
              <w:rPr>
                <w:rFonts w:ascii="Times New Roman" w:hAnsi="Times New Roman"/>
                <w:szCs w:val="24"/>
              </w:rPr>
              <w:t>Yöneticilerimiz, yaratıcı ve yenilikçi düşüncelerin üretilmesini teşvik etmektedir.</w:t>
            </w:r>
          </w:p>
        </w:tc>
        <w:tc>
          <w:tcPr>
            <w:tcW w:w="363" w:type="pct"/>
            <w:shd w:val="clear" w:color="auto" w:fill="auto"/>
            <w:vAlign w:val="center"/>
          </w:tcPr>
          <w:p w:rsidR="008F533D" w:rsidRPr="00DE6611" w:rsidRDefault="00687645" w:rsidP="006367A1">
            <w:pPr>
              <w:spacing w:after="0"/>
              <w:jc w:val="center"/>
            </w:pPr>
            <w:r>
              <w:t>6</w:t>
            </w:r>
          </w:p>
        </w:tc>
        <w:tc>
          <w:tcPr>
            <w:tcW w:w="243" w:type="pct"/>
            <w:shd w:val="clear" w:color="auto" w:fill="auto"/>
            <w:vAlign w:val="center"/>
          </w:tcPr>
          <w:p w:rsidR="008F533D" w:rsidRPr="00A9766C" w:rsidRDefault="008F533D" w:rsidP="006367A1">
            <w:pPr>
              <w:spacing w:after="0"/>
              <w:jc w:val="center"/>
            </w:pPr>
          </w:p>
        </w:tc>
        <w:tc>
          <w:tcPr>
            <w:tcW w:w="243" w:type="pct"/>
            <w:shd w:val="clear" w:color="auto" w:fill="auto"/>
            <w:vAlign w:val="center"/>
          </w:tcPr>
          <w:p w:rsidR="008F533D" w:rsidRPr="00A9766C" w:rsidRDefault="008F533D" w:rsidP="006367A1">
            <w:pPr>
              <w:spacing w:after="0"/>
              <w:jc w:val="center"/>
            </w:pPr>
          </w:p>
        </w:tc>
        <w:tc>
          <w:tcPr>
            <w:tcW w:w="292" w:type="pct"/>
            <w:shd w:val="clear" w:color="auto" w:fill="auto"/>
            <w:vAlign w:val="center"/>
          </w:tcPr>
          <w:p w:rsidR="008F533D" w:rsidRPr="00A9766C" w:rsidRDefault="008F533D" w:rsidP="006367A1">
            <w:pPr>
              <w:spacing w:after="0"/>
              <w:jc w:val="center"/>
            </w:pPr>
          </w:p>
        </w:tc>
        <w:tc>
          <w:tcPr>
            <w:tcW w:w="327" w:type="pct"/>
            <w:shd w:val="clear" w:color="auto" w:fill="auto"/>
          </w:tcPr>
          <w:p w:rsidR="008F533D" w:rsidRPr="008F533D" w:rsidRDefault="008F533D" w:rsidP="008F533D">
            <w:pPr>
              <w:spacing w:after="0" w:line="240" w:lineRule="auto"/>
              <w:jc w:val="both"/>
              <w:rPr>
                <w:rFonts w:ascii="Times New Roman" w:hAnsi="Times New Roman"/>
                <w:szCs w:val="24"/>
              </w:rPr>
            </w:pPr>
          </w:p>
        </w:tc>
      </w:tr>
      <w:tr w:rsidR="008F533D" w:rsidRPr="008F533D" w:rsidTr="006367A1">
        <w:trPr>
          <w:trHeight w:val="260"/>
        </w:trPr>
        <w:tc>
          <w:tcPr>
            <w:tcW w:w="341" w:type="pct"/>
            <w:shd w:val="clear" w:color="auto" w:fill="F07893"/>
            <w:vAlign w:val="center"/>
          </w:tcPr>
          <w:p w:rsidR="008F533D" w:rsidRPr="008F533D" w:rsidRDefault="008F533D" w:rsidP="008F533D">
            <w:pPr>
              <w:spacing w:after="0" w:line="240" w:lineRule="auto"/>
              <w:jc w:val="center"/>
              <w:rPr>
                <w:rFonts w:ascii="Times New Roman" w:hAnsi="Times New Roman"/>
                <w:b/>
                <w:szCs w:val="24"/>
              </w:rPr>
            </w:pPr>
            <w:r w:rsidRPr="008F533D">
              <w:rPr>
                <w:rFonts w:ascii="Times New Roman" w:hAnsi="Times New Roman"/>
                <w:b/>
                <w:szCs w:val="24"/>
              </w:rPr>
              <w:t>11</w:t>
            </w:r>
          </w:p>
        </w:tc>
        <w:tc>
          <w:tcPr>
            <w:tcW w:w="3191" w:type="pct"/>
            <w:shd w:val="clear" w:color="auto" w:fill="auto"/>
            <w:vAlign w:val="center"/>
          </w:tcPr>
          <w:p w:rsidR="008F533D" w:rsidRPr="008F533D" w:rsidRDefault="008F533D" w:rsidP="006367A1">
            <w:pPr>
              <w:shd w:val="clear" w:color="auto" w:fill="FFFFFF"/>
              <w:spacing w:after="0" w:line="240" w:lineRule="auto"/>
              <w:rPr>
                <w:rFonts w:ascii="Times New Roman" w:hAnsi="Times New Roman"/>
                <w:szCs w:val="24"/>
              </w:rPr>
            </w:pPr>
            <w:r w:rsidRPr="008F533D">
              <w:rPr>
                <w:rFonts w:ascii="Times New Roman" w:hAnsi="Times New Roman"/>
                <w:szCs w:val="24"/>
              </w:rPr>
              <w:t>Yöneticiler, okulun vizyonunu, stratejilerini, iyileştirmeye açık alanlarını vs. çalışanlarla paylaşır.</w:t>
            </w:r>
          </w:p>
        </w:tc>
        <w:tc>
          <w:tcPr>
            <w:tcW w:w="363" w:type="pct"/>
            <w:shd w:val="clear" w:color="auto" w:fill="auto"/>
            <w:vAlign w:val="center"/>
          </w:tcPr>
          <w:p w:rsidR="008F533D" w:rsidRPr="00DE6611" w:rsidRDefault="00687645" w:rsidP="006367A1">
            <w:pPr>
              <w:spacing w:after="0"/>
              <w:jc w:val="center"/>
            </w:pPr>
            <w:r>
              <w:t>5</w:t>
            </w:r>
          </w:p>
        </w:tc>
        <w:tc>
          <w:tcPr>
            <w:tcW w:w="243" w:type="pct"/>
            <w:shd w:val="clear" w:color="auto" w:fill="auto"/>
            <w:vAlign w:val="center"/>
          </w:tcPr>
          <w:p w:rsidR="008F533D" w:rsidRPr="00A9766C" w:rsidRDefault="00687645" w:rsidP="006367A1">
            <w:pPr>
              <w:spacing w:after="0"/>
              <w:jc w:val="center"/>
            </w:pPr>
            <w:r>
              <w:t>1</w:t>
            </w:r>
          </w:p>
        </w:tc>
        <w:tc>
          <w:tcPr>
            <w:tcW w:w="243" w:type="pct"/>
            <w:shd w:val="clear" w:color="auto" w:fill="auto"/>
            <w:vAlign w:val="center"/>
          </w:tcPr>
          <w:p w:rsidR="008F533D" w:rsidRPr="00A9766C" w:rsidRDefault="008F533D" w:rsidP="006367A1">
            <w:pPr>
              <w:spacing w:after="0"/>
              <w:jc w:val="center"/>
            </w:pPr>
          </w:p>
        </w:tc>
        <w:tc>
          <w:tcPr>
            <w:tcW w:w="292" w:type="pct"/>
            <w:shd w:val="clear" w:color="auto" w:fill="auto"/>
            <w:vAlign w:val="center"/>
          </w:tcPr>
          <w:p w:rsidR="008F533D" w:rsidRPr="00A9766C" w:rsidRDefault="008F533D" w:rsidP="006367A1">
            <w:pPr>
              <w:spacing w:after="0"/>
              <w:jc w:val="center"/>
            </w:pPr>
          </w:p>
        </w:tc>
        <w:tc>
          <w:tcPr>
            <w:tcW w:w="327" w:type="pct"/>
            <w:shd w:val="clear" w:color="auto" w:fill="auto"/>
          </w:tcPr>
          <w:p w:rsidR="008F533D" w:rsidRPr="008F533D" w:rsidRDefault="008F533D" w:rsidP="008F533D">
            <w:pPr>
              <w:spacing w:after="0" w:line="240" w:lineRule="auto"/>
              <w:jc w:val="both"/>
              <w:rPr>
                <w:rFonts w:ascii="Times New Roman" w:hAnsi="Times New Roman"/>
                <w:szCs w:val="24"/>
              </w:rPr>
            </w:pPr>
          </w:p>
        </w:tc>
      </w:tr>
      <w:tr w:rsidR="008F533D" w:rsidRPr="008F533D" w:rsidTr="006367A1">
        <w:trPr>
          <w:trHeight w:val="260"/>
        </w:trPr>
        <w:tc>
          <w:tcPr>
            <w:tcW w:w="341" w:type="pct"/>
            <w:shd w:val="clear" w:color="auto" w:fill="F07893"/>
            <w:vAlign w:val="center"/>
          </w:tcPr>
          <w:p w:rsidR="008F533D" w:rsidRPr="008F533D" w:rsidRDefault="008F533D" w:rsidP="008F533D">
            <w:pPr>
              <w:spacing w:after="0" w:line="240" w:lineRule="auto"/>
              <w:jc w:val="center"/>
              <w:rPr>
                <w:rFonts w:ascii="Times New Roman" w:hAnsi="Times New Roman"/>
                <w:b/>
                <w:szCs w:val="24"/>
              </w:rPr>
            </w:pPr>
            <w:r w:rsidRPr="008F533D">
              <w:rPr>
                <w:rFonts w:ascii="Times New Roman" w:hAnsi="Times New Roman"/>
                <w:b/>
                <w:szCs w:val="24"/>
              </w:rPr>
              <w:t>12</w:t>
            </w:r>
          </w:p>
        </w:tc>
        <w:tc>
          <w:tcPr>
            <w:tcW w:w="3191" w:type="pct"/>
            <w:shd w:val="clear" w:color="auto" w:fill="auto"/>
            <w:vAlign w:val="center"/>
          </w:tcPr>
          <w:p w:rsidR="008F533D" w:rsidRPr="008F533D" w:rsidRDefault="008F533D" w:rsidP="006367A1">
            <w:pPr>
              <w:spacing w:after="0" w:line="240" w:lineRule="auto"/>
              <w:rPr>
                <w:rFonts w:ascii="Times New Roman" w:hAnsi="Times New Roman"/>
                <w:szCs w:val="24"/>
              </w:rPr>
            </w:pPr>
            <w:r w:rsidRPr="008F533D">
              <w:rPr>
                <w:rFonts w:ascii="Times New Roman" w:hAnsi="Times New Roman"/>
                <w:szCs w:val="24"/>
                <w:shd w:val="clear" w:color="auto" w:fill="FFFFFF"/>
              </w:rPr>
              <w:t>Okulumuzda sadece öğretmenlerin kullanımına tahsis edilmiş yerler yeterlidir.</w:t>
            </w:r>
          </w:p>
        </w:tc>
        <w:tc>
          <w:tcPr>
            <w:tcW w:w="363" w:type="pct"/>
            <w:shd w:val="clear" w:color="auto" w:fill="auto"/>
            <w:vAlign w:val="center"/>
          </w:tcPr>
          <w:p w:rsidR="008F533D" w:rsidRPr="00DE6611" w:rsidRDefault="008F533D" w:rsidP="006367A1">
            <w:pPr>
              <w:spacing w:after="0"/>
              <w:jc w:val="center"/>
            </w:pPr>
          </w:p>
        </w:tc>
        <w:tc>
          <w:tcPr>
            <w:tcW w:w="243" w:type="pct"/>
            <w:shd w:val="clear" w:color="auto" w:fill="auto"/>
            <w:vAlign w:val="center"/>
          </w:tcPr>
          <w:p w:rsidR="008F533D" w:rsidRPr="00A9766C" w:rsidRDefault="008F533D" w:rsidP="006367A1">
            <w:pPr>
              <w:spacing w:after="0"/>
              <w:jc w:val="center"/>
            </w:pPr>
          </w:p>
        </w:tc>
        <w:tc>
          <w:tcPr>
            <w:tcW w:w="243" w:type="pct"/>
            <w:shd w:val="clear" w:color="auto" w:fill="auto"/>
            <w:vAlign w:val="center"/>
          </w:tcPr>
          <w:p w:rsidR="008F533D" w:rsidRPr="00A9766C" w:rsidRDefault="00687645" w:rsidP="006367A1">
            <w:pPr>
              <w:spacing w:after="0"/>
              <w:jc w:val="center"/>
            </w:pPr>
            <w:r>
              <w:t>1</w:t>
            </w:r>
          </w:p>
        </w:tc>
        <w:tc>
          <w:tcPr>
            <w:tcW w:w="292" w:type="pct"/>
            <w:shd w:val="clear" w:color="auto" w:fill="auto"/>
            <w:vAlign w:val="center"/>
          </w:tcPr>
          <w:p w:rsidR="008F533D" w:rsidRPr="00A9766C" w:rsidRDefault="00687645" w:rsidP="006367A1">
            <w:pPr>
              <w:spacing w:after="0"/>
              <w:jc w:val="center"/>
            </w:pPr>
            <w:r>
              <w:t>5</w:t>
            </w:r>
          </w:p>
        </w:tc>
        <w:tc>
          <w:tcPr>
            <w:tcW w:w="327" w:type="pct"/>
            <w:shd w:val="clear" w:color="auto" w:fill="auto"/>
          </w:tcPr>
          <w:p w:rsidR="008F533D" w:rsidRPr="008F533D" w:rsidRDefault="008F533D" w:rsidP="008F533D">
            <w:pPr>
              <w:spacing w:after="0" w:line="240" w:lineRule="auto"/>
              <w:jc w:val="both"/>
              <w:rPr>
                <w:rFonts w:ascii="Times New Roman" w:hAnsi="Times New Roman"/>
                <w:szCs w:val="24"/>
              </w:rPr>
            </w:pPr>
          </w:p>
        </w:tc>
      </w:tr>
      <w:tr w:rsidR="008F533D" w:rsidRPr="008F533D" w:rsidTr="006367A1">
        <w:trPr>
          <w:trHeight w:val="254"/>
        </w:trPr>
        <w:tc>
          <w:tcPr>
            <w:tcW w:w="341" w:type="pct"/>
            <w:shd w:val="clear" w:color="auto" w:fill="F07893"/>
            <w:vAlign w:val="center"/>
          </w:tcPr>
          <w:p w:rsidR="008F533D" w:rsidRPr="008F533D" w:rsidRDefault="008F533D" w:rsidP="008F533D">
            <w:pPr>
              <w:spacing w:after="0" w:line="240" w:lineRule="auto"/>
              <w:jc w:val="center"/>
              <w:rPr>
                <w:rFonts w:ascii="Times New Roman" w:hAnsi="Times New Roman"/>
                <w:b/>
                <w:szCs w:val="24"/>
              </w:rPr>
            </w:pPr>
            <w:r w:rsidRPr="008F533D">
              <w:rPr>
                <w:rFonts w:ascii="Times New Roman" w:hAnsi="Times New Roman"/>
                <w:b/>
                <w:szCs w:val="24"/>
              </w:rPr>
              <w:t>13</w:t>
            </w:r>
          </w:p>
        </w:tc>
        <w:tc>
          <w:tcPr>
            <w:tcW w:w="3191" w:type="pct"/>
            <w:shd w:val="clear" w:color="auto" w:fill="auto"/>
            <w:vAlign w:val="center"/>
          </w:tcPr>
          <w:p w:rsidR="008F533D" w:rsidRPr="008F533D" w:rsidRDefault="008F533D" w:rsidP="006367A1">
            <w:pPr>
              <w:shd w:val="clear" w:color="auto" w:fill="FFFFFF"/>
              <w:spacing w:after="0" w:line="240" w:lineRule="auto"/>
              <w:rPr>
                <w:rFonts w:ascii="Times New Roman" w:hAnsi="Times New Roman"/>
                <w:szCs w:val="24"/>
              </w:rPr>
            </w:pPr>
            <w:r w:rsidRPr="008F533D">
              <w:rPr>
                <w:rFonts w:ascii="Times New Roman" w:hAnsi="Times New Roman"/>
                <w:szCs w:val="24"/>
              </w:rPr>
              <w:t>Alanıma ilişkin yenilik ve gelişmeleri takip eder ve kendimi güncellerim.</w:t>
            </w:r>
          </w:p>
        </w:tc>
        <w:tc>
          <w:tcPr>
            <w:tcW w:w="363" w:type="pct"/>
            <w:shd w:val="clear" w:color="auto" w:fill="auto"/>
            <w:vAlign w:val="center"/>
          </w:tcPr>
          <w:p w:rsidR="008F533D" w:rsidRDefault="00687645" w:rsidP="006367A1">
            <w:pPr>
              <w:spacing w:after="0"/>
              <w:jc w:val="center"/>
            </w:pPr>
            <w:r>
              <w:t>6</w:t>
            </w:r>
          </w:p>
        </w:tc>
        <w:tc>
          <w:tcPr>
            <w:tcW w:w="243" w:type="pct"/>
            <w:shd w:val="clear" w:color="auto" w:fill="auto"/>
            <w:vAlign w:val="center"/>
          </w:tcPr>
          <w:p w:rsidR="008F533D" w:rsidRPr="00A9766C" w:rsidRDefault="008F533D" w:rsidP="006367A1">
            <w:pPr>
              <w:spacing w:after="0"/>
              <w:jc w:val="center"/>
            </w:pPr>
          </w:p>
        </w:tc>
        <w:tc>
          <w:tcPr>
            <w:tcW w:w="243" w:type="pct"/>
            <w:shd w:val="clear" w:color="auto" w:fill="auto"/>
            <w:vAlign w:val="center"/>
          </w:tcPr>
          <w:p w:rsidR="008F533D" w:rsidRPr="00A9766C" w:rsidRDefault="008F533D" w:rsidP="006367A1">
            <w:pPr>
              <w:spacing w:after="0"/>
              <w:jc w:val="center"/>
            </w:pPr>
          </w:p>
        </w:tc>
        <w:tc>
          <w:tcPr>
            <w:tcW w:w="292" w:type="pct"/>
            <w:shd w:val="clear" w:color="auto" w:fill="auto"/>
            <w:vAlign w:val="center"/>
          </w:tcPr>
          <w:p w:rsidR="008F533D" w:rsidRDefault="008F533D" w:rsidP="006367A1">
            <w:pPr>
              <w:spacing w:after="0"/>
              <w:jc w:val="center"/>
            </w:pPr>
          </w:p>
        </w:tc>
        <w:tc>
          <w:tcPr>
            <w:tcW w:w="327" w:type="pct"/>
            <w:shd w:val="clear" w:color="auto" w:fill="auto"/>
          </w:tcPr>
          <w:p w:rsidR="008F533D" w:rsidRPr="008F533D" w:rsidRDefault="008F533D" w:rsidP="008F533D">
            <w:pPr>
              <w:spacing w:after="0" w:line="240" w:lineRule="auto"/>
              <w:jc w:val="both"/>
              <w:rPr>
                <w:rFonts w:ascii="Times New Roman" w:hAnsi="Times New Roman"/>
                <w:szCs w:val="24"/>
              </w:rPr>
            </w:pPr>
          </w:p>
        </w:tc>
      </w:tr>
    </w:tbl>
    <w:p w:rsidR="008F533D" w:rsidRDefault="008F533D" w:rsidP="008F533D">
      <w:pPr>
        <w:spacing w:after="0"/>
        <w:ind w:firstLine="708"/>
        <w:rPr>
          <w:rFonts w:eastAsia="Calibri"/>
          <w:lang w:eastAsia="en-US"/>
        </w:rPr>
      </w:pPr>
    </w:p>
    <w:p w:rsidR="00A0292F" w:rsidRPr="008F533D" w:rsidRDefault="004C41D9" w:rsidP="00151413">
      <w:pPr>
        <w:spacing w:after="0"/>
        <w:rPr>
          <w:b/>
        </w:rPr>
      </w:pPr>
      <w:r w:rsidRPr="008F533D">
        <w:rPr>
          <w:rFonts w:eastAsia="Calibri"/>
          <w:b/>
          <w:lang w:eastAsia="en-US"/>
        </w:rPr>
        <w:t>Öğretmen Görüş Ve Değerlendirmeleri</w:t>
      </w:r>
      <w:r w:rsidR="008F533D" w:rsidRPr="008F533D">
        <w:rPr>
          <w:rFonts w:eastAsia="Calibri"/>
          <w:b/>
          <w:lang w:eastAsia="en-US"/>
        </w:rPr>
        <w:t xml:space="preserve"> Grafiği</w:t>
      </w:r>
    </w:p>
    <w:p w:rsidR="00A0292F" w:rsidRPr="00987750" w:rsidRDefault="00A0292F" w:rsidP="00151413">
      <w:pPr>
        <w:spacing w:after="0"/>
      </w:pPr>
      <w:r>
        <w:rPr>
          <w:noProof/>
        </w:rPr>
        <w:drawing>
          <wp:inline distT="0" distB="0" distL="0" distR="0" wp14:anchorId="06EE3241" wp14:editId="7B0A8941">
            <wp:extent cx="8892540" cy="2620370"/>
            <wp:effectExtent l="0" t="0" r="22860" b="2794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0292F" w:rsidRDefault="00A0292F" w:rsidP="00151413">
      <w:pPr>
        <w:pStyle w:val="Balk3"/>
        <w:spacing w:before="0" w:after="0"/>
        <w:rPr>
          <w:b/>
          <w:color w:val="F07893"/>
        </w:rPr>
      </w:pPr>
    </w:p>
    <w:p w:rsidR="001C07B8" w:rsidRPr="001C07B8" w:rsidRDefault="001C07B8" w:rsidP="001C07B8">
      <w:pPr>
        <w:pStyle w:val="Balk2"/>
        <w:spacing w:before="0" w:after="0"/>
        <w:ind w:firstLine="708"/>
        <w:jc w:val="both"/>
        <w:rPr>
          <w:b w:val="0"/>
          <w:sz w:val="24"/>
          <w:szCs w:val="24"/>
        </w:rPr>
      </w:pPr>
      <w:r w:rsidRPr="001C07B8">
        <w:rPr>
          <w:rFonts w:eastAsia="Calibri"/>
          <w:b w:val="0"/>
          <w:sz w:val="24"/>
          <w:szCs w:val="24"/>
          <w:lang w:eastAsia="en-US"/>
        </w:rPr>
        <w:t>Okulumuz 2019-2023 Stratejik Planı hazırlık süreci kapsamında kullanılan “Öğretmen Görüş</w:t>
      </w:r>
      <w:r w:rsidR="007C5255">
        <w:rPr>
          <w:rFonts w:eastAsia="Calibri"/>
          <w:b w:val="0"/>
          <w:sz w:val="24"/>
          <w:szCs w:val="24"/>
          <w:lang w:eastAsia="en-US"/>
        </w:rPr>
        <w:t xml:space="preserve"> Ve Değerlendirmeleri” anketi  6</w:t>
      </w:r>
      <w:r w:rsidRPr="001C07B8">
        <w:rPr>
          <w:rFonts w:eastAsia="Calibri"/>
          <w:b w:val="0"/>
          <w:sz w:val="24"/>
          <w:szCs w:val="24"/>
          <w:lang w:eastAsia="en-US"/>
        </w:rPr>
        <w:t xml:space="preserve"> öğretmene ulaşılarak elde edilen veriler analiz edilmiştir.</w:t>
      </w:r>
    </w:p>
    <w:p w:rsidR="007B3F26" w:rsidRDefault="001C07B8" w:rsidP="007B3F26">
      <w:pPr>
        <w:pStyle w:val="Balk2"/>
        <w:spacing w:before="0" w:after="0"/>
        <w:ind w:firstLine="708"/>
        <w:jc w:val="both"/>
        <w:rPr>
          <w:b w:val="0"/>
          <w:sz w:val="24"/>
          <w:szCs w:val="24"/>
        </w:rPr>
      </w:pPr>
      <w:r w:rsidRPr="001C07B8">
        <w:rPr>
          <w:rFonts w:eastAsia="Calibri"/>
          <w:b w:val="0"/>
          <w:sz w:val="24"/>
          <w:szCs w:val="24"/>
          <w:lang w:eastAsia="en-US"/>
        </w:rPr>
        <w:t>Öğretmen Görüş Ve Değerlendirmeleri</w:t>
      </w:r>
      <w:r w:rsidRPr="001C07B8">
        <w:rPr>
          <w:b w:val="0"/>
          <w:sz w:val="24"/>
          <w:szCs w:val="24"/>
        </w:rPr>
        <w:t xml:space="preserve"> anketi sonunda velilerden alınan yazılı sonuçlarda okulumuza ait olumlu yönler; yeniliklere açık,</w:t>
      </w:r>
      <w:r>
        <w:rPr>
          <w:b w:val="0"/>
          <w:sz w:val="24"/>
          <w:szCs w:val="24"/>
        </w:rPr>
        <w:t xml:space="preserve"> yaratıcı düşünceye teşvik edici, ekip ruhuna sahip, işbirliği ve uyum,</w:t>
      </w:r>
      <w:r w:rsidR="007B3F26">
        <w:rPr>
          <w:b w:val="0"/>
          <w:sz w:val="24"/>
          <w:szCs w:val="24"/>
        </w:rPr>
        <w:t xml:space="preserve"> etkili iletişim</w:t>
      </w:r>
      <w:r w:rsidRPr="001C07B8">
        <w:rPr>
          <w:b w:val="0"/>
          <w:sz w:val="24"/>
          <w:szCs w:val="24"/>
        </w:rPr>
        <w:t xml:space="preserve"> sonuçlar</w:t>
      </w:r>
      <w:r w:rsidR="007B3F26">
        <w:rPr>
          <w:b w:val="0"/>
          <w:sz w:val="24"/>
          <w:szCs w:val="24"/>
        </w:rPr>
        <w:t>ı</w:t>
      </w:r>
      <w:r w:rsidRPr="001C07B8">
        <w:rPr>
          <w:b w:val="0"/>
          <w:sz w:val="24"/>
          <w:szCs w:val="24"/>
        </w:rPr>
        <w:t xml:space="preserve"> elde edilmiştir.</w:t>
      </w:r>
    </w:p>
    <w:p w:rsidR="00A0292F" w:rsidRPr="007B3F26" w:rsidRDefault="001C07B8" w:rsidP="007B3F26">
      <w:pPr>
        <w:pStyle w:val="Balk2"/>
        <w:spacing w:before="0" w:after="0"/>
        <w:ind w:firstLine="708"/>
        <w:jc w:val="both"/>
        <w:rPr>
          <w:b w:val="0"/>
          <w:sz w:val="24"/>
          <w:szCs w:val="24"/>
        </w:rPr>
      </w:pPr>
      <w:r w:rsidRPr="001C07B8">
        <w:rPr>
          <w:b w:val="0"/>
          <w:sz w:val="24"/>
          <w:szCs w:val="24"/>
        </w:rPr>
        <w:t xml:space="preserve">Okulumuza ait </w:t>
      </w:r>
      <w:r w:rsidRPr="001C07B8">
        <w:rPr>
          <w:rStyle w:val="Balk2Char"/>
          <w:sz w:val="24"/>
          <w:szCs w:val="24"/>
        </w:rPr>
        <w:t>olumsuz yönler ise; bahçenin küçük olması</w:t>
      </w:r>
      <w:r w:rsidR="007B3F26">
        <w:rPr>
          <w:rStyle w:val="Balk2Char"/>
          <w:sz w:val="24"/>
          <w:szCs w:val="24"/>
        </w:rPr>
        <w:t>,</w:t>
      </w:r>
      <w:r w:rsidRPr="001C07B8">
        <w:rPr>
          <w:rStyle w:val="Balk2Char"/>
          <w:sz w:val="24"/>
          <w:szCs w:val="24"/>
        </w:rPr>
        <w:t xml:space="preserve"> oyun ve etk</w:t>
      </w:r>
      <w:r w:rsidR="007C5255">
        <w:rPr>
          <w:rStyle w:val="Balk2Char"/>
          <w:sz w:val="24"/>
          <w:szCs w:val="24"/>
        </w:rPr>
        <w:t xml:space="preserve">inlik alanlarının yetersizliği </w:t>
      </w:r>
      <w:r w:rsidR="007B3F26">
        <w:rPr>
          <w:rStyle w:val="Balk2Char"/>
          <w:sz w:val="24"/>
          <w:szCs w:val="24"/>
        </w:rPr>
        <w:t>ve veli profilleri arasındaki sosyo-ekonomik farklılıklar</w:t>
      </w:r>
      <w:r w:rsidRPr="001C07B8">
        <w:rPr>
          <w:b w:val="0"/>
          <w:sz w:val="24"/>
          <w:szCs w:val="24"/>
        </w:rPr>
        <w:t xml:space="preserve"> olarak belirlenmiştir.</w:t>
      </w:r>
    </w:p>
    <w:p w:rsidR="008F533D" w:rsidRDefault="008F533D" w:rsidP="008F533D"/>
    <w:p w:rsidR="00EE62AD" w:rsidRDefault="00EE62AD" w:rsidP="00151413">
      <w:pPr>
        <w:pStyle w:val="Balk3"/>
        <w:spacing w:before="0" w:after="0"/>
        <w:rPr>
          <w:b/>
          <w:color w:val="F07893"/>
        </w:rPr>
      </w:pPr>
    </w:p>
    <w:p w:rsidR="008F533D" w:rsidRDefault="008F533D" w:rsidP="00151413">
      <w:pPr>
        <w:spacing w:after="0"/>
      </w:pPr>
    </w:p>
    <w:p w:rsidR="00956984" w:rsidRDefault="00956984" w:rsidP="001C07B8">
      <w:pPr>
        <w:spacing w:after="0"/>
      </w:pPr>
      <w:bookmarkStart w:id="24" w:name="_Toc531097537"/>
    </w:p>
    <w:p w:rsidR="007C5255" w:rsidRDefault="007C5255" w:rsidP="001C07B8">
      <w:pPr>
        <w:spacing w:after="0"/>
      </w:pPr>
    </w:p>
    <w:p w:rsidR="007C5255" w:rsidRPr="00956984" w:rsidRDefault="007C5255" w:rsidP="001C07B8">
      <w:pPr>
        <w:spacing w:after="0"/>
      </w:pPr>
    </w:p>
    <w:p w:rsidR="00C726D2" w:rsidRPr="00EE62AD" w:rsidRDefault="00C726D2" w:rsidP="00151413">
      <w:pPr>
        <w:pStyle w:val="Balk2"/>
        <w:spacing w:before="0" w:after="0"/>
        <w:rPr>
          <w:color w:val="F07893"/>
        </w:rPr>
      </w:pPr>
      <w:r w:rsidRPr="00EE62AD">
        <w:rPr>
          <w:color w:val="F07893"/>
        </w:rPr>
        <w:t>GZFT (Güçlü, Zayıf, Fırsat, Tehdit) Analizi</w:t>
      </w:r>
      <w:bookmarkEnd w:id="23"/>
      <w:bookmarkEnd w:id="24"/>
      <w:r w:rsidR="00D960F8" w:rsidRPr="00EE62AD">
        <w:rPr>
          <w:color w:val="F07893"/>
        </w:rPr>
        <w:t xml:space="preserve"> </w:t>
      </w:r>
    </w:p>
    <w:p w:rsidR="00C726D2" w:rsidRPr="00987750" w:rsidRDefault="00C726D2" w:rsidP="00151413">
      <w:pPr>
        <w:spacing w:after="0"/>
        <w:ind w:firstLine="708"/>
        <w:jc w:val="both"/>
      </w:pPr>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726D2" w:rsidRDefault="00C726D2" w:rsidP="00151413">
      <w:pPr>
        <w:spacing w:after="0"/>
        <w:ind w:firstLine="708"/>
        <w:jc w:val="both"/>
      </w:pPr>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7B243C" w:rsidRDefault="007B243C" w:rsidP="00151413">
      <w:pPr>
        <w:spacing w:after="0"/>
      </w:pPr>
    </w:p>
    <w:p w:rsidR="00CB5CBC" w:rsidRDefault="00CB5CBC" w:rsidP="00151413">
      <w:pPr>
        <w:spacing w:after="0"/>
      </w:pPr>
    </w:p>
    <w:p w:rsidR="00CB5CBC" w:rsidRDefault="00CB5CBC" w:rsidP="00151413">
      <w:pPr>
        <w:spacing w:after="0"/>
      </w:pPr>
    </w:p>
    <w:p w:rsidR="00CB5CBC" w:rsidRDefault="00CB5CBC" w:rsidP="00151413">
      <w:pPr>
        <w:spacing w:after="0"/>
      </w:pPr>
    </w:p>
    <w:p w:rsidR="00CB5CBC" w:rsidRDefault="00CB5CBC" w:rsidP="00151413">
      <w:pPr>
        <w:spacing w:after="0"/>
      </w:pPr>
    </w:p>
    <w:p w:rsidR="00CB5CBC" w:rsidRDefault="00CB5CBC" w:rsidP="00151413">
      <w:pPr>
        <w:spacing w:after="0"/>
      </w:pPr>
    </w:p>
    <w:p w:rsidR="00CB5CBC" w:rsidRDefault="00CB5CBC" w:rsidP="00151413">
      <w:pPr>
        <w:spacing w:after="0"/>
      </w:pPr>
    </w:p>
    <w:p w:rsidR="00CB5CBC" w:rsidRDefault="00CB5CBC" w:rsidP="00151413">
      <w:pPr>
        <w:spacing w:after="0"/>
      </w:pPr>
    </w:p>
    <w:p w:rsidR="00CB5CBC" w:rsidRDefault="00CB5CBC" w:rsidP="00151413">
      <w:pPr>
        <w:spacing w:after="0"/>
      </w:pPr>
    </w:p>
    <w:p w:rsidR="00CB5CBC" w:rsidRDefault="00CB5CBC" w:rsidP="00151413">
      <w:pPr>
        <w:spacing w:after="0"/>
      </w:pPr>
    </w:p>
    <w:p w:rsidR="00C726D2" w:rsidRPr="00F76674" w:rsidRDefault="00C726D2" w:rsidP="00151413">
      <w:pPr>
        <w:pStyle w:val="Balk3"/>
        <w:spacing w:before="0" w:after="0"/>
        <w:rPr>
          <w:b/>
          <w:color w:val="F07893"/>
        </w:rPr>
      </w:pPr>
      <w:bookmarkStart w:id="25" w:name="_Toc416084889"/>
      <w:r w:rsidRPr="00F76674">
        <w:rPr>
          <w:b/>
          <w:color w:val="F07893"/>
        </w:rPr>
        <w:t xml:space="preserve">İç Faktörler </w:t>
      </w:r>
    </w:p>
    <w:p w:rsidR="00C726D2" w:rsidRPr="00987750" w:rsidRDefault="00C726D2" w:rsidP="00151413">
      <w:pPr>
        <w:spacing w:after="0"/>
      </w:pPr>
      <w:r w:rsidRPr="00987750">
        <w:t>Güçlü Yönler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11609"/>
      </w:tblGrid>
      <w:tr w:rsidR="00C726D2" w:rsidRPr="00987750" w:rsidTr="008F203B">
        <w:trPr>
          <w:trHeight w:hRule="exact" w:val="397"/>
        </w:trPr>
        <w:tc>
          <w:tcPr>
            <w:tcW w:w="918" w:type="pct"/>
            <w:shd w:val="clear" w:color="auto" w:fill="F07893"/>
          </w:tcPr>
          <w:p w:rsidR="00C726D2" w:rsidRPr="00987750" w:rsidRDefault="00C726D2" w:rsidP="00151413">
            <w:pPr>
              <w:spacing w:after="0"/>
            </w:pPr>
            <w:r w:rsidRPr="00987750">
              <w:t>Öğrenciler</w:t>
            </w:r>
          </w:p>
        </w:tc>
        <w:tc>
          <w:tcPr>
            <w:tcW w:w="4082" w:type="pct"/>
            <w:shd w:val="clear" w:color="auto" w:fill="F07893"/>
          </w:tcPr>
          <w:p w:rsidR="00C726D2" w:rsidRPr="007B243C" w:rsidRDefault="001526EA" w:rsidP="00151413">
            <w:pPr>
              <w:spacing w:after="0"/>
              <w:rPr>
                <w:sz w:val="22"/>
              </w:rPr>
            </w:pPr>
            <w:r w:rsidRPr="007B243C">
              <w:rPr>
                <w:sz w:val="22"/>
              </w:rPr>
              <w:t>1. Öğrenci sayısının sınıflarda dengeli dağılımı</w:t>
            </w:r>
          </w:p>
        </w:tc>
      </w:tr>
      <w:tr w:rsidR="00C726D2" w:rsidRPr="00987750" w:rsidTr="008F203B">
        <w:trPr>
          <w:trHeight w:hRule="exact" w:val="1131"/>
        </w:trPr>
        <w:tc>
          <w:tcPr>
            <w:tcW w:w="918" w:type="pct"/>
            <w:shd w:val="clear" w:color="auto" w:fill="auto"/>
          </w:tcPr>
          <w:p w:rsidR="00C726D2" w:rsidRPr="00987750" w:rsidRDefault="00C726D2" w:rsidP="00151413">
            <w:pPr>
              <w:spacing w:after="0"/>
            </w:pPr>
            <w:r w:rsidRPr="00987750">
              <w:t>Çalışanlar</w:t>
            </w:r>
          </w:p>
        </w:tc>
        <w:tc>
          <w:tcPr>
            <w:tcW w:w="4082" w:type="pct"/>
            <w:shd w:val="clear" w:color="auto" w:fill="auto"/>
          </w:tcPr>
          <w:p w:rsidR="001526EA" w:rsidRPr="007B243C" w:rsidRDefault="001526EA" w:rsidP="00151413">
            <w:pPr>
              <w:spacing w:after="0"/>
              <w:rPr>
                <w:sz w:val="22"/>
              </w:rPr>
            </w:pPr>
            <w:r w:rsidRPr="007B243C">
              <w:rPr>
                <w:sz w:val="22"/>
              </w:rPr>
              <w:t xml:space="preserve">1. Güçlü ve deneyimli öğretmen kadrosu </w:t>
            </w:r>
          </w:p>
          <w:p w:rsidR="001526EA" w:rsidRPr="007B243C" w:rsidRDefault="001526EA" w:rsidP="00151413">
            <w:pPr>
              <w:spacing w:after="0"/>
              <w:rPr>
                <w:sz w:val="22"/>
              </w:rPr>
            </w:pPr>
            <w:r w:rsidRPr="007B243C">
              <w:rPr>
                <w:sz w:val="22"/>
              </w:rPr>
              <w:t>2. Çalışanlarımızın uyumlu ve iş birliği içinde çalışma ve kurum kültürüne sahip olması</w:t>
            </w:r>
          </w:p>
          <w:p w:rsidR="00C726D2" w:rsidRPr="007B243C" w:rsidRDefault="001526EA" w:rsidP="00151413">
            <w:pPr>
              <w:spacing w:after="0"/>
              <w:rPr>
                <w:sz w:val="22"/>
              </w:rPr>
            </w:pPr>
            <w:r w:rsidRPr="007B243C">
              <w:rPr>
                <w:sz w:val="22"/>
              </w:rPr>
              <w:t>3. Öğretmen yönetici iş birliğinin güçlü olması</w:t>
            </w:r>
          </w:p>
        </w:tc>
      </w:tr>
      <w:tr w:rsidR="00C726D2" w:rsidRPr="00987750" w:rsidTr="008F203B">
        <w:trPr>
          <w:trHeight w:hRule="exact" w:val="708"/>
        </w:trPr>
        <w:tc>
          <w:tcPr>
            <w:tcW w:w="918" w:type="pct"/>
            <w:shd w:val="clear" w:color="auto" w:fill="F07893"/>
          </w:tcPr>
          <w:p w:rsidR="00C726D2" w:rsidRPr="00987750" w:rsidRDefault="00C726D2" w:rsidP="00151413">
            <w:pPr>
              <w:spacing w:after="0"/>
            </w:pPr>
            <w:r w:rsidRPr="00987750">
              <w:t>Veliler</w:t>
            </w:r>
          </w:p>
        </w:tc>
        <w:tc>
          <w:tcPr>
            <w:tcW w:w="4082" w:type="pct"/>
            <w:shd w:val="clear" w:color="auto" w:fill="F07893"/>
          </w:tcPr>
          <w:p w:rsidR="001526EA" w:rsidRPr="007B243C" w:rsidRDefault="001526EA" w:rsidP="00151413">
            <w:pPr>
              <w:spacing w:after="0"/>
              <w:rPr>
                <w:sz w:val="22"/>
              </w:rPr>
            </w:pPr>
            <w:r w:rsidRPr="007B243C">
              <w:rPr>
                <w:sz w:val="22"/>
              </w:rPr>
              <w:t>1. Okul Aile İşbirliğine önem veren velilerimizin olması</w:t>
            </w:r>
          </w:p>
          <w:p w:rsidR="00C726D2" w:rsidRPr="007B243C" w:rsidRDefault="001526EA" w:rsidP="00151413">
            <w:pPr>
              <w:spacing w:after="0"/>
              <w:rPr>
                <w:sz w:val="22"/>
              </w:rPr>
            </w:pPr>
            <w:r w:rsidRPr="007B243C">
              <w:rPr>
                <w:sz w:val="22"/>
              </w:rPr>
              <w:t>2. Veli iletişiminin güçlü olması</w:t>
            </w:r>
          </w:p>
        </w:tc>
      </w:tr>
      <w:tr w:rsidR="00C726D2" w:rsidRPr="00987750" w:rsidTr="007C5255">
        <w:trPr>
          <w:trHeight w:hRule="exact" w:val="1210"/>
        </w:trPr>
        <w:tc>
          <w:tcPr>
            <w:tcW w:w="918" w:type="pct"/>
            <w:shd w:val="clear" w:color="auto" w:fill="auto"/>
          </w:tcPr>
          <w:p w:rsidR="00C726D2" w:rsidRPr="00987750" w:rsidRDefault="00C726D2" w:rsidP="00151413">
            <w:pPr>
              <w:spacing w:after="0"/>
            </w:pPr>
            <w:r w:rsidRPr="00987750">
              <w:t>Bina ve Yerleşke</w:t>
            </w:r>
          </w:p>
        </w:tc>
        <w:tc>
          <w:tcPr>
            <w:tcW w:w="4082" w:type="pct"/>
            <w:shd w:val="clear" w:color="auto" w:fill="auto"/>
          </w:tcPr>
          <w:p w:rsidR="001526EA" w:rsidRPr="007B243C" w:rsidRDefault="001526EA" w:rsidP="00151413">
            <w:pPr>
              <w:spacing w:after="0"/>
              <w:rPr>
                <w:sz w:val="22"/>
              </w:rPr>
            </w:pPr>
            <w:r w:rsidRPr="007B243C">
              <w:rPr>
                <w:sz w:val="22"/>
              </w:rPr>
              <w:t>1. Konum olarak merkezi bir yerleşim yerinde olması</w:t>
            </w:r>
          </w:p>
          <w:p w:rsidR="001526EA" w:rsidRPr="007B243C" w:rsidRDefault="001526EA" w:rsidP="00151413">
            <w:pPr>
              <w:spacing w:after="0"/>
              <w:rPr>
                <w:sz w:val="22"/>
              </w:rPr>
            </w:pPr>
            <w:r w:rsidRPr="007B243C">
              <w:rPr>
                <w:sz w:val="22"/>
              </w:rPr>
              <w:t>2. Okul fiziki yapısının iyi durumda olması</w:t>
            </w:r>
          </w:p>
          <w:p w:rsidR="00C726D2" w:rsidRPr="007B243C" w:rsidRDefault="001526EA" w:rsidP="00151413">
            <w:pPr>
              <w:spacing w:after="0"/>
              <w:rPr>
                <w:sz w:val="22"/>
              </w:rPr>
            </w:pPr>
            <w:r w:rsidRPr="007B243C">
              <w:rPr>
                <w:sz w:val="22"/>
              </w:rPr>
              <w:t>3. Sınıflardaki öğrenme merkezlerinin okul öncesi eğitim programına göre oluşturulmuş olması</w:t>
            </w:r>
          </w:p>
        </w:tc>
      </w:tr>
      <w:tr w:rsidR="00C726D2" w:rsidRPr="00987750" w:rsidTr="008F203B">
        <w:trPr>
          <w:trHeight w:hRule="exact" w:val="995"/>
        </w:trPr>
        <w:tc>
          <w:tcPr>
            <w:tcW w:w="918" w:type="pct"/>
            <w:shd w:val="clear" w:color="auto" w:fill="F07893"/>
          </w:tcPr>
          <w:p w:rsidR="00C726D2" w:rsidRPr="00987750" w:rsidRDefault="00C726D2" w:rsidP="00151413">
            <w:pPr>
              <w:spacing w:after="0"/>
            </w:pPr>
            <w:r w:rsidRPr="00987750">
              <w:t>Donanım</w:t>
            </w:r>
          </w:p>
        </w:tc>
        <w:tc>
          <w:tcPr>
            <w:tcW w:w="4082" w:type="pct"/>
            <w:shd w:val="clear" w:color="auto" w:fill="F07893"/>
          </w:tcPr>
          <w:p w:rsidR="001526EA" w:rsidRPr="007B243C" w:rsidRDefault="001526EA" w:rsidP="00151413">
            <w:pPr>
              <w:spacing w:after="0"/>
              <w:rPr>
                <w:sz w:val="22"/>
              </w:rPr>
            </w:pPr>
            <w:r w:rsidRPr="007B243C">
              <w:rPr>
                <w:sz w:val="22"/>
              </w:rPr>
              <w:t>1. ADSL bağlantısının olması</w:t>
            </w:r>
          </w:p>
          <w:p w:rsidR="001526EA" w:rsidRPr="007B243C" w:rsidRDefault="001526EA" w:rsidP="00151413">
            <w:pPr>
              <w:spacing w:after="0"/>
              <w:rPr>
                <w:sz w:val="22"/>
              </w:rPr>
            </w:pPr>
            <w:r w:rsidRPr="007B243C">
              <w:rPr>
                <w:sz w:val="22"/>
              </w:rPr>
              <w:t>2. Güvenlik kameralarının olması</w:t>
            </w:r>
          </w:p>
          <w:p w:rsidR="00C726D2" w:rsidRPr="007B243C" w:rsidRDefault="001526EA" w:rsidP="00151413">
            <w:pPr>
              <w:spacing w:after="0"/>
              <w:rPr>
                <w:sz w:val="22"/>
              </w:rPr>
            </w:pPr>
            <w:r w:rsidRPr="007B243C">
              <w:rPr>
                <w:sz w:val="22"/>
              </w:rPr>
              <w:t>3. Her sınıfta bilgisayar ve televizyon  olması</w:t>
            </w:r>
          </w:p>
        </w:tc>
      </w:tr>
      <w:tr w:rsidR="00C726D2" w:rsidRPr="00987750" w:rsidTr="008F203B">
        <w:trPr>
          <w:trHeight w:hRule="exact" w:val="397"/>
        </w:trPr>
        <w:tc>
          <w:tcPr>
            <w:tcW w:w="918" w:type="pct"/>
            <w:shd w:val="clear" w:color="auto" w:fill="auto"/>
          </w:tcPr>
          <w:p w:rsidR="00C726D2" w:rsidRPr="00987750" w:rsidRDefault="00C726D2" w:rsidP="00151413">
            <w:pPr>
              <w:spacing w:after="0"/>
            </w:pPr>
            <w:r w:rsidRPr="00987750">
              <w:t>Bütçe</w:t>
            </w:r>
          </w:p>
        </w:tc>
        <w:tc>
          <w:tcPr>
            <w:tcW w:w="4082" w:type="pct"/>
            <w:shd w:val="clear" w:color="auto" w:fill="auto"/>
          </w:tcPr>
          <w:p w:rsidR="00C726D2" w:rsidRPr="007B243C" w:rsidRDefault="001526EA" w:rsidP="00151413">
            <w:pPr>
              <w:spacing w:after="0"/>
              <w:rPr>
                <w:sz w:val="22"/>
              </w:rPr>
            </w:pPr>
            <w:r w:rsidRPr="007B243C">
              <w:rPr>
                <w:sz w:val="22"/>
              </w:rPr>
              <w:t>1. Okul bütçesinin var olması ve bütçenin veli katkılarıyla oluşması</w:t>
            </w:r>
          </w:p>
        </w:tc>
      </w:tr>
      <w:tr w:rsidR="00C726D2" w:rsidRPr="00987750" w:rsidTr="008F203B">
        <w:trPr>
          <w:trHeight w:hRule="exact" w:val="1021"/>
        </w:trPr>
        <w:tc>
          <w:tcPr>
            <w:tcW w:w="918" w:type="pct"/>
            <w:shd w:val="clear" w:color="auto" w:fill="F07893"/>
          </w:tcPr>
          <w:p w:rsidR="00C726D2" w:rsidRPr="00987750" w:rsidRDefault="00C726D2" w:rsidP="00151413">
            <w:pPr>
              <w:spacing w:after="0"/>
            </w:pPr>
            <w:r w:rsidRPr="00987750">
              <w:t>Yönetim Süreçleri</w:t>
            </w:r>
          </w:p>
        </w:tc>
        <w:tc>
          <w:tcPr>
            <w:tcW w:w="4082" w:type="pct"/>
            <w:shd w:val="clear" w:color="auto" w:fill="F07893"/>
          </w:tcPr>
          <w:p w:rsidR="001526EA" w:rsidRPr="007B243C" w:rsidRDefault="001526EA" w:rsidP="00151413">
            <w:pPr>
              <w:spacing w:after="0"/>
              <w:rPr>
                <w:sz w:val="22"/>
              </w:rPr>
            </w:pPr>
            <w:r w:rsidRPr="007B243C">
              <w:rPr>
                <w:sz w:val="22"/>
              </w:rPr>
              <w:t>1. Şeffaf, paylaşımcı, değişime açık bir yönetim anlayışının bulunması</w:t>
            </w:r>
          </w:p>
          <w:p w:rsidR="001526EA" w:rsidRPr="007B243C" w:rsidRDefault="001526EA" w:rsidP="00151413">
            <w:pPr>
              <w:spacing w:after="0"/>
              <w:rPr>
                <w:sz w:val="22"/>
              </w:rPr>
            </w:pPr>
            <w:r w:rsidRPr="007B243C">
              <w:rPr>
                <w:sz w:val="22"/>
              </w:rPr>
              <w:t>2. Komisyonların etkin çalışması</w:t>
            </w:r>
          </w:p>
          <w:p w:rsidR="00C726D2" w:rsidRPr="007B243C" w:rsidRDefault="001526EA" w:rsidP="00151413">
            <w:pPr>
              <w:spacing w:after="0"/>
              <w:rPr>
                <w:sz w:val="22"/>
              </w:rPr>
            </w:pPr>
            <w:r w:rsidRPr="007B243C">
              <w:rPr>
                <w:sz w:val="22"/>
              </w:rPr>
              <w:t>3. Yeniliklerin okul yönetimi ve öğretmenler tarafından takip edilerek uygulanması</w:t>
            </w:r>
          </w:p>
        </w:tc>
      </w:tr>
      <w:tr w:rsidR="00C726D2" w:rsidRPr="00987750" w:rsidTr="008F203B">
        <w:trPr>
          <w:trHeight w:hRule="exact" w:val="1154"/>
        </w:trPr>
        <w:tc>
          <w:tcPr>
            <w:tcW w:w="918" w:type="pct"/>
            <w:shd w:val="clear" w:color="auto" w:fill="auto"/>
          </w:tcPr>
          <w:p w:rsidR="00C726D2" w:rsidRPr="00987750" w:rsidRDefault="00C726D2" w:rsidP="00151413">
            <w:pPr>
              <w:spacing w:after="0"/>
            </w:pPr>
            <w:r w:rsidRPr="00987750">
              <w:t>İletişim Süreçleri</w:t>
            </w:r>
          </w:p>
        </w:tc>
        <w:tc>
          <w:tcPr>
            <w:tcW w:w="4082" w:type="pct"/>
            <w:shd w:val="clear" w:color="auto" w:fill="auto"/>
          </w:tcPr>
          <w:p w:rsidR="001526EA" w:rsidRPr="007B243C" w:rsidRDefault="001526EA" w:rsidP="00151413">
            <w:pPr>
              <w:spacing w:after="0"/>
              <w:rPr>
                <w:sz w:val="22"/>
              </w:rPr>
            </w:pPr>
            <w:r w:rsidRPr="007B243C">
              <w:rPr>
                <w:sz w:val="22"/>
              </w:rPr>
              <w:t>2. Okulun diğer okul ve kurumlarla işbirliği içinde olması</w:t>
            </w:r>
          </w:p>
          <w:p w:rsidR="001526EA" w:rsidRPr="007B243C" w:rsidRDefault="001526EA" w:rsidP="00151413">
            <w:pPr>
              <w:spacing w:after="0"/>
              <w:rPr>
                <w:sz w:val="22"/>
              </w:rPr>
            </w:pPr>
            <w:r w:rsidRPr="007B243C">
              <w:rPr>
                <w:sz w:val="22"/>
              </w:rPr>
              <w:t>5. STK ve yerel yönetimlerle işbirliği içinde olunması</w:t>
            </w:r>
          </w:p>
          <w:p w:rsidR="00C726D2" w:rsidRPr="007B243C" w:rsidRDefault="001526EA" w:rsidP="00151413">
            <w:pPr>
              <w:spacing w:after="0"/>
              <w:rPr>
                <w:sz w:val="22"/>
              </w:rPr>
            </w:pPr>
            <w:r w:rsidRPr="007B243C">
              <w:rPr>
                <w:sz w:val="22"/>
              </w:rPr>
              <w:t>6. Üniversite ile işbirliğinde olunması</w:t>
            </w:r>
          </w:p>
        </w:tc>
      </w:tr>
    </w:tbl>
    <w:p w:rsidR="00151413" w:rsidRDefault="00151413" w:rsidP="00151413">
      <w:pPr>
        <w:spacing w:after="0"/>
      </w:pPr>
    </w:p>
    <w:p w:rsidR="00CB5CBC" w:rsidRDefault="00CB5CBC" w:rsidP="00151413">
      <w:pPr>
        <w:spacing w:after="0"/>
      </w:pPr>
    </w:p>
    <w:p w:rsidR="00C726D2" w:rsidRPr="00987750" w:rsidRDefault="00C726D2" w:rsidP="00151413">
      <w:pPr>
        <w:spacing w:after="0"/>
      </w:pPr>
      <w:r w:rsidRPr="00987750">
        <w:t>Zayıf Yönler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11635"/>
      </w:tblGrid>
      <w:tr w:rsidR="00C726D2" w:rsidRPr="00987750" w:rsidTr="008F203B">
        <w:tc>
          <w:tcPr>
            <w:tcW w:w="909" w:type="pct"/>
            <w:shd w:val="clear" w:color="auto" w:fill="F07893"/>
          </w:tcPr>
          <w:p w:rsidR="00C726D2" w:rsidRPr="00987750" w:rsidRDefault="00C726D2" w:rsidP="00151413">
            <w:pPr>
              <w:tabs>
                <w:tab w:val="right" w:pos="2302"/>
              </w:tabs>
              <w:spacing w:after="0"/>
            </w:pPr>
            <w:r w:rsidRPr="00987750">
              <w:t>Öğrenciler</w:t>
            </w:r>
            <w:r w:rsidR="00885BEA">
              <w:tab/>
            </w:r>
          </w:p>
        </w:tc>
        <w:tc>
          <w:tcPr>
            <w:tcW w:w="4091" w:type="pct"/>
            <w:shd w:val="clear" w:color="auto" w:fill="F07893"/>
          </w:tcPr>
          <w:p w:rsidR="001526EA" w:rsidRPr="007B243C" w:rsidRDefault="001526EA" w:rsidP="00151413">
            <w:pPr>
              <w:spacing w:after="0"/>
              <w:rPr>
                <w:sz w:val="22"/>
              </w:rPr>
            </w:pPr>
            <w:r w:rsidRPr="007B243C">
              <w:rPr>
                <w:sz w:val="22"/>
              </w:rPr>
              <w:t>1. Öğrenciler arası sosyal - kültürel ve sosyal-ekonomik farklılıklar</w:t>
            </w:r>
          </w:p>
          <w:p w:rsidR="001526EA" w:rsidRPr="007B243C" w:rsidRDefault="007C5255" w:rsidP="00151413">
            <w:pPr>
              <w:spacing w:after="0"/>
              <w:rPr>
                <w:sz w:val="22"/>
              </w:rPr>
            </w:pPr>
            <w:r>
              <w:rPr>
                <w:sz w:val="22"/>
              </w:rPr>
              <w:t>2</w:t>
            </w:r>
            <w:r w:rsidR="001526EA" w:rsidRPr="007B243C">
              <w:rPr>
                <w:sz w:val="22"/>
              </w:rPr>
              <w:t>. Teknolojik aletlere bağımlılığın artışı</w:t>
            </w:r>
          </w:p>
          <w:p w:rsidR="00C726D2" w:rsidRPr="007B243C" w:rsidRDefault="00C726D2" w:rsidP="00151413">
            <w:pPr>
              <w:spacing w:after="0"/>
              <w:rPr>
                <w:sz w:val="22"/>
              </w:rPr>
            </w:pPr>
          </w:p>
        </w:tc>
      </w:tr>
      <w:tr w:rsidR="00C726D2" w:rsidRPr="00987750" w:rsidTr="008F203B">
        <w:tc>
          <w:tcPr>
            <w:tcW w:w="909" w:type="pct"/>
            <w:shd w:val="clear" w:color="auto" w:fill="auto"/>
          </w:tcPr>
          <w:p w:rsidR="00C726D2" w:rsidRPr="00987750" w:rsidRDefault="00C726D2" w:rsidP="00151413">
            <w:pPr>
              <w:spacing w:after="0"/>
            </w:pPr>
            <w:r w:rsidRPr="00987750">
              <w:t>Çalışanlar</w:t>
            </w:r>
          </w:p>
        </w:tc>
        <w:tc>
          <w:tcPr>
            <w:tcW w:w="4091" w:type="pct"/>
            <w:shd w:val="clear" w:color="auto" w:fill="auto"/>
          </w:tcPr>
          <w:p w:rsidR="001526EA" w:rsidRPr="007B243C" w:rsidRDefault="007C5255" w:rsidP="00151413">
            <w:pPr>
              <w:spacing w:after="0"/>
              <w:rPr>
                <w:sz w:val="22"/>
              </w:rPr>
            </w:pPr>
            <w:r>
              <w:rPr>
                <w:sz w:val="22"/>
              </w:rPr>
              <w:t>1</w:t>
            </w:r>
            <w:r w:rsidR="001526EA" w:rsidRPr="007B243C">
              <w:rPr>
                <w:sz w:val="22"/>
              </w:rPr>
              <w:t>. Öğretmenlerin teneffüs saatlerinin olmaması</w:t>
            </w:r>
          </w:p>
          <w:p w:rsidR="00C726D2" w:rsidRPr="007B243C" w:rsidRDefault="007C5255" w:rsidP="00151413">
            <w:pPr>
              <w:spacing w:after="0"/>
              <w:rPr>
                <w:sz w:val="22"/>
              </w:rPr>
            </w:pPr>
            <w:r>
              <w:rPr>
                <w:sz w:val="22"/>
              </w:rPr>
              <w:t>2</w:t>
            </w:r>
            <w:r w:rsidR="001526EA" w:rsidRPr="007B243C">
              <w:rPr>
                <w:sz w:val="22"/>
              </w:rPr>
              <w:t>. Bireysel performansların takdir ve ödüllendirmelerinin okul dışı üst yönetimleri tarafından yapılamaması</w:t>
            </w:r>
          </w:p>
        </w:tc>
      </w:tr>
      <w:tr w:rsidR="00C726D2" w:rsidRPr="00987750" w:rsidTr="008F203B">
        <w:tc>
          <w:tcPr>
            <w:tcW w:w="909" w:type="pct"/>
            <w:shd w:val="clear" w:color="auto" w:fill="F07893"/>
          </w:tcPr>
          <w:p w:rsidR="00C726D2" w:rsidRPr="00987750" w:rsidRDefault="00C726D2" w:rsidP="00151413">
            <w:pPr>
              <w:spacing w:after="0"/>
            </w:pPr>
            <w:r w:rsidRPr="00987750">
              <w:t>Veliler</w:t>
            </w:r>
          </w:p>
        </w:tc>
        <w:tc>
          <w:tcPr>
            <w:tcW w:w="4091" w:type="pct"/>
            <w:shd w:val="clear" w:color="auto" w:fill="F07893"/>
          </w:tcPr>
          <w:p w:rsidR="00C726D2" w:rsidRPr="007B243C" w:rsidRDefault="007C5255" w:rsidP="00151413">
            <w:pPr>
              <w:spacing w:after="0"/>
              <w:rPr>
                <w:sz w:val="22"/>
              </w:rPr>
            </w:pPr>
            <w:r>
              <w:rPr>
                <w:sz w:val="22"/>
              </w:rPr>
              <w:t>1</w:t>
            </w:r>
            <w:r w:rsidR="001526EA" w:rsidRPr="007B243C">
              <w:rPr>
                <w:sz w:val="22"/>
              </w:rPr>
              <w:t>. Çevrenin ve ailelerin okuldan yüksek beklentileri</w:t>
            </w:r>
          </w:p>
        </w:tc>
      </w:tr>
      <w:tr w:rsidR="00C726D2" w:rsidRPr="00987750" w:rsidTr="008F203B">
        <w:tc>
          <w:tcPr>
            <w:tcW w:w="909" w:type="pct"/>
            <w:shd w:val="clear" w:color="auto" w:fill="auto"/>
          </w:tcPr>
          <w:p w:rsidR="00C726D2" w:rsidRPr="00987750" w:rsidRDefault="00C726D2" w:rsidP="00151413">
            <w:pPr>
              <w:spacing w:after="0"/>
            </w:pPr>
            <w:r w:rsidRPr="00987750">
              <w:t>Bina ve Yerleşke</w:t>
            </w:r>
          </w:p>
        </w:tc>
        <w:tc>
          <w:tcPr>
            <w:tcW w:w="4091" w:type="pct"/>
            <w:shd w:val="clear" w:color="auto" w:fill="auto"/>
          </w:tcPr>
          <w:p w:rsidR="001526EA" w:rsidRPr="007B243C" w:rsidRDefault="007C5255" w:rsidP="00151413">
            <w:pPr>
              <w:spacing w:after="0"/>
              <w:rPr>
                <w:sz w:val="22"/>
              </w:rPr>
            </w:pPr>
            <w:r>
              <w:rPr>
                <w:sz w:val="22"/>
              </w:rPr>
              <w:t>1</w:t>
            </w:r>
            <w:r w:rsidR="001526EA" w:rsidRPr="007B243C">
              <w:rPr>
                <w:sz w:val="22"/>
              </w:rPr>
              <w:t xml:space="preserve">. Öğretmenler odasının olmaması </w:t>
            </w:r>
          </w:p>
          <w:p w:rsidR="001526EA" w:rsidRPr="007B243C" w:rsidRDefault="001526EA" w:rsidP="00151413">
            <w:pPr>
              <w:spacing w:after="0"/>
              <w:rPr>
                <w:sz w:val="22"/>
              </w:rPr>
            </w:pPr>
          </w:p>
        </w:tc>
      </w:tr>
      <w:tr w:rsidR="00C726D2" w:rsidRPr="00987750" w:rsidTr="008F203B">
        <w:tc>
          <w:tcPr>
            <w:tcW w:w="909" w:type="pct"/>
            <w:shd w:val="clear" w:color="auto" w:fill="F07893"/>
          </w:tcPr>
          <w:p w:rsidR="00C726D2" w:rsidRPr="00987750" w:rsidRDefault="00C726D2" w:rsidP="00151413">
            <w:pPr>
              <w:spacing w:after="0"/>
            </w:pPr>
            <w:r w:rsidRPr="00987750">
              <w:t>Donanım</w:t>
            </w:r>
          </w:p>
        </w:tc>
        <w:tc>
          <w:tcPr>
            <w:tcW w:w="4091" w:type="pct"/>
            <w:shd w:val="clear" w:color="auto" w:fill="F07893"/>
          </w:tcPr>
          <w:p w:rsidR="001526EA" w:rsidRPr="007B243C" w:rsidRDefault="001526EA" w:rsidP="00151413">
            <w:pPr>
              <w:spacing w:after="0"/>
              <w:rPr>
                <w:sz w:val="22"/>
              </w:rPr>
            </w:pPr>
            <w:r w:rsidRPr="007B243C">
              <w:rPr>
                <w:sz w:val="22"/>
              </w:rPr>
              <w:t>1. Konferans salonunun olmaması</w:t>
            </w:r>
          </w:p>
          <w:p w:rsidR="001526EA" w:rsidRPr="007B243C" w:rsidRDefault="001526EA" w:rsidP="00151413">
            <w:pPr>
              <w:spacing w:after="0"/>
              <w:rPr>
                <w:sz w:val="22"/>
              </w:rPr>
            </w:pPr>
            <w:r w:rsidRPr="007B243C">
              <w:rPr>
                <w:sz w:val="22"/>
              </w:rPr>
              <w:t>2. Okulda bir spor salonunun olmaması</w:t>
            </w:r>
          </w:p>
          <w:p w:rsidR="001526EA" w:rsidRPr="007B243C" w:rsidRDefault="001526EA" w:rsidP="00151413">
            <w:pPr>
              <w:spacing w:after="0"/>
              <w:rPr>
                <w:sz w:val="22"/>
              </w:rPr>
            </w:pPr>
            <w:r w:rsidRPr="007B243C">
              <w:rPr>
                <w:sz w:val="22"/>
              </w:rPr>
              <w:t>3. İnternet erişim kısıtlılığı</w:t>
            </w:r>
          </w:p>
          <w:p w:rsidR="00C726D2" w:rsidRPr="007B243C" w:rsidRDefault="001526EA" w:rsidP="00151413">
            <w:pPr>
              <w:spacing w:after="0"/>
              <w:rPr>
                <w:sz w:val="22"/>
              </w:rPr>
            </w:pPr>
            <w:r w:rsidRPr="007B243C">
              <w:rPr>
                <w:sz w:val="22"/>
              </w:rPr>
              <w:t>4. Rehberlik servisinin fiziki koşullarının yetersizliği</w:t>
            </w:r>
          </w:p>
        </w:tc>
      </w:tr>
      <w:tr w:rsidR="00C726D2" w:rsidRPr="00987750" w:rsidTr="008F203B">
        <w:tc>
          <w:tcPr>
            <w:tcW w:w="909" w:type="pct"/>
            <w:shd w:val="clear" w:color="auto" w:fill="auto"/>
          </w:tcPr>
          <w:p w:rsidR="00C726D2" w:rsidRPr="00987750" w:rsidRDefault="00C726D2" w:rsidP="00151413">
            <w:pPr>
              <w:spacing w:after="0"/>
            </w:pPr>
            <w:r w:rsidRPr="00987750">
              <w:t>Bütçe</w:t>
            </w:r>
          </w:p>
        </w:tc>
        <w:tc>
          <w:tcPr>
            <w:tcW w:w="4091" w:type="pct"/>
            <w:shd w:val="clear" w:color="auto" w:fill="auto"/>
          </w:tcPr>
          <w:p w:rsidR="001526EA" w:rsidRPr="007B243C" w:rsidRDefault="001526EA" w:rsidP="00151413">
            <w:pPr>
              <w:spacing w:after="0"/>
              <w:rPr>
                <w:sz w:val="22"/>
              </w:rPr>
            </w:pPr>
            <w:r w:rsidRPr="007B243C">
              <w:rPr>
                <w:sz w:val="22"/>
              </w:rPr>
              <w:t xml:space="preserve">1. Okulun temizlik, personel, beslenme ve benzeri ihtiyaçları için veliler tarafından verilen ücretin yetersiz kalması </w:t>
            </w:r>
          </w:p>
          <w:p w:rsidR="00C726D2" w:rsidRPr="007B243C" w:rsidRDefault="001526EA" w:rsidP="00151413">
            <w:pPr>
              <w:spacing w:after="0"/>
              <w:rPr>
                <w:sz w:val="22"/>
              </w:rPr>
            </w:pPr>
            <w:r w:rsidRPr="007B243C">
              <w:rPr>
                <w:sz w:val="22"/>
              </w:rPr>
              <w:t>2. Sosyal etkinliklerin çeşitlendirilebilmesi için yeterli kaynağın olmaması</w:t>
            </w:r>
          </w:p>
        </w:tc>
      </w:tr>
      <w:tr w:rsidR="00C726D2" w:rsidRPr="00987750" w:rsidTr="008F203B">
        <w:tc>
          <w:tcPr>
            <w:tcW w:w="909" w:type="pct"/>
            <w:shd w:val="clear" w:color="auto" w:fill="F07893"/>
          </w:tcPr>
          <w:p w:rsidR="00C726D2" w:rsidRPr="00987750" w:rsidRDefault="00C726D2" w:rsidP="00151413">
            <w:pPr>
              <w:spacing w:after="0"/>
            </w:pPr>
            <w:r w:rsidRPr="00987750">
              <w:t>Yönetim Süreçleri</w:t>
            </w:r>
          </w:p>
        </w:tc>
        <w:tc>
          <w:tcPr>
            <w:tcW w:w="4091" w:type="pct"/>
            <w:shd w:val="clear" w:color="auto" w:fill="F07893"/>
          </w:tcPr>
          <w:p w:rsidR="00C726D2" w:rsidRPr="007B243C" w:rsidRDefault="001526EA" w:rsidP="00151413">
            <w:pPr>
              <w:spacing w:after="0"/>
              <w:rPr>
                <w:sz w:val="22"/>
              </w:rPr>
            </w:pPr>
            <w:r w:rsidRPr="007B243C">
              <w:rPr>
                <w:sz w:val="22"/>
              </w:rPr>
              <w:t>1. Personel verimliliğinin arttırılması</w:t>
            </w:r>
          </w:p>
        </w:tc>
      </w:tr>
    </w:tbl>
    <w:p w:rsidR="00C726D2" w:rsidRPr="00987750" w:rsidRDefault="00C726D2" w:rsidP="00151413">
      <w:pPr>
        <w:spacing w:after="0"/>
      </w:pPr>
    </w:p>
    <w:p w:rsidR="00151413" w:rsidRDefault="00151413" w:rsidP="00151413">
      <w:pPr>
        <w:pStyle w:val="Balk3"/>
        <w:spacing w:before="0" w:after="0"/>
        <w:rPr>
          <w:b/>
          <w:color w:val="F07893"/>
        </w:rPr>
      </w:pPr>
    </w:p>
    <w:p w:rsidR="007C5255" w:rsidRDefault="007C5255" w:rsidP="007C5255"/>
    <w:p w:rsidR="007C5255" w:rsidRPr="007C5255" w:rsidRDefault="007C5255" w:rsidP="007C5255"/>
    <w:p w:rsidR="00C726D2" w:rsidRPr="00F76674" w:rsidRDefault="00C726D2" w:rsidP="00151413">
      <w:pPr>
        <w:pStyle w:val="Balk3"/>
        <w:spacing w:before="0" w:after="0"/>
        <w:rPr>
          <w:b/>
          <w:color w:val="31849B" w:themeColor="accent5" w:themeShade="BF"/>
        </w:rPr>
      </w:pPr>
      <w:r w:rsidRPr="00F76674">
        <w:rPr>
          <w:b/>
          <w:color w:val="F07893"/>
        </w:rPr>
        <w:lastRenderedPageBreak/>
        <w:t xml:space="preserve">Dış Faktörler </w:t>
      </w:r>
    </w:p>
    <w:p w:rsidR="00C726D2" w:rsidRPr="00987750" w:rsidRDefault="00C726D2" w:rsidP="00151413">
      <w:pPr>
        <w:spacing w:after="0"/>
      </w:pPr>
      <w:r w:rsidRPr="00987750">
        <w:t>Fırsatlar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11467"/>
      </w:tblGrid>
      <w:tr w:rsidR="00C726D2" w:rsidRPr="00987750" w:rsidTr="008F203B">
        <w:tc>
          <w:tcPr>
            <w:tcW w:w="968" w:type="pct"/>
            <w:shd w:val="clear" w:color="auto" w:fill="F07893"/>
          </w:tcPr>
          <w:p w:rsidR="00C726D2" w:rsidRPr="00987750" w:rsidRDefault="00C726D2" w:rsidP="00151413">
            <w:pPr>
              <w:spacing w:after="0"/>
            </w:pPr>
            <w:r w:rsidRPr="00987750">
              <w:t>Politik</w:t>
            </w:r>
          </w:p>
        </w:tc>
        <w:tc>
          <w:tcPr>
            <w:tcW w:w="4032" w:type="pct"/>
            <w:shd w:val="clear" w:color="auto" w:fill="F07893"/>
          </w:tcPr>
          <w:p w:rsidR="00C726D2" w:rsidRPr="00F431D6" w:rsidRDefault="007A03B0" w:rsidP="00151413">
            <w:pPr>
              <w:spacing w:after="0"/>
              <w:rPr>
                <w:sz w:val="22"/>
              </w:rPr>
            </w:pPr>
            <w:r w:rsidRPr="00F431D6">
              <w:rPr>
                <w:color w:val="000000"/>
                <w:sz w:val="22"/>
                <w:szCs w:val="24"/>
              </w:rPr>
              <w:t>Okulöncesi Eğitimin 2023 Eğitim Vizyonu içinde yer alması ve çok önemli avantajları beraberinde getirmesi.</w:t>
            </w:r>
          </w:p>
        </w:tc>
      </w:tr>
      <w:tr w:rsidR="00C726D2" w:rsidRPr="00987750" w:rsidTr="008F203B">
        <w:tc>
          <w:tcPr>
            <w:tcW w:w="968" w:type="pct"/>
            <w:shd w:val="clear" w:color="auto" w:fill="auto"/>
          </w:tcPr>
          <w:p w:rsidR="00C726D2" w:rsidRPr="00987750" w:rsidRDefault="00C726D2" w:rsidP="00151413">
            <w:pPr>
              <w:spacing w:after="0"/>
            </w:pPr>
            <w:r w:rsidRPr="00987750">
              <w:t>Ekonomik</w:t>
            </w:r>
          </w:p>
        </w:tc>
        <w:tc>
          <w:tcPr>
            <w:tcW w:w="4032" w:type="pct"/>
            <w:shd w:val="clear" w:color="auto" w:fill="auto"/>
          </w:tcPr>
          <w:p w:rsidR="00C726D2" w:rsidRPr="00F431D6" w:rsidRDefault="007A03B0" w:rsidP="00151413">
            <w:pPr>
              <w:spacing w:after="0"/>
              <w:rPr>
                <w:sz w:val="22"/>
              </w:rPr>
            </w:pPr>
            <w:r w:rsidRPr="00F431D6">
              <w:rPr>
                <w:rFonts w:eastAsia="Calibri"/>
                <w:sz w:val="22"/>
                <w:lang w:eastAsia="en-US"/>
              </w:rPr>
              <w:t>Eğitim öğretim ortamları ile hizmet birimlerinin fiziki yapısının geliştirilmesini ve eğitim yatırımların artmasının sağlaması</w:t>
            </w:r>
          </w:p>
        </w:tc>
      </w:tr>
      <w:tr w:rsidR="00C726D2" w:rsidRPr="00987750" w:rsidTr="008F203B">
        <w:tc>
          <w:tcPr>
            <w:tcW w:w="968" w:type="pct"/>
            <w:shd w:val="clear" w:color="auto" w:fill="F07893"/>
          </w:tcPr>
          <w:p w:rsidR="00C726D2" w:rsidRPr="00987750" w:rsidRDefault="00C726D2" w:rsidP="00151413">
            <w:pPr>
              <w:spacing w:after="0"/>
            </w:pPr>
            <w:r w:rsidRPr="00987750">
              <w:t>Sosyolojik</w:t>
            </w:r>
          </w:p>
        </w:tc>
        <w:tc>
          <w:tcPr>
            <w:tcW w:w="4032" w:type="pct"/>
            <w:shd w:val="clear" w:color="auto" w:fill="F07893"/>
          </w:tcPr>
          <w:p w:rsidR="00C726D2" w:rsidRPr="00F431D6" w:rsidRDefault="007A03B0" w:rsidP="00151413">
            <w:pPr>
              <w:spacing w:after="0"/>
              <w:rPr>
                <w:sz w:val="22"/>
              </w:rPr>
            </w:pPr>
            <w:r w:rsidRPr="00F431D6">
              <w:rPr>
                <w:color w:val="000000"/>
                <w:sz w:val="22"/>
              </w:rPr>
              <w:t>Sosyo – ekonomik çevrenin okul öncesi eğitimi destekler anlayışta olması</w:t>
            </w:r>
          </w:p>
        </w:tc>
      </w:tr>
      <w:tr w:rsidR="00C726D2" w:rsidRPr="00987750" w:rsidTr="008F203B">
        <w:tc>
          <w:tcPr>
            <w:tcW w:w="968" w:type="pct"/>
            <w:shd w:val="clear" w:color="auto" w:fill="auto"/>
          </w:tcPr>
          <w:p w:rsidR="00C726D2" w:rsidRPr="00987750" w:rsidRDefault="00C726D2" w:rsidP="00151413">
            <w:pPr>
              <w:spacing w:after="0"/>
            </w:pPr>
            <w:r w:rsidRPr="00987750">
              <w:t>Teknolojik</w:t>
            </w:r>
          </w:p>
        </w:tc>
        <w:tc>
          <w:tcPr>
            <w:tcW w:w="4032" w:type="pct"/>
            <w:shd w:val="clear" w:color="auto" w:fill="auto"/>
          </w:tcPr>
          <w:p w:rsidR="00C726D2" w:rsidRPr="00F431D6" w:rsidRDefault="007A03B0" w:rsidP="00151413">
            <w:pPr>
              <w:spacing w:after="0"/>
              <w:rPr>
                <w:sz w:val="22"/>
              </w:rPr>
            </w:pPr>
            <w:r w:rsidRPr="00F431D6">
              <w:rPr>
                <w:rFonts w:eastAsia="Calibri"/>
                <w:sz w:val="22"/>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C726D2" w:rsidRPr="00987750" w:rsidTr="008F203B">
        <w:tc>
          <w:tcPr>
            <w:tcW w:w="968" w:type="pct"/>
            <w:shd w:val="clear" w:color="auto" w:fill="F07893"/>
          </w:tcPr>
          <w:p w:rsidR="00C726D2" w:rsidRPr="00987750" w:rsidRDefault="00C726D2" w:rsidP="00151413">
            <w:pPr>
              <w:spacing w:after="0"/>
            </w:pPr>
            <w:r w:rsidRPr="00987750">
              <w:t>Mevzuat-Yasal</w:t>
            </w:r>
          </w:p>
        </w:tc>
        <w:tc>
          <w:tcPr>
            <w:tcW w:w="4032" w:type="pct"/>
            <w:shd w:val="clear" w:color="auto" w:fill="F07893"/>
          </w:tcPr>
          <w:p w:rsidR="00C726D2" w:rsidRPr="00F431D6" w:rsidRDefault="007A03B0" w:rsidP="00151413">
            <w:pPr>
              <w:spacing w:after="0"/>
              <w:rPr>
                <w:sz w:val="22"/>
              </w:rPr>
            </w:pPr>
            <w:r w:rsidRPr="00F431D6">
              <w:rPr>
                <w:rFonts w:eastAsia="Calibri"/>
                <w:sz w:val="22"/>
                <w:lang w:eastAsia="en-US"/>
              </w:rPr>
              <w:t>Bakanlığın mevzuat çalışmalarında yeni sisteme uyum sağlamada yasal dayanaklara sahip olması</w:t>
            </w:r>
          </w:p>
        </w:tc>
      </w:tr>
      <w:tr w:rsidR="00C726D2" w:rsidRPr="00987750" w:rsidTr="008F203B">
        <w:tc>
          <w:tcPr>
            <w:tcW w:w="968" w:type="pct"/>
            <w:shd w:val="clear" w:color="auto" w:fill="auto"/>
          </w:tcPr>
          <w:p w:rsidR="00C726D2" w:rsidRPr="00987750" w:rsidRDefault="00C726D2" w:rsidP="00151413">
            <w:pPr>
              <w:spacing w:after="0"/>
            </w:pPr>
            <w:r w:rsidRPr="00987750">
              <w:t>Ekolojik</w:t>
            </w:r>
          </w:p>
        </w:tc>
        <w:tc>
          <w:tcPr>
            <w:tcW w:w="4032" w:type="pct"/>
            <w:shd w:val="clear" w:color="auto" w:fill="auto"/>
          </w:tcPr>
          <w:p w:rsidR="00C726D2" w:rsidRPr="00F431D6" w:rsidRDefault="007A03B0" w:rsidP="00151413">
            <w:pPr>
              <w:spacing w:after="0"/>
              <w:rPr>
                <w:sz w:val="22"/>
              </w:rPr>
            </w:pPr>
            <w:r w:rsidRPr="00F431D6">
              <w:rPr>
                <w:rFonts w:eastAsia="Calibri"/>
                <w:sz w:val="22"/>
                <w:lang w:eastAsia="en-US"/>
              </w:rPr>
              <w:t>Çevre duyarlılığı olan kuramların MEB ile iş birliği yapması, uygulanan müfredatta çevreye yönelik tema ve kazanımların bulunması</w:t>
            </w:r>
          </w:p>
        </w:tc>
      </w:tr>
    </w:tbl>
    <w:p w:rsidR="00151413" w:rsidRPr="00987750" w:rsidRDefault="00151413" w:rsidP="00151413">
      <w:pPr>
        <w:spacing w:after="0"/>
      </w:pPr>
    </w:p>
    <w:p w:rsidR="00C726D2" w:rsidRDefault="00C726D2" w:rsidP="00151413">
      <w:pPr>
        <w:spacing w:after="0"/>
      </w:pPr>
    </w:p>
    <w:p w:rsidR="00C726D2" w:rsidRPr="00987750" w:rsidRDefault="00C726D2" w:rsidP="00151413">
      <w:pPr>
        <w:spacing w:after="0"/>
      </w:pPr>
      <w:r w:rsidRPr="00987750">
        <w:t>Tehditler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11467"/>
      </w:tblGrid>
      <w:tr w:rsidR="00C726D2" w:rsidRPr="00987750" w:rsidTr="008F203B">
        <w:tc>
          <w:tcPr>
            <w:tcW w:w="968" w:type="pct"/>
            <w:shd w:val="clear" w:color="auto" w:fill="F07893"/>
          </w:tcPr>
          <w:p w:rsidR="00C726D2" w:rsidRPr="00987750" w:rsidRDefault="00C726D2" w:rsidP="00151413">
            <w:pPr>
              <w:spacing w:after="0"/>
            </w:pPr>
            <w:r w:rsidRPr="00987750">
              <w:t>Politik</w:t>
            </w:r>
          </w:p>
        </w:tc>
        <w:tc>
          <w:tcPr>
            <w:tcW w:w="4032" w:type="pct"/>
            <w:shd w:val="clear" w:color="auto" w:fill="F07893"/>
          </w:tcPr>
          <w:p w:rsidR="00C726D2" w:rsidRPr="00987750" w:rsidRDefault="007A03B0" w:rsidP="00151413">
            <w:pPr>
              <w:spacing w:after="0"/>
            </w:pPr>
            <w:r w:rsidRPr="00987750">
              <w:rPr>
                <w:rFonts w:eastAsia="Calibri"/>
                <w:lang w:eastAsia="en-US"/>
              </w:rPr>
              <w:t>Eğitim politikalarına ilişkin net bir uzlaşı olmaması</w:t>
            </w:r>
          </w:p>
        </w:tc>
      </w:tr>
      <w:tr w:rsidR="00C726D2" w:rsidRPr="00987750" w:rsidTr="008F203B">
        <w:tc>
          <w:tcPr>
            <w:tcW w:w="968" w:type="pct"/>
          </w:tcPr>
          <w:p w:rsidR="00C726D2" w:rsidRPr="00987750" w:rsidRDefault="00C726D2" w:rsidP="00151413">
            <w:pPr>
              <w:spacing w:after="0"/>
            </w:pPr>
            <w:r w:rsidRPr="00987750">
              <w:t>Ekonomik</w:t>
            </w:r>
          </w:p>
        </w:tc>
        <w:tc>
          <w:tcPr>
            <w:tcW w:w="4032" w:type="pct"/>
            <w:shd w:val="clear" w:color="auto" w:fill="auto"/>
          </w:tcPr>
          <w:p w:rsidR="00C726D2" w:rsidRPr="00987750" w:rsidRDefault="007A03B0" w:rsidP="00151413">
            <w:pPr>
              <w:spacing w:after="0"/>
            </w:pPr>
            <w:r w:rsidRPr="00987750">
              <w:rPr>
                <w:rFonts w:eastAsia="Calibri"/>
                <w:lang w:eastAsia="en-US"/>
              </w:rPr>
              <w:t>Eğitim kaynaklarının kullanımının etkili ve etkin planlanamaması, diğer kurumlar ve sivil toplumun eğitime finansal katkısının yetersizliği, bölgeler arası ekonomik gelişmişlik farklılığı</w:t>
            </w:r>
          </w:p>
        </w:tc>
      </w:tr>
      <w:tr w:rsidR="00C726D2" w:rsidRPr="00987750" w:rsidTr="008F203B">
        <w:tc>
          <w:tcPr>
            <w:tcW w:w="968" w:type="pct"/>
            <w:shd w:val="clear" w:color="auto" w:fill="F07893"/>
          </w:tcPr>
          <w:p w:rsidR="00C726D2" w:rsidRPr="00987750" w:rsidRDefault="00C726D2" w:rsidP="00151413">
            <w:pPr>
              <w:spacing w:after="0"/>
            </w:pPr>
            <w:r w:rsidRPr="00987750">
              <w:t>Sosyolojik</w:t>
            </w:r>
          </w:p>
        </w:tc>
        <w:tc>
          <w:tcPr>
            <w:tcW w:w="4032" w:type="pct"/>
            <w:shd w:val="clear" w:color="auto" w:fill="F07893"/>
          </w:tcPr>
          <w:p w:rsidR="00C726D2" w:rsidRPr="00987750" w:rsidRDefault="007A03B0" w:rsidP="00151413">
            <w:pPr>
              <w:spacing w:after="0"/>
            </w:pPr>
            <w:r w:rsidRPr="00987750">
              <w:rPr>
                <w:rFonts w:eastAsia="Calibri"/>
                <w:lang w:eastAsia="en-US"/>
              </w:rPr>
              <w:t>Kamuoyunun eğitim öğretimin kalitesine ilişkin beklenti ve algısının farklı olması</w:t>
            </w:r>
          </w:p>
        </w:tc>
      </w:tr>
      <w:tr w:rsidR="00C726D2" w:rsidRPr="00987750" w:rsidTr="008F203B">
        <w:tc>
          <w:tcPr>
            <w:tcW w:w="968" w:type="pct"/>
          </w:tcPr>
          <w:p w:rsidR="00C726D2" w:rsidRPr="00987750" w:rsidRDefault="00C726D2" w:rsidP="00151413">
            <w:pPr>
              <w:spacing w:after="0"/>
            </w:pPr>
            <w:r w:rsidRPr="00987750">
              <w:t>Teknolojik</w:t>
            </w:r>
          </w:p>
        </w:tc>
        <w:tc>
          <w:tcPr>
            <w:tcW w:w="4032" w:type="pct"/>
            <w:shd w:val="clear" w:color="auto" w:fill="auto"/>
          </w:tcPr>
          <w:p w:rsidR="00C726D2" w:rsidRPr="00987750" w:rsidRDefault="007A03B0" w:rsidP="007C5255">
            <w:pPr>
              <w:spacing w:after="0"/>
            </w:pPr>
            <w:r w:rsidRPr="00987750">
              <w:rPr>
                <w:rFonts w:eastAsia="Calibri"/>
                <w:lang w:eastAsia="en-US"/>
              </w:rPr>
              <w:t>Hızlı ve değişken teknolojik gelişmelere zamanında ayak uydurulmanın zorluğu, öğretmenler ile öğrencilerin teknolojik cihazları kullanma becerisinin istenilen düzeyde olmaması</w:t>
            </w:r>
          </w:p>
        </w:tc>
      </w:tr>
      <w:tr w:rsidR="00C726D2" w:rsidRPr="00987750" w:rsidTr="008F203B">
        <w:tc>
          <w:tcPr>
            <w:tcW w:w="968" w:type="pct"/>
            <w:shd w:val="clear" w:color="auto" w:fill="F07893"/>
          </w:tcPr>
          <w:p w:rsidR="00C726D2" w:rsidRPr="00987750" w:rsidRDefault="00C726D2" w:rsidP="00151413">
            <w:pPr>
              <w:spacing w:after="0"/>
            </w:pPr>
            <w:r w:rsidRPr="00987750">
              <w:t>Mevzuat-Yasal</w:t>
            </w:r>
          </w:p>
        </w:tc>
        <w:tc>
          <w:tcPr>
            <w:tcW w:w="4032" w:type="pct"/>
            <w:shd w:val="clear" w:color="auto" w:fill="F07893"/>
          </w:tcPr>
          <w:p w:rsidR="00C726D2" w:rsidRPr="00987750" w:rsidRDefault="007A03B0" w:rsidP="00151413">
            <w:pPr>
              <w:spacing w:after="0"/>
            </w:pPr>
            <w:r w:rsidRPr="00987750">
              <w:rPr>
                <w:rFonts w:eastAsia="Calibri"/>
                <w:lang w:eastAsia="en-US"/>
              </w:rPr>
              <w:t>Değişen mevzuatı uyumlaştırmak için sürenin sınırlı oluşu</w:t>
            </w:r>
          </w:p>
        </w:tc>
      </w:tr>
      <w:tr w:rsidR="00C726D2" w:rsidRPr="00987750" w:rsidTr="008F203B">
        <w:tc>
          <w:tcPr>
            <w:tcW w:w="968" w:type="pct"/>
          </w:tcPr>
          <w:p w:rsidR="00C726D2" w:rsidRPr="00987750" w:rsidRDefault="00C726D2" w:rsidP="00151413">
            <w:pPr>
              <w:spacing w:after="0"/>
            </w:pPr>
            <w:r w:rsidRPr="00987750">
              <w:t>Ekolojik</w:t>
            </w:r>
          </w:p>
        </w:tc>
        <w:tc>
          <w:tcPr>
            <w:tcW w:w="4032" w:type="pct"/>
            <w:shd w:val="clear" w:color="auto" w:fill="auto"/>
          </w:tcPr>
          <w:p w:rsidR="00C726D2" w:rsidRPr="00987750" w:rsidRDefault="007A03B0" w:rsidP="00151413">
            <w:pPr>
              <w:spacing w:after="0"/>
            </w:pPr>
            <w:r w:rsidRPr="00987750">
              <w:rPr>
                <w:rFonts w:eastAsia="Calibri"/>
                <w:lang w:eastAsia="en-US"/>
              </w:rPr>
              <w:t>Toplumun çevresel risk faktörleri konusunda kısmi duyarsızlığı, çevre farkındalığının azlığı</w:t>
            </w:r>
          </w:p>
        </w:tc>
      </w:tr>
    </w:tbl>
    <w:p w:rsidR="00C726D2" w:rsidRDefault="00C726D2" w:rsidP="00151413">
      <w:pPr>
        <w:spacing w:after="0"/>
      </w:pPr>
      <w:bookmarkStart w:id="26" w:name="_Toc416085141"/>
      <w:bookmarkStart w:id="27" w:name="_Toc529519454"/>
      <w:bookmarkEnd w:id="25"/>
    </w:p>
    <w:p w:rsidR="00C726D2" w:rsidRPr="00EE62AD" w:rsidRDefault="00C726D2" w:rsidP="00151413">
      <w:pPr>
        <w:pStyle w:val="Balk2"/>
        <w:spacing w:before="0" w:after="0"/>
        <w:rPr>
          <w:color w:val="F07893"/>
        </w:rPr>
      </w:pPr>
      <w:bookmarkStart w:id="28" w:name="_Toc531097538"/>
      <w:r w:rsidRPr="00EE62AD">
        <w:rPr>
          <w:color w:val="F07893"/>
        </w:rPr>
        <w:t>Gelişim ve Sorun Alanları</w:t>
      </w:r>
      <w:bookmarkEnd w:id="26"/>
      <w:bookmarkEnd w:id="27"/>
      <w:bookmarkEnd w:id="28"/>
    </w:p>
    <w:p w:rsidR="00C726D2" w:rsidRPr="00987750" w:rsidRDefault="00C726D2" w:rsidP="00151413">
      <w:pPr>
        <w:spacing w:after="0"/>
        <w:ind w:firstLine="708"/>
        <w:jc w:val="both"/>
      </w:pPr>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rsidR="00C726D2" w:rsidRPr="00987750" w:rsidRDefault="00C726D2" w:rsidP="00151413">
      <w:pPr>
        <w:spacing w:after="0"/>
        <w:ind w:firstLine="708"/>
        <w:jc w:val="both"/>
      </w:pPr>
      <w:r w:rsidRPr="00987750">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166"/>
        <w:gridCol w:w="5551"/>
      </w:tblGrid>
      <w:tr w:rsidR="00C726D2" w:rsidRPr="00657878" w:rsidTr="008F203B">
        <w:tc>
          <w:tcPr>
            <w:tcW w:w="1583" w:type="pct"/>
            <w:shd w:val="clear" w:color="auto" w:fill="F07893"/>
            <w:vAlign w:val="center"/>
          </w:tcPr>
          <w:p w:rsidR="00C726D2" w:rsidRPr="00657878" w:rsidRDefault="00C726D2" w:rsidP="00151413">
            <w:pPr>
              <w:spacing w:after="0"/>
            </w:pPr>
            <w:r w:rsidRPr="00657878">
              <w:t>Eğitime Erişim</w:t>
            </w:r>
          </w:p>
        </w:tc>
        <w:tc>
          <w:tcPr>
            <w:tcW w:w="1465" w:type="pct"/>
            <w:shd w:val="clear" w:color="auto" w:fill="F07893"/>
            <w:vAlign w:val="center"/>
          </w:tcPr>
          <w:p w:rsidR="00C726D2" w:rsidRPr="00657878" w:rsidRDefault="00C726D2" w:rsidP="00151413">
            <w:pPr>
              <w:spacing w:after="0"/>
            </w:pPr>
            <w:r w:rsidRPr="00657878">
              <w:t>Eğitimde Kalite</w:t>
            </w:r>
          </w:p>
        </w:tc>
        <w:tc>
          <w:tcPr>
            <w:tcW w:w="1952" w:type="pct"/>
            <w:shd w:val="clear" w:color="auto" w:fill="F07893"/>
            <w:vAlign w:val="center"/>
          </w:tcPr>
          <w:p w:rsidR="00C726D2" w:rsidRPr="00657878" w:rsidRDefault="00C726D2" w:rsidP="00151413">
            <w:pPr>
              <w:spacing w:after="0"/>
            </w:pPr>
            <w:r w:rsidRPr="00657878">
              <w:t>Kurumsal Kapasite</w:t>
            </w:r>
          </w:p>
        </w:tc>
      </w:tr>
      <w:tr w:rsidR="00C726D2" w:rsidRPr="00657878" w:rsidTr="008F203B">
        <w:tc>
          <w:tcPr>
            <w:tcW w:w="1583" w:type="pct"/>
            <w:shd w:val="clear" w:color="auto" w:fill="auto"/>
            <w:vAlign w:val="center"/>
          </w:tcPr>
          <w:p w:rsidR="00C726D2" w:rsidRPr="00657878" w:rsidRDefault="00C726D2" w:rsidP="00151413">
            <w:pPr>
              <w:spacing w:after="0"/>
            </w:pPr>
            <w:r w:rsidRPr="00657878">
              <w:t>Okullaşma Oranı</w:t>
            </w:r>
          </w:p>
        </w:tc>
        <w:tc>
          <w:tcPr>
            <w:tcW w:w="1465" w:type="pct"/>
            <w:shd w:val="clear" w:color="auto" w:fill="auto"/>
            <w:vAlign w:val="center"/>
          </w:tcPr>
          <w:p w:rsidR="00C726D2" w:rsidRPr="00657878" w:rsidRDefault="007A03B0" w:rsidP="00151413">
            <w:pPr>
              <w:spacing w:after="0"/>
            </w:pPr>
            <w:r w:rsidRPr="00657878">
              <w:t>Sosyal, Kültürel ve Fiziksel Gelişim</w:t>
            </w:r>
          </w:p>
        </w:tc>
        <w:tc>
          <w:tcPr>
            <w:tcW w:w="1952" w:type="pct"/>
            <w:shd w:val="clear" w:color="auto" w:fill="auto"/>
            <w:vAlign w:val="center"/>
          </w:tcPr>
          <w:p w:rsidR="00C726D2" w:rsidRPr="00657878" w:rsidRDefault="00C726D2" w:rsidP="00151413">
            <w:pPr>
              <w:spacing w:after="0"/>
            </w:pPr>
            <w:r w:rsidRPr="00657878">
              <w:t>Kurumsal İletişim</w:t>
            </w:r>
          </w:p>
        </w:tc>
      </w:tr>
      <w:tr w:rsidR="00C726D2" w:rsidRPr="00657878" w:rsidTr="008F203B">
        <w:tc>
          <w:tcPr>
            <w:tcW w:w="1583" w:type="pct"/>
            <w:shd w:val="clear" w:color="auto" w:fill="auto"/>
            <w:vAlign w:val="center"/>
          </w:tcPr>
          <w:p w:rsidR="00C726D2" w:rsidRPr="00657878" w:rsidRDefault="00C726D2" w:rsidP="00151413">
            <w:pPr>
              <w:spacing w:after="0"/>
            </w:pPr>
            <w:r w:rsidRPr="00657878">
              <w:t>Okula Devam/ Devamsızlık</w:t>
            </w:r>
          </w:p>
        </w:tc>
        <w:tc>
          <w:tcPr>
            <w:tcW w:w="1465" w:type="pct"/>
            <w:shd w:val="clear" w:color="auto" w:fill="auto"/>
            <w:vAlign w:val="center"/>
          </w:tcPr>
          <w:p w:rsidR="00C726D2" w:rsidRPr="00657878" w:rsidRDefault="007A03B0" w:rsidP="00151413">
            <w:pPr>
              <w:spacing w:after="0"/>
            </w:pPr>
            <w:r>
              <w:t>Değerler Eğitimi</w:t>
            </w:r>
          </w:p>
        </w:tc>
        <w:tc>
          <w:tcPr>
            <w:tcW w:w="1952" w:type="pct"/>
            <w:shd w:val="clear" w:color="auto" w:fill="auto"/>
            <w:vAlign w:val="center"/>
          </w:tcPr>
          <w:p w:rsidR="00C726D2" w:rsidRPr="00657878" w:rsidRDefault="00C726D2" w:rsidP="00151413">
            <w:pPr>
              <w:spacing w:after="0"/>
            </w:pPr>
            <w:r w:rsidRPr="00657878">
              <w:t>Kurumsal Yönetim</w:t>
            </w:r>
          </w:p>
        </w:tc>
      </w:tr>
      <w:tr w:rsidR="007A03B0" w:rsidRPr="00657878" w:rsidTr="008F203B">
        <w:tc>
          <w:tcPr>
            <w:tcW w:w="1583" w:type="pct"/>
            <w:shd w:val="clear" w:color="auto" w:fill="auto"/>
            <w:vAlign w:val="center"/>
          </w:tcPr>
          <w:p w:rsidR="007A03B0" w:rsidRPr="00657878" w:rsidRDefault="007A03B0" w:rsidP="00151413">
            <w:pPr>
              <w:spacing w:after="0"/>
            </w:pPr>
            <w:r>
              <w:t>Okula Uyum</w:t>
            </w:r>
          </w:p>
        </w:tc>
        <w:tc>
          <w:tcPr>
            <w:tcW w:w="1465" w:type="pct"/>
            <w:shd w:val="clear" w:color="auto" w:fill="auto"/>
            <w:vAlign w:val="center"/>
          </w:tcPr>
          <w:p w:rsidR="007A03B0" w:rsidRPr="00657878" w:rsidRDefault="007A03B0" w:rsidP="00151413">
            <w:pPr>
              <w:spacing w:after="0"/>
            </w:pPr>
            <w:r w:rsidRPr="00657878">
              <w:t>Öğretim Yöntemleri</w:t>
            </w:r>
          </w:p>
        </w:tc>
        <w:tc>
          <w:tcPr>
            <w:tcW w:w="1952" w:type="pct"/>
            <w:shd w:val="clear" w:color="auto" w:fill="auto"/>
            <w:vAlign w:val="center"/>
          </w:tcPr>
          <w:p w:rsidR="007A03B0" w:rsidRPr="00657878" w:rsidRDefault="007A03B0" w:rsidP="00151413">
            <w:pPr>
              <w:spacing w:after="0"/>
            </w:pPr>
            <w:r w:rsidRPr="00657878">
              <w:t>Bina ve Yerleşke</w:t>
            </w:r>
          </w:p>
        </w:tc>
      </w:tr>
      <w:tr w:rsidR="007A03B0" w:rsidRPr="00657878" w:rsidTr="008F203B">
        <w:tc>
          <w:tcPr>
            <w:tcW w:w="1583" w:type="pct"/>
            <w:shd w:val="clear" w:color="auto" w:fill="auto"/>
            <w:vAlign w:val="center"/>
          </w:tcPr>
          <w:p w:rsidR="007A03B0" w:rsidRPr="00657878" w:rsidRDefault="007A03B0" w:rsidP="00151413">
            <w:pPr>
              <w:spacing w:after="0"/>
            </w:pPr>
            <w:r w:rsidRPr="00657878">
              <w:t>Özel Eğitime İhtiyaç Duyan Bireyler</w:t>
            </w:r>
          </w:p>
        </w:tc>
        <w:tc>
          <w:tcPr>
            <w:tcW w:w="1465" w:type="pct"/>
            <w:shd w:val="clear" w:color="auto" w:fill="auto"/>
            <w:vAlign w:val="center"/>
          </w:tcPr>
          <w:p w:rsidR="007A03B0" w:rsidRPr="00657878" w:rsidRDefault="007A03B0" w:rsidP="00151413">
            <w:pPr>
              <w:spacing w:after="0"/>
            </w:pPr>
            <w:r w:rsidRPr="00657878">
              <w:t xml:space="preserve">Ders </w:t>
            </w:r>
            <w:r>
              <w:t>A</w:t>
            </w:r>
            <w:r w:rsidRPr="00657878">
              <w:t xml:space="preserve">raç </w:t>
            </w:r>
            <w:r>
              <w:t>G</w:t>
            </w:r>
            <w:r w:rsidRPr="00657878">
              <w:t>ereçleri</w:t>
            </w:r>
          </w:p>
        </w:tc>
        <w:tc>
          <w:tcPr>
            <w:tcW w:w="1952" w:type="pct"/>
            <w:shd w:val="clear" w:color="auto" w:fill="auto"/>
            <w:vAlign w:val="center"/>
          </w:tcPr>
          <w:p w:rsidR="007A03B0" w:rsidRPr="00657878" w:rsidRDefault="007A03B0" w:rsidP="00151413">
            <w:pPr>
              <w:spacing w:after="0"/>
            </w:pPr>
            <w:r w:rsidRPr="00657878">
              <w:t>Donanım</w:t>
            </w:r>
          </w:p>
        </w:tc>
      </w:tr>
      <w:tr w:rsidR="007A03B0" w:rsidRPr="00657878" w:rsidTr="008F203B">
        <w:tc>
          <w:tcPr>
            <w:tcW w:w="1583" w:type="pct"/>
            <w:shd w:val="clear" w:color="auto" w:fill="auto"/>
            <w:vAlign w:val="center"/>
          </w:tcPr>
          <w:p w:rsidR="007A03B0" w:rsidRPr="00657878" w:rsidRDefault="007A03B0" w:rsidP="00151413">
            <w:pPr>
              <w:spacing w:after="0"/>
            </w:pPr>
            <w:r w:rsidRPr="00657878">
              <w:t>Yabancı Öğrenciler</w:t>
            </w:r>
          </w:p>
        </w:tc>
        <w:tc>
          <w:tcPr>
            <w:tcW w:w="1465" w:type="pct"/>
            <w:shd w:val="clear" w:color="auto" w:fill="auto"/>
            <w:vAlign w:val="center"/>
          </w:tcPr>
          <w:p w:rsidR="007A03B0" w:rsidRPr="00657878" w:rsidRDefault="007A03B0" w:rsidP="00151413">
            <w:pPr>
              <w:spacing w:after="0"/>
            </w:pPr>
            <w:r>
              <w:t>Paydaş Memnuniyeti</w:t>
            </w:r>
          </w:p>
        </w:tc>
        <w:tc>
          <w:tcPr>
            <w:tcW w:w="1952" w:type="pct"/>
            <w:shd w:val="clear" w:color="auto" w:fill="auto"/>
            <w:vAlign w:val="center"/>
          </w:tcPr>
          <w:p w:rsidR="007A03B0" w:rsidRPr="00657878" w:rsidRDefault="007A03B0" w:rsidP="00151413">
            <w:pPr>
              <w:spacing w:after="0"/>
            </w:pPr>
            <w:r w:rsidRPr="00657878">
              <w:t>Temizlik, Hijyen</w:t>
            </w:r>
          </w:p>
        </w:tc>
      </w:tr>
      <w:tr w:rsidR="007A03B0" w:rsidRPr="00657878" w:rsidTr="008F203B">
        <w:tc>
          <w:tcPr>
            <w:tcW w:w="1583" w:type="pct"/>
            <w:shd w:val="clear" w:color="auto" w:fill="auto"/>
            <w:vAlign w:val="center"/>
          </w:tcPr>
          <w:p w:rsidR="007A03B0" w:rsidRPr="00657878" w:rsidRDefault="007A03B0" w:rsidP="00151413">
            <w:pPr>
              <w:spacing w:after="0"/>
            </w:pPr>
            <w:r w:rsidRPr="00657878">
              <w:t>Hayat</w:t>
            </w:r>
            <w:r>
              <w:t xml:space="preserve"> B</w:t>
            </w:r>
            <w:r w:rsidRPr="00657878">
              <w:t>oyu Öğrenme</w:t>
            </w:r>
          </w:p>
        </w:tc>
        <w:tc>
          <w:tcPr>
            <w:tcW w:w="1465" w:type="pct"/>
            <w:shd w:val="clear" w:color="auto" w:fill="auto"/>
            <w:vAlign w:val="center"/>
          </w:tcPr>
          <w:p w:rsidR="007A03B0" w:rsidRPr="00657878" w:rsidRDefault="007A03B0" w:rsidP="00151413">
            <w:pPr>
              <w:spacing w:after="0"/>
            </w:pPr>
            <w:r>
              <w:t>Ulusal ve Uluslar Arası Yarışmalar, Projeler</w:t>
            </w:r>
          </w:p>
        </w:tc>
        <w:tc>
          <w:tcPr>
            <w:tcW w:w="1952" w:type="pct"/>
            <w:shd w:val="clear" w:color="auto" w:fill="auto"/>
            <w:vAlign w:val="center"/>
          </w:tcPr>
          <w:p w:rsidR="007A03B0" w:rsidRPr="00657878" w:rsidRDefault="007A03B0" w:rsidP="00151413">
            <w:pPr>
              <w:spacing w:after="0"/>
            </w:pPr>
            <w:r w:rsidRPr="00657878">
              <w:t>İş Güvenliği, Okul Güvenliği</w:t>
            </w:r>
          </w:p>
        </w:tc>
      </w:tr>
      <w:tr w:rsidR="007A03B0" w:rsidRPr="00657878" w:rsidTr="008F203B">
        <w:tc>
          <w:tcPr>
            <w:tcW w:w="1583" w:type="pct"/>
            <w:shd w:val="clear" w:color="auto" w:fill="auto"/>
            <w:vAlign w:val="center"/>
          </w:tcPr>
          <w:p w:rsidR="007A03B0" w:rsidRPr="00657878" w:rsidRDefault="007A03B0" w:rsidP="00151413">
            <w:pPr>
              <w:spacing w:after="0"/>
            </w:pPr>
            <w:r>
              <w:t>Okul Kontenjanı</w:t>
            </w:r>
          </w:p>
        </w:tc>
        <w:tc>
          <w:tcPr>
            <w:tcW w:w="1465" w:type="pct"/>
            <w:shd w:val="clear" w:color="auto" w:fill="auto"/>
            <w:vAlign w:val="center"/>
          </w:tcPr>
          <w:p w:rsidR="007A03B0" w:rsidRDefault="007A03B0" w:rsidP="00151413">
            <w:pPr>
              <w:spacing w:after="0"/>
            </w:pPr>
            <w:r>
              <w:t>Okul Dışı Öğrenme Ortamları</w:t>
            </w:r>
          </w:p>
        </w:tc>
        <w:tc>
          <w:tcPr>
            <w:tcW w:w="1952" w:type="pct"/>
            <w:shd w:val="clear" w:color="auto" w:fill="auto"/>
            <w:vAlign w:val="center"/>
          </w:tcPr>
          <w:p w:rsidR="007A03B0" w:rsidRPr="00657878" w:rsidRDefault="007A03B0" w:rsidP="00151413">
            <w:pPr>
              <w:spacing w:after="0"/>
            </w:pPr>
            <w:r w:rsidRPr="00657878">
              <w:t>Taşıma ve servis</w:t>
            </w:r>
          </w:p>
        </w:tc>
      </w:tr>
      <w:tr w:rsidR="007A03B0" w:rsidRPr="00657878" w:rsidTr="008F203B">
        <w:tc>
          <w:tcPr>
            <w:tcW w:w="1583" w:type="pct"/>
            <w:shd w:val="clear" w:color="auto" w:fill="auto"/>
            <w:vAlign w:val="center"/>
          </w:tcPr>
          <w:p w:rsidR="007A03B0" w:rsidRPr="00657878" w:rsidRDefault="007A03B0" w:rsidP="00151413">
            <w:pPr>
              <w:spacing w:after="0"/>
            </w:pPr>
          </w:p>
        </w:tc>
        <w:tc>
          <w:tcPr>
            <w:tcW w:w="1465" w:type="pct"/>
            <w:shd w:val="clear" w:color="auto" w:fill="auto"/>
            <w:vAlign w:val="center"/>
          </w:tcPr>
          <w:p w:rsidR="007A03B0" w:rsidRDefault="007A03B0" w:rsidP="00151413">
            <w:pPr>
              <w:spacing w:after="0"/>
            </w:pPr>
            <w:r>
              <w:t>Sportif Faaliyetler</w:t>
            </w:r>
          </w:p>
        </w:tc>
        <w:tc>
          <w:tcPr>
            <w:tcW w:w="1952" w:type="pct"/>
            <w:shd w:val="clear" w:color="auto" w:fill="auto"/>
            <w:vAlign w:val="center"/>
          </w:tcPr>
          <w:p w:rsidR="007A03B0" w:rsidRPr="00657878" w:rsidRDefault="007A03B0" w:rsidP="00151413">
            <w:pPr>
              <w:spacing w:after="0"/>
            </w:pPr>
          </w:p>
        </w:tc>
      </w:tr>
    </w:tbl>
    <w:p w:rsidR="00C726D2" w:rsidRDefault="00C726D2" w:rsidP="00151413">
      <w:pPr>
        <w:spacing w:after="0"/>
      </w:pPr>
    </w:p>
    <w:p w:rsidR="007B44E8" w:rsidRDefault="007B44E8" w:rsidP="00151413">
      <w:pPr>
        <w:spacing w:after="0"/>
      </w:pPr>
    </w:p>
    <w:p w:rsidR="00151413" w:rsidRDefault="00151413" w:rsidP="00151413">
      <w:pPr>
        <w:spacing w:after="0"/>
        <w:ind w:firstLine="708"/>
        <w:jc w:val="both"/>
      </w:pPr>
    </w:p>
    <w:p w:rsidR="00CB5CBC" w:rsidRDefault="00CB5CBC" w:rsidP="00151413">
      <w:pPr>
        <w:spacing w:after="0"/>
        <w:ind w:firstLine="708"/>
        <w:jc w:val="both"/>
      </w:pPr>
    </w:p>
    <w:p w:rsidR="00CB5CBC" w:rsidRDefault="00CB5CBC" w:rsidP="00151413">
      <w:pPr>
        <w:spacing w:after="0"/>
        <w:ind w:firstLine="708"/>
        <w:jc w:val="both"/>
      </w:pPr>
    </w:p>
    <w:p w:rsidR="00C726D2" w:rsidRPr="00987750" w:rsidRDefault="00C726D2" w:rsidP="00151413">
      <w:pPr>
        <w:spacing w:after="0"/>
        <w:ind w:firstLine="708"/>
        <w:jc w:val="both"/>
      </w:pPr>
      <w:r w:rsidRPr="00987750">
        <w:t>Gelişim ve sorun alanlarına ilişkin GZFT analizinden yola çıkılarak saptamalar yapılırken yukarıdaki tabloda yer alan ayrımda belirtilen temel sorun alanlarına dikkat edilmesi gerekmektedir.</w:t>
      </w:r>
    </w:p>
    <w:p w:rsidR="00C726D2" w:rsidRPr="00987750" w:rsidRDefault="00C726D2" w:rsidP="00151413">
      <w:pPr>
        <w:spacing w:after="0"/>
      </w:pPr>
      <w:r w:rsidRPr="00987750">
        <w:rPr>
          <w:szCs w:val="24"/>
        </w:rPr>
        <w:t xml:space="preserve"> </w:t>
      </w:r>
      <w:bookmarkStart w:id="29" w:name="_Toc416084890"/>
      <w:r w:rsidRPr="00987750">
        <w:t>Gelişim ve Sorun Alanlarımız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3478"/>
      </w:tblGrid>
      <w:tr w:rsidR="00C726D2" w:rsidRPr="00F409BE" w:rsidTr="008F203B">
        <w:trPr>
          <w:trHeight w:val="300"/>
        </w:trPr>
        <w:tc>
          <w:tcPr>
            <w:tcW w:w="5000" w:type="pct"/>
            <w:gridSpan w:val="2"/>
            <w:shd w:val="clear" w:color="auto" w:fill="F07893"/>
            <w:vAlign w:val="center"/>
            <w:hideMark/>
          </w:tcPr>
          <w:p w:rsidR="00C726D2" w:rsidRPr="00F409BE" w:rsidRDefault="00C726D2" w:rsidP="00151413">
            <w:pPr>
              <w:spacing w:after="0"/>
            </w:pPr>
            <w:r w:rsidRPr="00F409BE">
              <w:t xml:space="preserve"> </w:t>
            </w:r>
            <w:bookmarkEnd w:id="29"/>
            <w:r w:rsidRPr="00F409BE">
              <w:t>1.</w:t>
            </w:r>
            <w:r w:rsidR="00137F56">
              <w:t xml:space="preserve"> </w:t>
            </w:r>
            <w:r w:rsidRPr="00F409BE">
              <w:t>TEMA: EĞİTİM VE ÖĞRETİME ERİŞİM</w:t>
            </w:r>
          </w:p>
        </w:tc>
      </w:tr>
      <w:tr w:rsidR="00C726D2" w:rsidRPr="00F409BE" w:rsidTr="008F203B">
        <w:trPr>
          <w:trHeight w:val="330"/>
        </w:trPr>
        <w:tc>
          <w:tcPr>
            <w:tcW w:w="261" w:type="pct"/>
            <w:shd w:val="clear" w:color="auto" w:fill="F07893"/>
            <w:vAlign w:val="center"/>
            <w:hideMark/>
          </w:tcPr>
          <w:p w:rsidR="00C726D2" w:rsidRPr="00F409BE" w:rsidRDefault="00C726D2" w:rsidP="00151413">
            <w:pPr>
              <w:spacing w:after="0"/>
              <w:jc w:val="center"/>
            </w:pPr>
            <w:r w:rsidRPr="00F409BE">
              <w:t>1</w:t>
            </w:r>
          </w:p>
        </w:tc>
        <w:tc>
          <w:tcPr>
            <w:tcW w:w="4739" w:type="pct"/>
            <w:vAlign w:val="center"/>
            <w:hideMark/>
          </w:tcPr>
          <w:p w:rsidR="00C726D2" w:rsidRPr="00F409BE" w:rsidRDefault="00C726D2" w:rsidP="00151413">
            <w:pPr>
              <w:spacing w:after="0"/>
            </w:pPr>
            <w:r w:rsidRPr="00F409BE">
              <w:t xml:space="preserve">Kayıt bölgesindeki </w:t>
            </w:r>
            <w:r w:rsidR="00E54D39">
              <w:t>öğrencilerin</w:t>
            </w:r>
            <w:r w:rsidRPr="00F409BE">
              <w:t xml:space="preserve"> kayıt durumu</w:t>
            </w:r>
          </w:p>
        </w:tc>
      </w:tr>
      <w:tr w:rsidR="00C726D2" w:rsidRPr="00F409BE" w:rsidTr="008F203B">
        <w:trPr>
          <w:trHeight w:val="330"/>
        </w:trPr>
        <w:tc>
          <w:tcPr>
            <w:tcW w:w="261" w:type="pct"/>
            <w:shd w:val="clear" w:color="auto" w:fill="F07893"/>
            <w:vAlign w:val="center"/>
            <w:hideMark/>
          </w:tcPr>
          <w:p w:rsidR="00C726D2" w:rsidRPr="00F409BE" w:rsidRDefault="00C726D2" w:rsidP="00151413">
            <w:pPr>
              <w:spacing w:after="0"/>
              <w:jc w:val="center"/>
            </w:pPr>
            <w:r w:rsidRPr="00F409BE">
              <w:t>2</w:t>
            </w:r>
          </w:p>
        </w:tc>
        <w:tc>
          <w:tcPr>
            <w:tcW w:w="4739" w:type="pct"/>
            <w:vAlign w:val="center"/>
            <w:hideMark/>
          </w:tcPr>
          <w:p w:rsidR="00C726D2" w:rsidRPr="00F409BE" w:rsidRDefault="00C726D2" w:rsidP="00151413">
            <w:pPr>
              <w:spacing w:after="0"/>
            </w:pPr>
            <w:r w:rsidRPr="00F409BE">
              <w:t>Devam devamsızlık</w:t>
            </w:r>
          </w:p>
        </w:tc>
      </w:tr>
      <w:tr w:rsidR="00C726D2" w:rsidRPr="00F409BE" w:rsidTr="008F203B">
        <w:trPr>
          <w:trHeight w:val="330"/>
        </w:trPr>
        <w:tc>
          <w:tcPr>
            <w:tcW w:w="261" w:type="pct"/>
            <w:shd w:val="clear" w:color="auto" w:fill="F07893"/>
            <w:vAlign w:val="center"/>
            <w:hideMark/>
          </w:tcPr>
          <w:p w:rsidR="00C726D2" w:rsidRPr="00F409BE" w:rsidRDefault="00C726D2" w:rsidP="00151413">
            <w:pPr>
              <w:spacing w:after="0"/>
              <w:jc w:val="center"/>
            </w:pPr>
            <w:r w:rsidRPr="00F409BE">
              <w:t>3</w:t>
            </w:r>
          </w:p>
        </w:tc>
        <w:tc>
          <w:tcPr>
            <w:tcW w:w="4739" w:type="pct"/>
            <w:vAlign w:val="center"/>
          </w:tcPr>
          <w:p w:rsidR="00C726D2" w:rsidRPr="00F409BE" w:rsidRDefault="00C726D2" w:rsidP="00151413">
            <w:pPr>
              <w:spacing w:after="0"/>
              <w:rPr>
                <w:rFonts w:eastAsia="Wingdings"/>
                <w:b/>
                <w:color w:val="0070C0"/>
              </w:rPr>
            </w:pPr>
            <w:r w:rsidRPr="00F409BE">
              <w:t>Özel eğitime ihtiyaç duyan bireylerin uygun eğitime erişimi</w:t>
            </w:r>
          </w:p>
        </w:tc>
      </w:tr>
      <w:tr w:rsidR="00C726D2" w:rsidRPr="00F409BE" w:rsidTr="00C82504">
        <w:trPr>
          <w:trHeight w:val="495"/>
        </w:trPr>
        <w:tc>
          <w:tcPr>
            <w:tcW w:w="261" w:type="pct"/>
            <w:shd w:val="clear" w:color="auto" w:fill="F07893"/>
            <w:vAlign w:val="center"/>
            <w:hideMark/>
          </w:tcPr>
          <w:p w:rsidR="00C726D2" w:rsidRPr="00F409BE" w:rsidRDefault="00C726D2" w:rsidP="00151413">
            <w:pPr>
              <w:spacing w:after="0"/>
              <w:jc w:val="center"/>
            </w:pPr>
            <w:r w:rsidRPr="00F409BE">
              <w:t>4</w:t>
            </w:r>
          </w:p>
        </w:tc>
        <w:tc>
          <w:tcPr>
            <w:tcW w:w="4739" w:type="pct"/>
            <w:vAlign w:val="center"/>
          </w:tcPr>
          <w:p w:rsidR="00C726D2" w:rsidRPr="00F409BE" w:rsidRDefault="00C726D2" w:rsidP="00151413">
            <w:pPr>
              <w:spacing w:after="0"/>
              <w:rPr>
                <w:color w:val="000000"/>
              </w:rPr>
            </w:pPr>
            <w:r w:rsidRPr="00F409BE">
              <w:t>Yabancı uyruklu öğrencilerin eğitimi</w:t>
            </w:r>
          </w:p>
        </w:tc>
      </w:tr>
      <w:tr w:rsidR="00C726D2" w:rsidRPr="00F409BE" w:rsidTr="008F203B">
        <w:trPr>
          <w:trHeight w:val="330"/>
        </w:trPr>
        <w:tc>
          <w:tcPr>
            <w:tcW w:w="261" w:type="pct"/>
            <w:shd w:val="clear" w:color="auto" w:fill="F07893"/>
            <w:vAlign w:val="center"/>
            <w:hideMark/>
          </w:tcPr>
          <w:p w:rsidR="00C726D2" w:rsidRPr="00F409BE" w:rsidRDefault="00C726D2" w:rsidP="00151413">
            <w:pPr>
              <w:spacing w:after="0"/>
              <w:jc w:val="center"/>
            </w:pPr>
            <w:r w:rsidRPr="00F409BE">
              <w:t>5</w:t>
            </w:r>
          </w:p>
        </w:tc>
        <w:tc>
          <w:tcPr>
            <w:tcW w:w="4739" w:type="pct"/>
            <w:vAlign w:val="center"/>
          </w:tcPr>
          <w:p w:rsidR="00C726D2" w:rsidRPr="00F409BE" w:rsidRDefault="007A03B0" w:rsidP="00151413">
            <w:pPr>
              <w:spacing w:after="0"/>
            </w:pPr>
            <w:r>
              <w:t>Uyum</w:t>
            </w:r>
            <w:r w:rsidRPr="00F409BE">
              <w:t xml:space="preserve"> çalışmalarının çeşitlendirilmesi</w:t>
            </w:r>
          </w:p>
        </w:tc>
      </w:tr>
    </w:tbl>
    <w:p w:rsidR="00C726D2" w:rsidRPr="00F409BE" w:rsidRDefault="00C726D2" w:rsidP="00151413">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3512"/>
      </w:tblGrid>
      <w:tr w:rsidR="00C726D2" w:rsidRPr="00F409BE" w:rsidTr="008F203B">
        <w:trPr>
          <w:trHeight w:val="113"/>
        </w:trPr>
        <w:tc>
          <w:tcPr>
            <w:tcW w:w="5000" w:type="pct"/>
            <w:gridSpan w:val="2"/>
            <w:shd w:val="clear" w:color="auto" w:fill="F07893"/>
            <w:vAlign w:val="center"/>
            <w:hideMark/>
          </w:tcPr>
          <w:p w:rsidR="00C726D2" w:rsidRPr="00F409BE" w:rsidRDefault="00C726D2" w:rsidP="00151413">
            <w:pPr>
              <w:spacing w:after="0"/>
            </w:pPr>
            <w:r w:rsidRPr="00F409BE">
              <w:t>2.</w:t>
            </w:r>
            <w:r w:rsidR="00137F56">
              <w:t xml:space="preserve"> </w:t>
            </w:r>
            <w:r w:rsidRPr="00F409BE">
              <w:t>TEMA: EĞİTİM VE ÖĞRETİMDE KALİTE</w:t>
            </w:r>
          </w:p>
        </w:tc>
      </w:tr>
      <w:tr w:rsidR="00C726D2" w:rsidRPr="00F409BE" w:rsidTr="008F203B">
        <w:trPr>
          <w:trHeight w:val="57"/>
        </w:trPr>
        <w:tc>
          <w:tcPr>
            <w:tcW w:w="249" w:type="pct"/>
            <w:shd w:val="clear" w:color="auto" w:fill="F07893"/>
            <w:vAlign w:val="center"/>
            <w:hideMark/>
          </w:tcPr>
          <w:p w:rsidR="00C726D2" w:rsidRPr="00F409BE" w:rsidRDefault="00C726D2" w:rsidP="00151413">
            <w:pPr>
              <w:spacing w:after="0"/>
              <w:jc w:val="center"/>
            </w:pPr>
            <w:r w:rsidRPr="00F409BE">
              <w:t>1</w:t>
            </w:r>
          </w:p>
        </w:tc>
        <w:tc>
          <w:tcPr>
            <w:tcW w:w="4751" w:type="pct"/>
            <w:vAlign w:val="center"/>
            <w:hideMark/>
          </w:tcPr>
          <w:p w:rsidR="00C726D2" w:rsidRPr="00F409BE" w:rsidRDefault="00C726D2" w:rsidP="00151413">
            <w:pPr>
              <w:spacing w:after="0"/>
              <w:rPr>
                <w:color w:val="000000"/>
              </w:rPr>
            </w:pPr>
            <w:r w:rsidRPr="00F409BE">
              <w:t xml:space="preserve">Öğrencilerin akademik başarı düzeylerinin geliştirilmesi </w:t>
            </w:r>
          </w:p>
        </w:tc>
      </w:tr>
      <w:tr w:rsidR="00C726D2" w:rsidRPr="00F409BE" w:rsidTr="008F203B">
        <w:trPr>
          <w:trHeight w:val="57"/>
        </w:trPr>
        <w:tc>
          <w:tcPr>
            <w:tcW w:w="249" w:type="pct"/>
            <w:shd w:val="clear" w:color="auto" w:fill="F07893"/>
            <w:vAlign w:val="center"/>
            <w:hideMark/>
          </w:tcPr>
          <w:p w:rsidR="00C726D2" w:rsidRPr="00F409BE" w:rsidRDefault="00C726D2" w:rsidP="00151413">
            <w:pPr>
              <w:spacing w:after="0"/>
              <w:jc w:val="center"/>
            </w:pPr>
            <w:r w:rsidRPr="00F409BE">
              <w:t>2</w:t>
            </w:r>
          </w:p>
        </w:tc>
        <w:tc>
          <w:tcPr>
            <w:tcW w:w="4751" w:type="pct"/>
            <w:vAlign w:val="center"/>
            <w:hideMark/>
          </w:tcPr>
          <w:p w:rsidR="00C726D2" w:rsidRPr="00F409BE" w:rsidRDefault="00C726D2" w:rsidP="00151413">
            <w:pPr>
              <w:spacing w:after="0"/>
              <w:rPr>
                <w:color w:val="000000"/>
              </w:rPr>
            </w:pPr>
            <w:r w:rsidRPr="00F409BE">
              <w:t>Öğrencilerin bireysel gelişimlerine yönelik faaliyetlerin arttırılması</w:t>
            </w:r>
          </w:p>
        </w:tc>
      </w:tr>
      <w:tr w:rsidR="00C726D2" w:rsidRPr="00F409BE" w:rsidTr="008F203B">
        <w:trPr>
          <w:trHeight w:val="57"/>
        </w:trPr>
        <w:tc>
          <w:tcPr>
            <w:tcW w:w="249" w:type="pct"/>
            <w:shd w:val="clear" w:color="auto" w:fill="F07893"/>
            <w:vAlign w:val="center"/>
            <w:hideMark/>
          </w:tcPr>
          <w:p w:rsidR="00C726D2" w:rsidRPr="00F409BE" w:rsidRDefault="00C726D2" w:rsidP="00151413">
            <w:pPr>
              <w:spacing w:after="0"/>
              <w:jc w:val="center"/>
            </w:pPr>
            <w:r w:rsidRPr="00F409BE">
              <w:t>3</w:t>
            </w:r>
          </w:p>
        </w:tc>
        <w:tc>
          <w:tcPr>
            <w:tcW w:w="4751" w:type="pct"/>
            <w:vAlign w:val="center"/>
          </w:tcPr>
          <w:p w:rsidR="00C726D2" w:rsidRPr="00F409BE" w:rsidRDefault="00C726D2" w:rsidP="00151413">
            <w:pPr>
              <w:spacing w:after="0"/>
              <w:rPr>
                <w:color w:val="000000"/>
              </w:rPr>
            </w:pPr>
            <w:r w:rsidRPr="00F409BE">
              <w:t>Eğitim-öğretim sürecinde sanatsal, sportif ve kültürel faaliyet türlerinin çoğaltılması</w:t>
            </w:r>
          </w:p>
        </w:tc>
      </w:tr>
      <w:tr w:rsidR="00C726D2" w:rsidRPr="00F409BE" w:rsidTr="008F203B">
        <w:trPr>
          <w:trHeight w:val="57"/>
        </w:trPr>
        <w:tc>
          <w:tcPr>
            <w:tcW w:w="249" w:type="pct"/>
            <w:shd w:val="clear" w:color="auto" w:fill="F07893"/>
            <w:vAlign w:val="center"/>
            <w:hideMark/>
          </w:tcPr>
          <w:p w:rsidR="00C726D2" w:rsidRPr="00F409BE" w:rsidRDefault="00C726D2" w:rsidP="00151413">
            <w:pPr>
              <w:spacing w:after="0"/>
              <w:jc w:val="center"/>
            </w:pPr>
            <w:r w:rsidRPr="00F409BE">
              <w:t>4</w:t>
            </w:r>
          </w:p>
        </w:tc>
        <w:tc>
          <w:tcPr>
            <w:tcW w:w="4751" w:type="pct"/>
            <w:vAlign w:val="center"/>
          </w:tcPr>
          <w:p w:rsidR="00C726D2" w:rsidRPr="00F409BE" w:rsidRDefault="00C726D2" w:rsidP="00151413">
            <w:pPr>
              <w:spacing w:after="0"/>
            </w:pPr>
            <w:r w:rsidRPr="00F409BE">
              <w:t>Kurumsal aidiyet duygusunun geliştirilmesi</w:t>
            </w:r>
          </w:p>
        </w:tc>
      </w:tr>
      <w:tr w:rsidR="00C726D2" w:rsidRPr="00F409BE" w:rsidTr="00F65788">
        <w:trPr>
          <w:trHeight w:val="57"/>
        </w:trPr>
        <w:tc>
          <w:tcPr>
            <w:tcW w:w="249" w:type="pct"/>
            <w:shd w:val="clear" w:color="auto" w:fill="F07893"/>
            <w:vAlign w:val="center"/>
            <w:hideMark/>
          </w:tcPr>
          <w:p w:rsidR="00C726D2" w:rsidRPr="00F409BE" w:rsidRDefault="00C726D2" w:rsidP="00151413">
            <w:pPr>
              <w:spacing w:after="0"/>
              <w:jc w:val="center"/>
            </w:pPr>
            <w:r w:rsidRPr="00F409BE">
              <w:t>5</w:t>
            </w:r>
          </w:p>
        </w:tc>
        <w:tc>
          <w:tcPr>
            <w:tcW w:w="4751" w:type="pct"/>
            <w:vAlign w:val="center"/>
          </w:tcPr>
          <w:p w:rsidR="00C726D2" w:rsidRPr="00F409BE" w:rsidRDefault="00C726D2" w:rsidP="00151413">
            <w:pPr>
              <w:spacing w:after="0"/>
            </w:pPr>
            <w:r w:rsidRPr="00F409BE">
              <w:t>Eğitimde bilgi ve iletişim teknolojilerinin kullanımı</w:t>
            </w:r>
          </w:p>
        </w:tc>
      </w:tr>
      <w:tr w:rsidR="00C726D2" w:rsidRPr="00F409BE" w:rsidTr="00F65788">
        <w:trPr>
          <w:trHeight w:val="57"/>
        </w:trPr>
        <w:tc>
          <w:tcPr>
            <w:tcW w:w="249" w:type="pct"/>
            <w:shd w:val="clear" w:color="auto" w:fill="F07893"/>
            <w:vAlign w:val="center"/>
            <w:hideMark/>
          </w:tcPr>
          <w:p w:rsidR="00C726D2" w:rsidRPr="00F409BE" w:rsidRDefault="007A03B0" w:rsidP="00151413">
            <w:pPr>
              <w:spacing w:after="0"/>
              <w:jc w:val="center"/>
            </w:pPr>
            <w:r>
              <w:t>6</w:t>
            </w:r>
          </w:p>
        </w:tc>
        <w:tc>
          <w:tcPr>
            <w:tcW w:w="4751" w:type="pct"/>
            <w:vAlign w:val="center"/>
          </w:tcPr>
          <w:p w:rsidR="00C726D2" w:rsidRPr="00F409BE" w:rsidRDefault="00C726D2" w:rsidP="00151413">
            <w:pPr>
              <w:spacing w:after="0"/>
            </w:pPr>
            <w:r w:rsidRPr="00F409BE">
              <w:t>Öğretmenlere yönelik hizmet içi eğitimler</w:t>
            </w:r>
          </w:p>
        </w:tc>
      </w:tr>
      <w:tr w:rsidR="00C726D2" w:rsidRPr="00F409BE" w:rsidTr="00F65788">
        <w:trPr>
          <w:trHeight w:val="57"/>
        </w:trPr>
        <w:tc>
          <w:tcPr>
            <w:tcW w:w="249" w:type="pct"/>
            <w:shd w:val="clear" w:color="auto" w:fill="F07893"/>
            <w:vAlign w:val="center"/>
            <w:hideMark/>
          </w:tcPr>
          <w:p w:rsidR="00C726D2" w:rsidRPr="00F409BE" w:rsidRDefault="007A03B0" w:rsidP="00151413">
            <w:pPr>
              <w:spacing w:after="0"/>
              <w:jc w:val="center"/>
            </w:pPr>
            <w:r>
              <w:t>7</w:t>
            </w:r>
          </w:p>
        </w:tc>
        <w:tc>
          <w:tcPr>
            <w:tcW w:w="4751" w:type="pct"/>
            <w:vAlign w:val="center"/>
          </w:tcPr>
          <w:p w:rsidR="00C726D2" w:rsidRPr="00F409BE" w:rsidRDefault="00C726D2" w:rsidP="00151413">
            <w:pPr>
              <w:spacing w:after="0"/>
            </w:pPr>
            <w:r w:rsidRPr="00F409BE">
              <w:t>Eğitimi destekleyecek ve geliştirecek projeler geliştirme</w:t>
            </w:r>
          </w:p>
        </w:tc>
      </w:tr>
      <w:tr w:rsidR="00772AA2" w:rsidRPr="00F409BE" w:rsidTr="00F65788">
        <w:trPr>
          <w:trHeight w:val="57"/>
        </w:trPr>
        <w:tc>
          <w:tcPr>
            <w:tcW w:w="249" w:type="pct"/>
            <w:shd w:val="clear" w:color="auto" w:fill="F07893"/>
            <w:vAlign w:val="center"/>
            <w:hideMark/>
          </w:tcPr>
          <w:p w:rsidR="00772AA2" w:rsidRPr="00F409BE" w:rsidRDefault="007A03B0" w:rsidP="00151413">
            <w:pPr>
              <w:spacing w:after="0"/>
              <w:jc w:val="center"/>
            </w:pPr>
            <w:r>
              <w:t>8</w:t>
            </w:r>
          </w:p>
        </w:tc>
        <w:tc>
          <w:tcPr>
            <w:tcW w:w="4751" w:type="pct"/>
            <w:vAlign w:val="center"/>
          </w:tcPr>
          <w:p w:rsidR="00772AA2" w:rsidRPr="00F409BE" w:rsidRDefault="00772AA2" w:rsidP="00151413">
            <w:pPr>
              <w:spacing w:after="0"/>
            </w:pPr>
            <w:r>
              <w:t>Öğrenci, veli ve öğretmen memnuniyeti</w:t>
            </w:r>
          </w:p>
        </w:tc>
      </w:tr>
    </w:tbl>
    <w:p w:rsidR="00C726D2" w:rsidRPr="00F409BE" w:rsidRDefault="00C726D2" w:rsidP="00151413">
      <w:pPr>
        <w:spacing w:after="0"/>
      </w:pPr>
    </w:p>
    <w:p w:rsidR="00C726D2" w:rsidRDefault="00C726D2" w:rsidP="00151413">
      <w:pPr>
        <w:spacing w:after="0"/>
      </w:pPr>
    </w:p>
    <w:p w:rsidR="00CB5CBC" w:rsidRDefault="00CB5CBC" w:rsidP="00151413">
      <w:pPr>
        <w:spacing w:after="0"/>
      </w:pPr>
    </w:p>
    <w:p w:rsidR="00CB5CBC" w:rsidRPr="00F409BE" w:rsidRDefault="00CB5CBC" w:rsidP="00151413">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3478"/>
      </w:tblGrid>
      <w:tr w:rsidR="00C726D2" w:rsidRPr="00F409BE" w:rsidTr="008F203B">
        <w:trPr>
          <w:trHeight w:val="346"/>
        </w:trPr>
        <w:tc>
          <w:tcPr>
            <w:tcW w:w="5000" w:type="pct"/>
            <w:gridSpan w:val="2"/>
            <w:shd w:val="clear" w:color="auto" w:fill="F07893"/>
            <w:vAlign w:val="center"/>
            <w:hideMark/>
          </w:tcPr>
          <w:p w:rsidR="00C726D2" w:rsidRPr="00F409BE" w:rsidRDefault="00C726D2" w:rsidP="00151413">
            <w:pPr>
              <w:spacing w:after="0"/>
            </w:pPr>
            <w:r w:rsidRPr="00F409BE">
              <w:t>3.</w:t>
            </w:r>
            <w:r w:rsidR="00137F56">
              <w:t xml:space="preserve"> </w:t>
            </w:r>
            <w:r w:rsidRPr="00F409BE">
              <w:t>TEMA: KURUMSAL KAPASİTE</w:t>
            </w:r>
          </w:p>
        </w:tc>
      </w:tr>
      <w:tr w:rsidR="00C726D2" w:rsidRPr="00F409BE" w:rsidTr="008F203B">
        <w:trPr>
          <w:trHeight w:val="346"/>
        </w:trPr>
        <w:tc>
          <w:tcPr>
            <w:tcW w:w="261" w:type="pct"/>
            <w:shd w:val="clear" w:color="auto" w:fill="F07893"/>
            <w:vAlign w:val="center"/>
            <w:hideMark/>
          </w:tcPr>
          <w:p w:rsidR="00C726D2" w:rsidRPr="00F409BE" w:rsidRDefault="00C726D2" w:rsidP="00151413">
            <w:pPr>
              <w:spacing w:after="0"/>
              <w:jc w:val="center"/>
            </w:pPr>
            <w:r w:rsidRPr="00F409BE">
              <w:t>1</w:t>
            </w:r>
          </w:p>
        </w:tc>
        <w:tc>
          <w:tcPr>
            <w:tcW w:w="4739" w:type="pct"/>
            <w:vAlign w:val="center"/>
          </w:tcPr>
          <w:p w:rsidR="00C726D2" w:rsidRPr="00F409BE" w:rsidRDefault="00C726D2" w:rsidP="00151413">
            <w:pPr>
              <w:spacing w:after="0"/>
              <w:rPr>
                <w:color w:val="000000"/>
              </w:rPr>
            </w:pPr>
            <w:r w:rsidRPr="00F409BE">
              <w:t>İnsan kaynaklarının genel ve mesleki yetkinliklerinin hizmet içi eğitim yoluyla geliştirilmesi</w:t>
            </w:r>
          </w:p>
        </w:tc>
      </w:tr>
      <w:tr w:rsidR="00C726D2" w:rsidRPr="00F409BE" w:rsidTr="008F203B">
        <w:trPr>
          <w:trHeight w:val="346"/>
        </w:trPr>
        <w:tc>
          <w:tcPr>
            <w:tcW w:w="261" w:type="pct"/>
            <w:shd w:val="clear" w:color="auto" w:fill="F07893"/>
            <w:vAlign w:val="center"/>
            <w:hideMark/>
          </w:tcPr>
          <w:p w:rsidR="00C726D2" w:rsidRPr="00F409BE" w:rsidRDefault="00D01ED4" w:rsidP="00151413">
            <w:pPr>
              <w:spacing w:after="0"/>
              <w:jc w:val="center"/>
            </w:pPr>
            <w:r>
              <w:t>2</w:t>
            </w:r>
          </w:p>
        </w:tc>
        <w:tc>
          <w:tcPr>
            <w:tcW w:w="4739" w:type="pct"/>
            <w:vAlign w:val="center"/>
          </w:tcPr>
          <w:p w:rsidR="00C726D2" w:rsidRPr="00F409BE" w:rsidRDefault="00C726D2" w:rsidP="00151413">
            <w:pPr>
              <w:spacing w:after="0"/>
              <w:rPr>
                <w:color w:val="000000"/>
              </w:rPr>
            </w:pPr>
            <w:r w:rsidRPr="00F409BE">
              <w:t>Okulun fiziki ve mali kaynaklarının gelişiminin sağlanması</w:t>
            </w:r>
          </w:p>
        </w:tc>
      </w:tr>
      <w:tr w:rsidR="00C726D2" w:rsidRPr="00F409BE" w:rsidTr="008F203B">
        <w:trPr>
          <w:trHeight w:val="346"/>
        </w:trPr>
        <w:tc>
          <w:tcPr>
            <w:tcW w:w="261" w:type="pct"/>
            <w:shd w:val="clear" w:color="auto" w:fill="F07893"/>
            <w:vAlign w:val="center"/>
            <w:hideMark/>
          </w:tcPr>
          <w:p w:rsidR="00C726D2" w:rsidRPr="00F409BE" w:rsidRDefault="00D01ED4" w:rsidP="00151413">
            <w:pPr>
              <w:spacing w:after="0"/>
              <w:jc w:val="center"/>
            </w:pPr>
            <w:r>
              <w:t>3</w:t>
            </w:r>
          </w:p>
        </w:tc>
        <w:tc>
          <w:tcPr>
            <w:tcW w:w="4739" w:type="pct"/>
            <w:vAlign w:val="center"/>
          </w:tcPr>
          <w:p w:rsidR="00C726D2" w:rsidRPr="00F409BE" w:rsidRDefault="00C726D2" w:rsidP="00151413">
            <w:pPr>
              <w:spacing w:after="0"/>
            </w:pPr>
            <w:r w:rsidRPr="00F409BE">
              <w:t>İç ve dış paydaşlar arasında istenilen iletişimin azami ölçüde sağlanması</w:t>
            </w:r>
          </w:p>
        </w:tc>
      </w:tr>
      <w:tr w:rsidR="00C726D2" w:rsidRPr="00F409BE" w:rsidTr="008F203B">
        <w:trPr>
          <w:trHeight w:val="346"/>
        </w:trPr>
        <w:tc>
          <w:tcPr>
            <w:tcW w:w="261" w:type="pct"/>
            <w:shd w:val="clear" w:color="auto" w:fill="F07893"/>
            <w:vAlign w:val="center"/>
            <w:hideMark/>
          </w:tcPr>
          <w:p w:rsidR="00C726D2" w:rsidRPr="00F409BE" w:rsidRDefault="00D01ED4" w:rsidP="00151413">
            <w:pPr>
              <w:spacing w:after="0"/>
              <w:jc w:val="center"/>
            </w:pPr>
            <w:r>
              <w:t>4</w:t>
            </w:r>
          </w:p>
        </w:tc>
        <w:tc>
          <w:tcPr>
            <w:tcW w:w="4739" w:type="pct"/>
            <w:vAlign w:val="center"/>
          </w:tcPr>
          <w:p w:rsidR="00C726D2" w:rsidRPr="00F409BE" w:rsidRDefault="00C726D2" w:rsidP="00151413">
            <w:pPr>
              <w:spacing w:after="0"/>
              <w:rPr>
                <w:color w:val="000000"/>
              </w:rPr>
            </w:pPr>
            <w:r w:rsidRPr="00F409BE">
              <w:t>Projelerin etkililiği ve proje çıktıların sürdürülebilirliğinin sağlanması</w:t>
            </w:r>
          </w:p>
        </w:tc>
      </w:tr>
      <w:tr w:rsidR="00C726D2" w:rsidRPr="00F409BE" w:rsidTr="008F203B">
        <w:trPr>
          <w:trHeight w:val="346"/>
        </w:trPr>
        <w:tc>
          <w:tcPr>
            <w:tcW w:w="261" w:type="pct"/>
            <w:shd w:val="clear" w:color="auto" w:fill="F07893"/>
            <w:vAlign w:val="center"/>
            <w:hideMark/>
          </w:tcPr>
          <w:p w:rsidR="00C726D2" w:rsidRPr="00F409BE" w:rsidRDefault="00D01ED4" w:rsidP="00151413">
            <w:pPr>
              <w:spacing w:after="0"/>
              <w:jc w:val="center"/>
            </w:pPr>
            <w:r>
              <w:t>5</w:t>
            </w:r>
          </w:p>
        </w:tc>
        <w:tc>
          <w:tcPr>
            <w:tcW w:w="4739" w:type="pct"/>
            <w:vAlign w:val="center"/>
          </w:tcPr>
          <w:p w:rsidR="00C726D2" w:rsidRPr="00F409BE" w:rsidRDefault="00C726D2" w:rsidP="00151413">
            <w:pPr>
              <w:spacing w:after="0"/>
            </w:pPr>
            <w:r w:rsidRPr="00F409BE">
              <w:t>İş güvenliği ve sivil savunma bilincinin oluşturulması</w:t>
            </w:r>
          </w:p>
        </w:tc>
      </w:tr>
      <w:tr w:rsidR="00C726D2" w:rsidRPr="00F409BE" w:rsidTr="008F203B">
        <w:trPr>
          <w:trHeight w:val="346"/>
        </w:trPr>
        <w:tc>
          <w:tcPr>
            <w:tcW w:w="261" w:type="pct"/>
            <w:shd w:val="clear" w:color="auto" w:fill="F07893"/>
            <w:vAlign w:val="center"/>
            <w:hideMark/>
          </w:tcPr>
          <w:p w:rsidR="00C726D2" w:rsidRPr="00F409BE" w:rsidRDefault="00D01ED4" w:rsidP="00151413">
            <w:pPr>
              <w:spacing w:after="0"/>
              <w:jc w:val="center"/>
            </w:pPr>
            <w:r>
              <w:t>6</w:t>
            </w:r>
          </w:p>
        </w:tc>
        <w:tc>
          <w:tcPr>
            <w:tcW w:w="4739" w:type="pct"/>
            <w:vAlign w:val="center"/>
          </w:tcPr>
          <w:p w:rsidR="00C726D2" w:rsidRPr="00F409BE" w:rsidRDefault="00C726D2" w:rsidP="00151413">
            <w:pPr>
              <w:spacing w:after="0"/>
            </w:pPr>
            <w:r w:rsidRPr="00F409BE">
              <w:t>Kültürel, sosyal ve sportif alanlar</w:t>
            </w:r>
          </w:p>
        </w:tc>
      </w:tr>
    </w:tbl>
    <w:p w:rsidR="00C726D2" w:rsidRPr="00F409BE" w:rsidRDefault="00C726D2" w:rsidP="00151413">
      <w:pPr>
        <w:spacing w:after="0"/>
      </w:pPr>
      <w:bookmarkStart w:id="30" w:name="_Toc416085142"/>
      <w:bookmarkStart w:id="31" w:name="_Toc529519455"/>
      <w:r w:rsidRPr="00F409BE">
        <w:br w:type="page"/>
      </w:r>
      <w:bookmarkEnd w:id="30"/>
      <w:bookmarkEnd w:id="31"/>
    </w:p>
    <w:p w:rsidR="00151413" w:rsidRDefault="00151413" w:rsidP="00151413">
      <w:pPr>
        <w:pStyle w:val="Balk1"/>
        <w:spacing w:before="0" w:after="0"/>
        <w:rPr>
          <w:color w:val="F07893"/>
        </w:rPr>
      </w:pPr>
      <w:bookmarkStart w:id="32" w:name="_Toc411525143"/>
      <w:bookmarkStart w:id="33" w:name="_Toc416085144"/>
      <w:bookmarkStart w:id="34" w:name="_Toc529519458"/>
      <w:bookmarkStart w:id="35" w:name="_Toc531097539"/>
    </w:p>
    <w:p w:rsidR="00C726D2" w:rsidRPr="008B0155" w:rsidRDefault="00C726D2" w:rsidP="00151413">
      <w:pPr>
        <w:pStyle w:val="Balk1"/>
        <w:spacing w:before="0" w:after="0"/>
        <w:rPr>
          <w:color w:val="F07893"/>
        </w:rPr>
      </w:pPr>
      <w:r w:rsidRPr="008B0155">
        <w:rPr>
          <w:color w:val="F07893"/>
        </w:rPr>
        <w:t>BÖLÜM III: MİSYON, VİZYON VE TEMEL DEĞERLER</w:t>
      </w:r>
      <w:bookmarkEnd w:id="32"/>
      <w:bookmarkEnd w:id="33"/>
      <w:bookmarkEnd w:id="34"/>
      <w:bookmarkEnd w:id="35"/>
    </w:p>
    <w:p w:rsidR="007D3652" w:rsidRDefault="00C726D2" w:rsidP="007B3F26">
      <w:pPr>
        <w:spacing w:after="0"/>
        <w:ind w:firstLine="708"/>
        <w:jc w:val="both"/>
      </w:pPr>
      <w:r w:rsidRPr="00987750">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bookmarkStart w:id="36" w:name="_Toc531097540"/>
    </w:p>
    <w:p w:rsidR="007B3F26" w:rsidRDefault="007B3F26" w:rsidP="007B3F26"/>
    <w:p w:rsidR="00C726D2" w:rsidRDefault="00C726D2" w:rsidP="00613BA1">
      <w:pPr>
        <w:pStyle w:val="Balk1"/>
        <w:rPr>
          <w:color w:val="F07893"/>
        </w:rPr>
      </w:pPr>
      <w:r w:rsidRPr="00613BA1">
        <w:rPr>
          <w:color w:val="F07893"/>
        </w:rPr>
        <w:t xml:space="preserve">MİSYONUMUZ </w:t>
      </w:r>
      <w:bookmarkEnd w:id="36"/>
    </w:p>
    <w:tbl>
      <w:tblPr>
        <w:tblStyle w:val="TabloKlavuzu"/>
        <w:tblW w:w="0" w:type="auto"/>
        <w:tblLook w:val="04A0" w:firstRow="1" w:lastRow="0" w:firstColumn="1" w:lastColumn="0" w:noHBand="0" w:noVBand="1"/>
      </w:tblPr>
      <w:tblGrid>
        <w:gridCol w:w="14144"/>
      </w:tblGrid>
      <w:tr w:rsidR="00B74910" w:rsidTr="00B74910">
        <w:tc>
          <w:tcPr>
            <w:tcW w:w="14144" w:type="dxa"/>
            <w:shd w:val="clear" w:color="auto" w:fill="F07893"/>
          </w:tcPr>
          <w:p w:rsidR="00B74910" w:rsidRPr="00B74910" w:rsidRDefault="00B74910" w:rsidP="00B74910">
            <w:pPr>
              <w:spacing w:before="240"/>
              <w:jc w:val="center"/>
              <w:rPr>
                <w:b/>
                <w:i/>
              </w:rPr>
            </w:pPr>
            <w:r w:rsidRPr="00B74910">
              <w:rPr>
                <w:b/>
                <w:i/>
                <w:sz w:val="28"/>
              </w:rPr>
              <w:t>Çocukların fiziksel, zihinsel, duygusal ve sosyal gelişim süreçlerinin eğitimin temel hedefleri doğrultusunda çağa uygun</w:t>
            </w:r>
            <w:r>
              <w:rPr>
                <w:b/>
                <w:i/>
                <w:sz w:val="28"/>
              </w:rPr>
              <w:t>,</w:t>
            </w:r>
            <w:r w:rsidRPr="00B74910">
              <w:rPr>
                <w:b/>
                <w:i/>
                <w:sz w:val="28"/>
              </w:rPr>
              <w:t xml:space="preserve"> sağlıklı çevre koşullarında gelişimlerine fırsat sunan kaliteli eğitim ve öğretim ortamı hazırlamak.</w:t>
            </w:r>
          </w:p>
        </w:tc>
      </w:tr>
    </w:tbl>
    <w:p w:rsidR="00B74910" w:rsidRDefault="00B74910" w:rsidP="00B74910"/>
    <w:p w:rsidR="00B74910" w:rsidRPr="00B74910" w:rsidRDefault="00B74910" w:rsidP="00B74910"/>
    <w:p w:rsidR="00C726D2" w:rsidRPr="00B74910" w:rsidRDefault="00C726D2" w:rsidP="00B74910">
      <w:pPr>
        <w:rPr>
          <w:b/>
          <w:color w:val="F07893"/>
        </w:rPr>
      </w:pPr>
      <w:bookmarkStart w:id="37" w:name="_Toc531097541"/>
      <w:r w:rsidRPr="00B74910">
        <w:rPr>
          <w:b/>
          <w:color w:val="F07893"/>
          <w:sz w:val="28"/>
        </w:rPr>
        <w:t xml:space="preserve">VİZYONUMUZ </w:t>
      </w:r>
      <w:bookmarkEnd w:id="37"/>
    </w:p>
    <w:tbl>
      <w:tblPr>
        <w:tblStyle w:val="TabloKlavuzu"/>
        <w:tblW w:w="0" w:type="auto"/>
        <w:tblLook w:val="04A0" w:firstRow="1" w:lastRow="0" w:firstColumn="1" w:lastColumn="0" w:noHBand="0" w:noVBand="1"/>
      </w:tblPr>
      <w:tblGrid>
        <w:gridCol w:w="14144"/>
      </w:tblGrid>
      <w:tr w:rsidR="00B74910" w:rsidTr="00B74910">
        <w:tc>
          <w:tcPr>
            <w:tcW w:w="14144" w:type="dxa"/>
            <w:shd w:val="clear" w:color="auto" w:fill="F07893"/>
          </w:tcPr>
          <w:p w:rsidR="00B74910" w:rsidRPr="00B74910" w:rsidRDefault="00B74910" w:rsidP="00B74910">
            <w:pPr>
              <w:spacing w:before="240"/>
              <w:jc w:val="center"/>
              <w:rPr>
                <w:i/>
                <w:color w:val="0070C0"/>
              </w:rPr>
            </w:pPr>
            <w:r w:rsidRPr="00B74910">
              <w:rPr>
                <w:b/>
                <w:i/>
                <w:sz w:val="28"/>
              </w:rPr>
              <w:t>Paylaşmayı bilen sorun çözebilen karar verebilen öğrenmeyi bilen sorumluluk, hoşgörü, yardımlaşma, dayanışma duygusu gelişmiş, güvenli, sağlıklı, başarılı ve mutlu çocuklar yetiştiren bir kurum olmak</w:t>
            </w:r>
            <w:r w:rsidRPr="00B74910">
              <w:rPr>
                <w:i/>
                <w:sz w:val="28"/>
              </w:rPr>
              <w:t>.</w:t>
            </w:r>
          </w:p>
        </w:tc>
      </w:tr>
    </w:tbl>
    <w:p w:rsidR="00B74910" w:rsidRDefault="00B74910" w:rsidP="00CB5CBC">
      <w:bookmarkStart w:id="38" w:name="_Toc531097542"/>
    </w:p>
    <w:p w:rsidR="00CB5CBC" w:rsidRPr="00EE62AD" w:rsidRDefault="006367A1" w:rsidP="00CB5CBC">
      <w:pPr>
        <w:rPr>
          <w:color w:val="F07893"/>
          <w:sz w:val="22"/>
        </w:rPr>
      </w:pPr>
      <w:r w:rsidRPr="00EE62AD">
        <w:rPr>
          <w:b/>
          <w:color w:val="F07893"/>
          <w:sz w:val="28"/>
        </w:rPr>
        <w:lastRenderedPageBreak/>
        <w:t>TEMEL DEĞERLERİMİZ</w:t>
      </w:r>
    </w:p>
    <w:tbl>
      <w:tblPr>
        <w:tblStyle w:val="TabloKlavuzu"/>
        <w:tblW w:w="0" w:type="auto"/>
        <w:tblLook w:val="04A0" w:firstRow="1" w:lastRow="0" w:firstColumn="1" w:lastColumn="0" w:noHBand="0" w:noVBand="1"/>
      </w:tblPr>
      <w:tblGrid>
        <w:gridCol w:w="14144"/>
      </w:tblGrid>
      <w:tr w:rsidR="006367A1" w:rsidTr="006367A1">
        <w:tc>
          <w:tcPr>
            <w:tcW w:w="14144" w:type="dxa"/>
            <w:shd w:val="clear" w:color="auto" w:fill="F07893"/>
          </w:tcPr>
          <w:bookmarkEnd w:id="38"/>
          <w:p w:rsidR="006367A1" w:rsidRPr="0042756D" w:rsidRDefault="006367A1" w:rsidP="006367A1">
            <w:pPr>
              <w:spacing w:before="240"/>
              <w:rPr>
                <w:b/>
                <w:szCs w:val="25"/>
              </w:rPr>
            </w:pPr>
            <w:r w:rsidRPr="0042756D">
              <w:rPr>
                <w:b/>
                <w:szCs w:val="25"/>
              </w:rPr>
              <w:t>1. İnsan Hakları ve Demokrasinin Evrensel Değerleri</w:t>
            </w:r>
          </w:p>
        </w:tc>
      </w:tr>
      <w:tr w:rsidR="006367A1" w:rsidTr="006367A1">
        <w:tc>
          <w:tcPr>
            <w:tcW w:w="14144" w:type="dxa"/>
          </w:tcPr>
          <w:p w:rsidR="006367A1" w:rsidRPr="0042756D" w:rsidRDefault="006367A1" w:rsidP="006367A1">
            <w:pPr>
              <w:spacing w:before="240"/>
              <w:rPr>
                <w:b/>
                <w:szCs w:val="25"/>
              </w:rPr>
            </w:pPr>
            <w:r w:rsidRPr="0042756D">
              <w:rPr>
                <w:b/>
                <w:szCs w:val="25"/>
              </w:rPr>
              <w:t>2. Çevreye ve Canlıların Yaşam Hakkına Duyarlılık</w:t>
            </w:r>
          </w:p>
        </w:tc>
      </w:tr>
      <w:tr w:rsidR="006367A1" w:rsidTr="006367A1">
        <w:tc>
          <w:tcPr>
            <w:tcW w:w="14144" w:type="dxa"/>
            <w:shd w:val="clear" w:color="auto" w:fill="F07893"/>
          </w:tcPr>
          <w:p w:rsidR="006367A1" w:rsidRPr="0042756D" w:rsidRDefault="006367A1" w:rsidP="006367A1">
            <w:pPr>
              <w:spacing w:before="240"/>
              <w:rPr>
                <w:b/>
                <w:szCs w:val="25"/>
              </w:rPr>
            </w:pPr>
            <w:r w:rsidRPr="0042756D">
              <w:rPr>
                <w:b/>
                <w:szCs w:val="25"/>
              </w:rPr>
              <w:t>3. Analitik ve Bilimsel Bakış</w:t>
            </w:r>
          </w:p>
        </w:tc>
      </w:tr>
      <w:tr w:rsidR="006367A1" w:rsidTr="006367A1">
        <w:tc>
          <w:tcPr>
            <w:tcW w:w="14144" w:type="dxa"/>
          </w:tcPr>
          <w:p w:rsidR="006367A1" w:rsidRPr="0042756D" w:rsidRDefault="006367A1" w:rsidP="006367A1">
            <w:pPr>
              <w:spacing w:before="240"/>
              <w:rPr>
                <w:b/>
                <w:szCs w:val="25"/>
              </w:rPr>
            </w:pPr>
            <w:r w:rsidRPr="0042756D">
              <w:rPr>
                <w:b/>
                <w:szCs w:val="25"/>
              </w:rPr>
              <w:t>4. Girişimcilik, Yaratıcılık, Yenilikçilik</w:t>
            </w:r>
          </w:p>
        </w:tc>
      </w:tr>
      <w:tr w:rsidR="006367A1" w:rsidTr="006367A1">
        <w:tc>
          <w:tcPr>
            <w:tcW w:w="14144" w:type="dxa"/>
            <w:shd w:val="clear" w:color="auto" w:fill="F07893"/>
          </w:tcPr>
          <w:p w:rsidR="006367A1" w:rsidRPr="0042756D" w:rsidRDefault="006367A1" w:rsidP="006367A1">
            <w:pPr>
              <w:spacing w:before="240"/>
              <w:rPr>
                <w:b/>
                <w:szCs w:val="25"/>
              </w:rPr>
            </w:pPr>
            <w:r w:rsidRPr="0042756D">
              <w:rPr>
                <w:b/>
                <w:szCs w:val="25"/>
              </w:rPr>
              <w:t>5. Kültürel ve Sanatsal Duyarlılık ile Sportif Beceri</w:t>
            </w:r>
          </w:p>
        </w:tc>
      </w:tr>
      <w:tr w:rsidR="006367A1" w:rsidTr="006367A1">
        <w:tc>
          <w:tcPr>
            <w:tcW w:w="14144" w:type="dxa"/>
          </w:tcPr>
          <w:p w:rsidR="006367A1" w:rsidRPr="0042756D" w:rsidRDefault="006367A1" w:rsidP="006367A1">
            <w:pPr>
              <w:spacing w:before="240"/>
              <w:rPr>
                <w:b/>
                <w:szCs w:val="25"/>
              </w:rPr>
            </w:pPr>
            <w:r w:rsidRPr="0042756D">
              <w:rPr>
                <w:b/>
                <w:szCs w:val="25"/>
              </w:rPr>
              <w:t>6. Meslek Etiği ve Mesleki Beceri</w:t>
            </w:r>
          </w:p>
        </w:tc>
      </w:tr>
      <w:tr w:rsidR="006367A1" w:rsidTr="006367A1">
        <w:tc>
          <w:tcPr>
            <w:tcW w:w="14144" w:type="dxa"/>
            <w:shd w:val="clear" w:color="auto" w:fill="F07893"/>
          </w:tcPr>
          <w:p w:rsidR="006367A1" w:rsidRPr="0042756D" w:rsidRDefault="006367A1" w:rsidP="006367A1">
            <w:pPr>
              <w:spacing w:before="240"/>
              <w:rPr>
                <w:b/>
                <w:szCs w:val="25"/>
              </w:rPr>
            </w:pPr>
            <w:r w:rsidRPr="0042756D">
              <w:rPr>
                <w:b/>
                <w:szCs w:val="25"/>
              </w:rPr>
              <w:t>7. Erdemlilik</w:t>
            </w:r>
          </w:p>
        </w:tc>
      </w:tr>
      <w:tr w:rsidR="006367A1" w:rsidTr="006367A1">
        <w:tc>
          <w:tcPr>
            <w:tcW w:w="14144" w:type="dxa"/>
          </w:tcPr>
          <w:p w:rsidR="006367A1" w:rsidRPr="0042756D" w:rsidRDefault="006367A1" w:rsidP="006367A1">
            <w:pPr>
              <w:spacing w:before="240"/>
              <w:rPr>
                <w:b/>
                <w:szCs w:val="25"/>
              </w:rPr>
            </w:pPr>
            <w:r w:rsidRPr="0042756D">
              <w:rPr>
                <w:b/>
                <w:szCs w:val="25"/>
              </w:rPr>
              <w:t>8. Saygınlık, Tarafsızlık, Güvenilirlik ve Adalet</w:t>
            </w:r>
          </w:p>
        </w:tc>
      </w:tr>
      <w:tr w:rsidR="006367A1" w:rsidTr="006367A1">
        <w:tc>
          <w:tcPr>
            <w:tcW w:w="14144" w:type="dxa"/>
            <w:shd w:val="clear" w:color="auto" w:fill="F07893"/>
          </w:tcPr>
          <w:p w:rsidR="006367A1" w:rsidRDefault="006367A1" w:rsidP="006367A1">
            <w:pPr>
              <w:spacing w:before="240"/>
            </w:pPr>
            <w:r w:rsidRPr="0042756D">
              <w:rPr>
                <w:b/>
                <w:szCs w:val="25"/>
              </w:rPr>
              <w:t>9. Katılımcılık, Şeffaflık ve Hesap Verilebilirlik</w:t>
            </w:r>
          </w:p>
        </w:tc>
      </w:tr>
      <w:tr w:rsidR="006367A1" w:rsidTr="006367A1">
        <w:tc>
          <w:tcPr>
            <w:tcW w:w="14144" w:type="dxa"/>
          </w:tcPr>
          <w:p w:rsidR="006367A1" w:rsidRDefault="006367A1" w:rsidP="006367A1">
            <w:pPr>
              <w:spacing w:before="240"/>
              <w:rPr>
                <w:b/>
                <w:szCs w:val="25"/>
              </w:rPr>
            </w:pPr>
            <w:r>
              <w:rPr>
                <w:b/>
                <w:szCs w:val="25"/>
              </w:rPr>
              <w:t>10. Liyakat</w:t>
            </w:r>
          </w:p>
        </w:tc>
      </w:tr>
    </w:tbl>
    <w:p w:rsidR="00EE62AD" w:rsidRDefault="00EE62AD" w:rsidP="00EE62AD">
      <w:pPr>
        <w:pStyle w:val="ListeParagraf"/>
        <w:spacing w:after="0"/>
        <w:rPr>
          <w:color w:val="F07893"/>
        </w:rPr>
      </w:pPr>
      <w:bookmarkStart w:id="39" w:name="_Toc411525145"/>
      <w:bookmarkStart w:id="40" w:name="_Toc416085153"/>
      <w:bookmarkStart w:id="41" w:name="_Toc529519459"/>
      <w:bookmarkStart w:id="42" w:name="_Toc531097543"/>
    </w:p>
    <w:p w:rsidR="00C726D2" w:rsidRPr="00EE62AD" w:rsidRDefault="00C726D2" w:rsidP="00EE62AD">
      <w:pPr>
        <w:spacing w:after="0"/>
        <w:rPr>
          <w:b/>
          <w:color w:val="F07893"/>
          <w:sz w:val="28"/>
        </w:rPr>
      </w:pPr>
      <w:r w:rsidRPr="00EE62AD">
        <w:rPr>
          <w:b/>
          <w:color w:val="F07893"/>
          <w:sz w:val="28"/>
        </w:rPr>
        <w:t xml:space="preserve">BÖLÜM IV: AMAÇ, HEDEF VE </w:t>
      </w:r>
      <w:bookmarkEnd w:id="39"/>
      <w:bookmarkEnd w:id="40"/>
      <w:bookmarkEnd w:id="41"/>
      <w:r w:rsidRPr="00EE62AD">
        <w:rPr>
          <w:b/>
          <w:color w:val="F07893"/>
          <w:sz w:val="28"/>
        </w:rPr>
        <w:t>EYLEMLER</w:t>
      </w:r>
      <w:bookmarkEnd w:id="42"/>
    </w:p>
    <w:p w:rsidR="00C726D2" w:rsidRDefault="00C726D2" w:rsidP="00151413">
      <w:pPr>
        <w:pStyle w:val="Balk2"/>
        <w:spacing w:before="0" w:after="0"/>
      </w:pPr>
      <w:bookmarkStart w:id="43" w:name="_Toc531097544"/>
      <w:r w:rsidRPr="00987750">
        <w:t>TEMA I: EĞİTİM VE ÖĞRETİME ERİŞİM</w:t>
      </w:r>
      <w:bookmarkEnd w:id="43"/>
    </w:p>
    <w:p w:rsidR="00F76674" w:rsidRPr="00F76674" w:rsidRDefault="00F76674" w:rsidP="00151413">
      <w:pPr>
        <w:spacing w:after="0"/>
      </w:pPr>
    </w:p>
    <w:p w:rsidR="00C726D2" w:rsidRDefault="00C726D2" w:rsidP="00151413">
      <w:pPr>
        <w:spacing w:after="0"/>
        <w:jc w:val="both"/>
      </w:pPr>
      <w:r w:rsidRPr="00987750">
        <w:rPr>
          <w:b/>
        </w:rPr>
        <w:t>Stratejik Amaç 1:</w:t>
      </w:r>
      <w:r w:rsidRPr="00987750">
        <w:t xml:space="preserve">  Kayıt bölgemizde yer alan bütün </w:t>
      </w:r>
      <w:r w:rsidR="00691CE4">
        <w:t>okul öncesi eğitim dönemindeki</w:t>
      </w:r>
      <w:r w:rsidRPr="00987750">
        <w:t xml:space="preserve"> öğrencilerin okullaşma oranlarını artıran, </w:t>
      </w:r>
      <w:r w:rsidR="007612C4">
        <w:t xml:space="preserve">okula </w:t>
      </w:r>
      <w:r w:rsidRPr="00987750">
        <w:t>uyum ve devamsızlık sorunlarını gideren, onlara katılım ve tamamlama imkânı sunan etkin bir eğitim ve öğretime erişim süreci hâkim kılınacaktır.</w:t>
      </w:r>
    </w:p>
    <w:p w:rsidR="00F76674" w:rsidRPr="00987750" w:rsidRDefault="00F76674" w:rsidP="00151413">
      <w:pPr>
        <w:spacing w:after="0"/>
      </w:pPr>
    </w:p>
    <w:p w:rsidR="00C726D2" w:rsidRPr="00987750" w:rsidRDefault="00C726D2" w:rsidP="00151413">
      <w:pPr>
        <w:spacing w:after="0"/>
        <w:jc w:val="both"/>
      </w:pPr>
      <w:r w:rsidRPr="00F11517">
        <w:rPr>
          <w:rStyle w:val="Balk4Char"/>
          <w:rFonts w:ascii="Book Antiqua" w:hAnsi="Book Antiqua"/>
          <w:b/>
          <w:i w:val="0"/>
          <w:sz w:val="24"/>
          <w:szCs w:val="24"/>
        </w:rPr>
        <w:t>Stratejik Hedef 1.1</w:t>
      </w:r>
      <w:r w:rsidRPr="00987750">
        <w:rPr>
          <w:b/>
          <w:i/>
          <w:sz w:val="22"/>
          <w:szCs w:val="22"/>
        </w:rPr>
        <w:t>:</w:t>
      </w:r>
      <w:r w:rsidRPr="00987750">
        <w:rPr>
          <w:b/>
          <w:sz w:val="22"/>
          <w:szCs w:val="22"/>
        </w:rPr>
        <w:t xml:space="preserve"> </w:t>
      </w:r>
      <w:r w:rsidRPr="00987750">
        <w:t xml:space="preserve"> Kayıt bölgemizde yer alan </w:t>
      </w:r>
      <w:r w:rsidR="00691CE4">
        <w:t>okul öncesi eğitim dönemindeki</w:t>
      </w:r>
      <w:r w:rsidRPr="00987750">
        <w:t xml:space="preserve"> öğrencilerin okull</w:t>
      </w:r>
      <w:r w:rsidR="00262E8E">
        <w:t xml:space="preserve">aşma oranları artırılacak, </w:t>
      </w:r>
      <w:r w:rsidR="004E0803">
        <w:t xml:space="preserve">okula </w:t>
      </w:r>
      <w:r w:rsidR="00262E8E">
        <w:t xml:space="preserve">uyum ve </w:t>
      </w:r>
      <w:r w:rsidRPr="00987750">
        <w:t>devamsızlık sorunları giderilecektir.</w:t>
      </w:r>
    </w:p>
    <w:p w:rsidR="00C726D2" w:rsidRPr="00987750" w:rsidRDefault="00C726D2" w:rsidP="00151413">
      <w:pPr>
        <w:spacing w:after="0"/>
      </w:pPr>
    </w:p>
    <w:p w:rsidR="002719A6" w:rsidRPr="00256B5F" w:rsidRDefault="002719A6" w:rsidP="00151413">
      <w:pPr>
        <w:spacing w:after="0"/>
        <w:rPr>
          <w:b/>
          <w:color w:val="FF0000"/>
          <w:szCs w:val="24"/>
        </w:rPr>
      </w:pPr>
      <w:bookmarkStart w:id="44" w:name="_Toc529519463"/>
      <w:r w:rsidRPr="00256B5F">
        <w:rPr>
          <w:b/>
          <w:szCs w:val="24"/>
        </w:rPr>
        <w:t xml:space="preserve">Performans Göstergeleri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6075"/>
        <w:gridCol w:w="1209"/>
        <w:gridCol w:w="1084"/>
        <w:gridCol w:w="1084"/>
        <w:gridCol w:w="1084"/>
        <w:gridCol w:w="1240"/>
        <w:gridCol w:w="1086"/>
      </w:tblGrid>
      <w:tr w:rsidR="002719A6" w:rsidRPr="00256B5F" w:rsidTr="00650FBC">
        <w:trPr>
          <w:trHeight w:val="421"/>
        </w:trPr>
        <w:tc>
          <w:tcPr>
            <w:tcW w:w="477" w:type="pct"/>
            <w:vMerge w:val="restart"/>
            <w:shd w:val="clear" w:color="auto" w:fill="F07893"/>
            <w:noWrap/>
            <w:vAlign w:val="center"/>
            <w:hideMark/>
          </w:tcPr>
          <w:p w:rsidR="002719A6" w:rsidRPr="00256B5F" w:rsidRDefault="002719A6" w:rsidP="00151413">
            <w:pPr>
              <w:spacing w:after="0" w:line="240" w:lineRule="auto"/>
              <w:jc w:val="center"/>
              <w:rPr>
                <w:b/>
                <w:bCs/>
                <w:szCs w:val="24"/>
              </w:rPr>
            </w:pPr>
            <w:r w:rsidRPr="00256B5F">
              <w:rPr>
                <w:b/>
                <w:bCs/>
                <w:szCs w:val="24"/>
              </w:rPr>
              <w:t>No</w:t>
            </w:r>
          </w:p>
        </w:tc>
        <w:tc>
          <w:tcPr>
            <w:tcW w:w="2136" w:type="pct"/>
            <w:vMerge w:val="restart"/>
            <w:shd w:val="clear" w:color="auto" w:fill="F07893"/>
            <w:vAlign w:val="center"/>
            <w:hideMark/>
          </w:tcPr>
          <w:p w:rsidR="002719A6" w:rsidRPr="00256B5F" w:rsidRDefault="002719A6" w:rsidP="00151413">
            <w:pPr>
              <w:spacing w:after="0" w:line="240" w:lineRule="auto"/>
              <w:jc w:val="center"/>
              <w:rPr>
                <w:b/>
                <w:bCs/>
                <w:szCs w:val="24"/>
              </w:rPr>
            </w:pPr>
            <w:r w:rsidRPr="00256B5F">
              <w:rPr>
                <w:b/>
                <w:bCs/>
                <w:szCs w:val="24"/>
              </w:rPr>
              <w:t>PERFORMANS GÖSTERGESİ</w:t>
            </w:r>
          </w:p>
        </w:tc>
        <w:tc>
          <w:tcPr>
            <w:tcW w:w="425" w:type="pct"/>
            <w:shd w:val="clear" w:color="auto" w:fill="F07893"/>
            <w:vAlign w:val="center"/>
          </w:tcPr>
          <w:p w:rsidR="002719A6" w:rsidRPr="00256B5F" w:rsidRDefault="002719A6" w:rsidP="00151413">
            <w:pPr>
              <w:spacing w:after="0" w:line="240" w:lineRule="auto"/>
              <w:jc w:val="center"/>
              <w:rPr>
                <w:b/>
                <w:bCs/>
                <w:szCs w:val="24"/>
              </w:rPr>
            </w:pPr>
            <w:r w:rsidRPr="00256B5F">
              <w:rPr>
                <w:b/>
                <w:bCs/>
                <w:szCs w:val="24"/>
              </w:rPr>
              <w:t>Mevcut</w:t>
            </w:r>
          </w:p>
        </w:tc>
        <w:tc>
          <w:tcPr>
            <w:tcW w:w="1961" w:type="pct"/>
            <w:gridSpan w:val="5"/>
            <w:shd w:val="clear" w:color="auto" w:fill="F07893"/>
            <w:vAlign w:val="center"/>
          </w:tcPr>
          <w:p w:rsidR="002719A6" w:rsidRPr="00256B5F" w:rsidRDefault="002719A6" w:rsidP="00151413">
            <w:pPr>
              <w:spacing w:after="0" w:line="240" w:lineRule="auto"/>
              <w:jc w:val="center"/>
              <w:rPr>
                <w:b/>
                <w:bCs/>
                <w:szCs w:val="24"/>
              </w:rPr>
            </w:pPr>
            <w:r w:rsidRPr="00256B5F">
              <w:rPr>
                <w:b/>
                <w:bCs/>
                <w:szCs w:val="24"/>
              </w:rPr>
              <w:t>HEDEF</w:t>
            </w:r>
          </w:p>
        </w:tc>
      </w:tr>
      <w:tr w:rsidR="002719A6" w:rsidRPr="00256B5F" w:rsidTr="00650FBC">
        <w:trPr>
          <w:trHeight w:val="309"/>
        </w:trPr>
        <w:tc>
          <w:tcPr>
            <w:tcW w:w="477" w:type="pct"/>
            <w:vMerge/>
            <w:shd w:val="clear" w:color="auto" w:fill="F07893"/>
            <w:vAlign w:val="center"/>
            <w:hideMark/>
          </w:tcPr>
          <w:p w:rsidR="002719A6" w:rsidRPr="00256B5F" w:rsidRDefault="002719A6" w:rsidP="00151413">
            <w:pPr>
              <w:spacing w:after="0" w:line="240" w:lineRule="auto"/>
              <w:rPr>
                <w:b/>
                <w:bCs/>
                <w:szCs w:val="24"/>
              </w:rPr>
            </w:pPr>
          </w:p>
        </w:tc>
        <w:tc>
          <w:tcPr>
            <w:tcW w:w="2136" w:type="pct"/>
            <w:vMerge/>
            <w:shd w:val="clear" w:color="auto" w:fill="F07893"/>
            <w:vAlign w:val="center"/>
            <w:hideMark/>
          </w:tcPr>
          <w:p w:rsidR="002719A6" w:rsidRPr="00256B5F" w:rsidRDefault="002719A6" w:rsidP="00151413">
            <w:pPr>
              <w:spacing w:after="0" w:line="240" w:lineRule="auto"/>
              <w:rPr>
                <w:b/>
                <w:bCs/>
                <w:szCs w:val="24"/>
              </w:rPr>
            </w:pPr>
          </w:p>
        </w:tc>
        <w:tc>
          <w:tcPr>
            <w:tcW w:w="425" w:type="pct"/>
            <w:shd w:val="clear" w:color="auto" w:fill="F07893"/>
            <w:noWrap/>
            <w:vAlign w:val="center"/>
            <w:hideMark/>
          </w:tcPr>
          <w:p w:rsidR="002719A6" w:rsidRPr="00256B5F" w:rsidRDefault="002719A6" w:rsidP="00151413">
            <w:pPr>
              <w:spacing w:after="0" w:line="240" w:lineRule="auto"/>
              <w:jc w:val="center"/>
              <w:rPr>
                <w:b/>
                <w:bCs/>
                <w:szCs w:val="24"/>
              </w:rPr>
            </w:pPr>
            <w:r w:rsidRPr="00256B5F">
              <w:rPr>
                <w:b/>
                <w:bCs/>
                <w:szCs w:val="24"/>
              </w:rPr>
              <w:t>2018</w:t>
            </w:r>
          </w:p>
        </w:tc>
        <w:tc>
          <w:tcPr>
            <w:tcW w:w="381" w:type="pct"/>
            <w:shd w:val="clear" w:color="auto" w:fill="F07893"/>
            <w:noWrap/>
            <w:vAlign w:val="center"/>
            <w:hideMark/>
          </w:tcPr>
          <w:p w:rsidR="002719A6" w:rsidRPr="00256B5F" w:rsidRDefault="002719A6" w:rsidP="00151413">
            <w:pPr>
              <w:spacing w:after="0" w:line="240" w:lineRule="auto"/>
              <w:jc w:val="center"/>
              <w:rPr>
                <w:b/>
                <w:bCs/>
                <w:szCs w:val="24"/>
              </w:rPr>
            </w:pPr>
            <w:r w:rsidRPr="00256B5F">
              <w:rPr>
                <w:b/>
                <w:bCs/>
                <w:szCs w:val="24"/>
              </w:rPr>
              <w:t>2019</w:t>
            </w:r>
          </w:p>
        </w:tc>
        <w:tc>
          <w:tcPr>
            <w:tcW w:w="381" w:type="pct"/>
            <w:shd w:val="clear" w:color="auto" w:fill="F07893"/>
            <w:vAlign w:val="center"/>
          </w:tcPr>
          <w:p w:rsidR="002719A6" w:rsidRPr="00256B5F" w:rsidRDefault="002719A6" w:rsidP="00151413">
            <w:pPr>
              <w:spacing w:after="0" w:line="240" w:lineRule="auto"/>
              <w:jc w:val="center"/>
              <w:rPr>
                <w:b/>
                <w:bCs/>
                <w:szCs w:val="24"/>
              </w:rPr>
            </w:pPr>
            <w:r w:rsidRPr="00256B5F">
              <w:rPr>
                <w:b/>
                <w:bCs/>
                <w:szCs w:val="24"/>
              </w:rPr>
              <w:t>2020</w:t>
            </w:r>
          </w:p>
        </w:tc>
        <w:tc>
          <w:tcPr>
            <w:tcW w:w="381" w:type="pct"/>
            <w:shd w:val="clear" w:color="auto" w:fill="F07893"/>
            <w:vAlign w:val="center"/>
          </w:tcPr>
          <w:p w:rsidR="002719A6" w:rsidRPr="00256B5F" w:rsidRDefault="002719A6" w:rsidP="00151413">
            <w:pPr>
              <w:spacing w:after="0" w:line="240" w:lineRule="auto"/>
              <w:jc w:val="center"/>
              <w:rPr>
                <w:b/>
                <w:bCs/>
                <w:szCs w:val="24"/>
              </w:rPr>
            </w:pPr>
            <w:r w:rsidRPr="00256B5F">
              <w:rPr>
                <w:b/>
                <w:bCs/>
                <w:szCs w:val="24"/>
              </w:rPr>
              <w:t>2021</w:t>
            </w:r>
          </w:p>
        </w:tc>
        <w:tc>
          <w:tcPr>
            <w:tcW w:w="436" w:type="pct"/>
            <w:shd w:val="clear" w:color="auto" w:fill="F07893"/>
            <w:vAlign w:val="center"/>
          </w:tcPr>
          <w:p w:rsidR="002719A6" w:rsidRPr="00256B5F" w:rsidRDefault="002719A6" w:rsidP="00151413">
            <w:pPr>
              <w:spacing w:after="0" w:line="240" w:lineRule="auto"/>
              <w:jc w:val="center"/>
              <w:rPr>
                <w:b/>
                <w:bCs/>
                <w:szCs w:val="24"/>
              </w:rPr>
            </w:pPr>
            <w:r w:rsidRPr="00256B5F">
              <w:rPr>
                <w:b/>
                <w:bCs/>
                <w:szCs w:val="24"/>
              </w:rPr>
              <w:t>2022</w:t>
            </w:r>
          </w:p>
        </w:tc>
        <w:tc>
          <w:tcPr>
            <w:tcW w:w="382" w:type="pct"/>
            <w:shd w:val="clear" w:color="auto" w:fill="F07893"/>
            <w:vAlign w:val="center"/>
          </w:tcPr>
          <w:p w:rsidR="002719A6" w:rsidRPr="00256B5F" w:rsidRDefault="002719A6" w:rsidP="00151413">
            <w:pPr>
              <w:spacing w:after="0" w:line="240" w:lineRule="auto"/>
              <w:jc w:val="center"/>
              <w:rPr>
                <w:b/>
                <w:bCs/>
                <w:szCs w:val="24"/>
              </w:rPr>
            </w:pPr>
            <w:r w:rsidRPr="00256B5F">
              <w:rPr>
                <w:b/>
                <w:bCs/>
                <w:szCs w:val="24"/>
              </w:rPr>
              <w:t>2023</w:t>
            </w:r>
          </w:p>
        </w:tc>
      </w:tr>
      <w:tr w:rsidR="00F54EC9" w:rsidRPr="00256B5F" w:rsidTr="00650FBC">
        <w:trPr>
          <w:trHeight w:val="549"/>
        </w:trPr>
        <w:tc>
          <w:tcPr>
            <w:tcW w:w="477" w:type="pct"/>
            <w:shd w:val="clear" w:color="auto" w:fill="auto"/>
            <w:vAlign w:val="center"/>
          </w:tcPr>
          <w:p w:rsidR="00F54EC9" w:rsidRPr="00256B5F" w:rsidRDefault="00F54EC9" w:rsidP="00151413">
            <w:pPr>
              <w:spacing w:after="0" w:line="240" w:lineRule="auto"/>
              <w:jc w:val="center"/>
              <w:rPr>
                <w:b/>
                <w:bCs/>
                <w:color w:val="FF0000"/>
                <w:szCs w:val="22"/>
              </w:rPr>
            </w:pPr>
            <w:r w:rsidRPr="00256B5F">
              <w:rPr>
                <w:b/>
                <w:bCs/>
                <w:color w:val="FF0000"/>
                <w:sz w:val="22"/>
                <w:szCs w:val="22"/>
              </w:rPr>
              <w:t>PG.1.1.1</w:t>
            </w:r>
          </w:p>
        </w:tc>
        <w:tc>
          <w:tcPr>
            <w:tcW w:w="2136" w:type="pct"/>
            <w:shd w:val="clear" w:color="auto" w:fill="auto"/>
            <w:vAlign w:val="center"/>
          </w:tcPr>
          <w:p w:rsidR="00F54EC9" w:rsidRPr="00256B5F" w:rsidRDefault="00F54EC9" w:rsidP="00151413">
            <w:pPr>
              <w:spacing w:after="0" w:line="240" w:lineRule="auto"/>
              <w:rPr>
                <w:szCs w:val="22"/>
              </w:rPr>
            </w:pPr>
            <w:r w:rsidRPr="00256B5F">
              <w:rPr>
                <w:sz w:val="22"/>
                <w:szCs w:val="22"/>
              </w:rPr>
              <w:t>Kayıt bölgesindeki öğrencilerden okula kayıt yaptıranların oranı</w:t>
            </w:r>
            <w:r>
              <w:rPr>
                <w:sz w:val="22"/>
                <w:szCs w:val="22"/>
              </w:rPr>
              <w:t xml:space="preserve"> (%)</w:t>
            </w:r>
          </w:p>
        </w:tc>
        <w:tc>
          <w:tcPr>
            <w:tcW w:w="425" w:type="pct"/>
            <w:shd w:val="clear" w:color="auto" w:fill="auto"/>
            <w:noWrap/>
            <w:vAlign w:val="center"/>
          </w:tcPr>
          <w:p w:rsidR="00F54EC9" w:rsidRPr="00256B5F" w:rsidRDefault="00D01ED4" w:rsidP="00151413">
            <w:pPr>
              <w:spacing w:after="0" w:line="240" w:lineRule="auto"/>
              <w:jc w:val="center"/>
              <w:rPr>
                <w:szCs w:val="22"/>
              </w:rPr>
            </w:pPr>
            <w:r>
              <w:rPr>
                <w:szCs w:val="22"/>
              </w:rPr>
              <w:t>8</w:t>
            </w:r>
            <w:r w:rsidR="0003709A">
              <w:rPr>
                <w:szCs w:val="22"/>
              </w:rPr>
              <w:t>0</w:t>
            </w:r>
          </w:p>
        </w:tc>
        <w:tc>
          <w:tcPr>
            <w:tcW w:w="381" w:type="pct"/>
            <w:shd w:val="clear" w:color="auto" w:fill="auto"/>
            <w:noWrap/>
            <w:vAlign w:val="center"/>
          </w:tcPr>
          <w:p w:rsidR="00F54EC9" w:rsidRPr="00256B5F" w:rsidRDefault="00D01ED4" w:rsidP="00151413">
            <w:pPr>
              <w:spacing w:after="0" w:line="240" w:lineRule="auto"/>
              <w:jc w:val="center"/>
              <w:rPr>
                <w:szCs w:val="22"/>
              </w:rPr>
            </w:pPr>
            <w:r>
              <w:rPr>
                <w:szCs w:val="22"/>
              </w:rPr>
              <w:t>95</w:t>
            </w:r>
          </w:p>
        </w:tc>
        <w:tc>
          <w:tcPr>
            <w:tcW w:w="381" w:type="pct"/>
            <w:vAlign w:val="center"/>
          </w:tcPr>
          <w:p w:rsidR="00F54EC9" w:rsidRPr="00256B5F" w:rsidRDefault="00D01ED4" w:rsidP="00151413">
            <w:pPr>
              <w:spacing w:after="0" w:line="240" w:lineRule="auto"/>
              <w:jc w:val="center"/>
              <w:rPr>
                <w:szCs w:val="22"/>
              </w:rPr>
            </w:pPr>
            <w:r>
              <w:rPr>
                <w:szCs w:val="22"/>
              </w:rPr>
              <w:t>100</w:t>
            </w:r>
          </w:p>
        </w:tc>
        <w:tc>
          <w:tcPr>
            <w:tcW w:w="381" w:type="pct"/>
            <w:vAlign w:val="center"/>
          </w:tcPr>
          <w:p w:rsidR="00F54EC9" w:rsidRPr="00256B5F" w:rsidRDefault="00D01ED4" w:rsidP="00151413">
            <w:pPr>
              <w:spacing w:after="0" w:line="240" w:lineRule="auto"/>
              <w:jc w:val="center"/>
              <w:rPr>
                <w:szCs w:val="22"/>
              </w:rPr>
            </w:pPr>
            <w:r>
              <w:rPr>
                <w:szCs w:val="22"/>
              </w:rPr>
              <w:t>100</w:t>
            </w:r>
          </w:p>
        </w:tc>
        <w:tc>
          <w:tcPr>
            <w:tcW w:w="436" w:type="pct"/>
            <w:vAlign w:val="center"/>
          </w:tcPr>
          <w:p w:rsidR="00F54EC9" w:rsidRPr="00256B5F" w:rsidRDefault="00D01ED4" w:rsidP="00151413">
            <w:pPr>
              <w:spacing w:after="0" w:line="240" w:lineRule="auto"/>
              <w:jc w:val="center"/>
              <w:rPr>
                <w:szCs w:val="22"/>
              </w:rPr>
            </w:pPr>
            <w:r>
              <w:rPr>
                <w:szCs w:val="22"/>
              </w:rPr>
              <w:t>100</w:t>
            </w:r>
          </w:p>
        </w:tc>
        <w:tc>
          <w:tcPr>
            <w:tcW w:w="382" w:type="pct"/>
            <w:vAlign w:val="center"/>
          </w:tcPr>
          <w:p w:rsidR="00F54EC9" w:rsidRPr="00256B5F" w:rsidRDefault="00D01ED4" w:rsidP="00151413">
            <w:pPr>
              <w:spacing w:after="0" w:line="240" w:lineRule="auto"/>
              <w:jc w:val="center"/>
              <w:rPr>
                <w:szCs w:val="22"/>
              </w:rPr>
            </w:pPr>
            <w:r>
              <w:rPr>
                <w:szCs w:val="22"/>
              </w:rPr>
              <w:t>100</w:t>
            </w:r>
          </w:p>
        </w:tc>
      </w:tr>
      <w:tr w:rsidR="005503FF" w:rsidRPr="00256B5F" w:rsidTr="00650FBC">
        <w:trPr>
          <w:trHeight w:val="549"/>
        </w:trPr>
        <w:tc>
          <w:tcPr>
            <w:tcW w:w="477" w:type="pct"/>
            <w:shd w:val="clear" w:color="auto" w:fill="auto"/>
            <w:vAlign w:val="center"/>
          </w:tcPr>
          <w:p w:rsidR="005503FF" w:rsidRPr="00256B5F" w:rsidRDefault="005503FF" w:rsidP="00151413">
            <w:pPr>
              <w:spacing w:after="0" w:line="240" w:lineRule="auto"/>
              <w:jc w:val="center"/>
              <w:rPr>
                <w:b/>
                <w:bCs/>
                <w:color w:val="FF0000"/>
                <w:szCs w:val="22"/>
              </w:rPr>
            </w:pPr>
            <w:r w:rsidRPr="00256B5F">
              <w:rPr>
                <w:b/>
                <w:bCs/>
                <w:color w:val="FF0000"/>
                <w:sz w:val="22"/>
                <w:szCs w:val="22"/>
              </w:rPr>
              <w:t>PG.1.1.</w:t>
            </w:r>
            <w:r w:rsidR="0003709A">
              <w:rPr>
                <w:b/>
                <w:bCs/>
                <w:color w:val="FF0000"/>
                <w:sz w:val="22"/>
                <w:szCs w:val="22"/>
              </w:rPr>
              <w:t>2</w:t>
            </w:r>
          </w:p>
        </w:tc>
        <w:tc>
          <w:tcPr>
            <w:tcW w:w="2136" w:type="pct"/>
            <w:shd w:val="clear" w:color="auto" w:fill="auto"/>
            <w:vAlign w:val="center"/>
          </w:tcPr>
          <w:p w:rsidR="005503FF" w:rsidRPr="00256B5F" w:rsidRDefault="005503FF" w:rsidP="00151413">
            <w:pPr>
              <w:spacing w:after="0" w:line="240" w:lineRule="auto"/>
              <w:rPr>
                <w:szCs w:val="22"/>
              </w:rPr>
            </w:pPr>
            <w:r w:rsidRPr="00256B5F">
              <w:rPr>
                <w:sz w:val="22"/>
                <w:szCs w:val="22"/>
              </w:rPr>
              <w:t>Okulumuz için belirlenen kontenjan doluluk oranı (%)</w:t>
            </w:r>
          </w:p>
        </w:tc>
        <w:tc>
          <w:tcPr>
            <w:tcW w:w="425" w:type="pct"/>
            <w:shd w:val="clear" w:color="auto" w:fill="auto"/>
            <w:noWrap/>
            <w:vAlign w:val="center"/>
          </w:tcPr>
          <w:p w:rsidR="005503FF" w:rsidRPr="00256B5F" w:rsidRDefault="00D01ED4" w:rsidP="00151413">
            <w:pPr>
              <w:spacing w:after="0" w:line="240" w:lineRule="auto"/>
              <w:jc w:val="center"/>
              <w:rPr>
                <w:szCs w:val="22"/>
              </w:rPr>
            </w:pPr>
            <w:r>
              <w:rPr>
                <w:szCs w:val="22"/>
              </w:rPr>
              <w:t>70</w:t>
            </w:r>
          </w:p>
        </w:tc>
        <w:tc>
          <w:tcPr>
            <w:tcW w:w="381" w:type="pct"/>
            <w:shd w:val="clear" w:color="auto" w:fill="auto"/>
            <w:noWrap/>
            <w:vAlign w:val="center"/>
          </w:tcPr>
          <w:p w:rsidR="005503FF" w:rsidRPr="00256B5F" w:rsidRDefault="00D01ED4" w:rsidP="00151413">
            <w:pPr>
              <w:spacing w:after="0" w:line="240" w:lineRule="auto"/>
              <w:jc w:val="center"/>
              <w:rPr>
                <w:szCs w:val="22"/>
              </w:rPr>
            </w:pPr>
            <w:r>
              <w:rPr>
                <w:szCs w:val="22"/>
              </w:rPr>
              <w:t>90</w:t>
            </w:r>
          </w:p>
        </w:tc>
        <w:tc>
          <w:tcPr>
            <w:tcW w:w="381" w:type="pct"/>
            <w:vAlign w:val="center"/>
          </w:tcPr>
          <w:p w:rsidR="005503FF" w:rsidRPr="00256B5F" w:rsidRDefault="00D01ED4" w:rsidP="00151413">
            <w:pPr>
              <w:spacing w:after="0" w:line="240" w:lineRule="auto"/>
              <w:jc w:val="center"/>
              <w:rPr>
                <w:szCs w:val="22"/>
              </w:rPr>
            </w:pPr>
            <w:r>
              <w:rPr>
                <w:szCs w:val="22"/>
              </w:rPr>
              <w:t>100</w:t>
            </w:r>
          </w:p>
        </w:tc>
        <w:tc>
          <w:tcPr>
            <w:tcW w:w="381" w:type="pct"/>
            <w:vAlign w:val="center"/>
          </w:tcPr>
          <w:p w:rsidR="005503FF" w:rsidRPr="00256B5F" w:rsidRDefault="00D01ED4" w:rsidP="00151413">
            <w:pPr>
              <w:spacing w:after="0" w:line="240" w:lineRule="auto"/>
              <w:jc w:val="center"/>
              <w:rPr>
                <w:szCs w:val="22"/>
              </w:rPr>
            </w:pPr>
            <w:r>
              <w:rPr>
                <w:szCs w:val="22"/>
              </w:rPr>
              <w:t>100</w:t>
            </w:r>
          </w:p>
        </w:tc>
        <w:tc>
          <w:tcPr>
            <w:tcW w:w="436" w:type="pct"/>
            <w:vAlign w:val="center"/>
          </w:tcPr>
          <w:p w:rsidR="005503FF" w:rsidRPr="00256B5F" w:rsidRDefault="00D01ED4" w:rsidP="00151413">
            <w:pPr>
              <w:spacing w:after="0" w:line="240" w:lineRule="auto"/>
              <w:jc w:val="center"/>
              <w:rPr>
                <w:szCs w:val="22"/>
              </w:rPr>
            </w:pPr>
            <w:r>
              <w:rPr>
                <w:szCs w:val="22"/>
              </w:rPr>
              <w:t>100</w:t>
            </w:r>
          </w:p>
        </w:tc>
        <w:tc>
          <w:tcPr>
            <w:tcW w:w="382" w:type="pct"/>
            <w:vAlign w:val="center"/>
          </w:tcPr>
          <w:p w:rsidR="005503FF" w:rsidRPr="00256B5F" w:rsidRDefault="00D01ED4" w:rsidP="00151413">
            <w:pPr>
              <w:spacing w:after="0" w:line="240" w:lineRule="auto"/>
              <w:jc w:val="center"/>
              <w:rPr>
                <w:szCs w:val="22"/>
              </w:rPr>
            </w:pPr>
            <w:r>
              <w:rPr>
                <w:szCs w:val="22"/>
              </w:rPr>
              <w:t>100</w:t>
            </w:r>
          </w:p>
        </w:tc>
      </w:tr>
      <w:tr w:rsidR="00775352" w:rsidRPr="00256B5F" w:rsidTr="00650FBC">
        <w:trPr>
          <w:trHeight w:val="549"/>
        </w:trPr>
        <w:tc>
          <w:tcPr>
            <w:tcW w:w="477" w:type="pct"/>
            <w:shd w:val="clear" w:color="auto" w:fill="auto"/>
            <w:vAlign w:val="center"/>
          </w:tcPr>
          <w:p w:rsidR="00775352" w:rsidRPr="00256B5F" w:rsidRDefault="00775352" w:rsidP="00151413">
            <w:pPr>
              <w:spacing w:after="0" w:line="240" w:lineRule="auto"/>
              <w:jc w:val="center"/>
              <w:rPr>
                <w:b/>
                <w:bCs/>
                <w:color w:val="FF0000"/>
                <w:szCs w:val="22"/>
              </w:rPr>
            </w:pPr>
            <w:r w:rsidRPr="00256B5F">
              <w:rPr>
                <w:b/>
                <w:bCs/>
                <w:color w:val="FF0000"/>
                <w:sz w:val="22"/>
                <w:szCs w:val="22"/>
              </w:rPr>
              <w:t>PG.1.1.</w:t>
            </w:r>
            <w:r w:rsidR="0003709A">
              <w:rPr>
                <w:b/>
                <w:bCs/>
                <w:color w:val="FF0000"/>
                <w:sz w:val="22"/>
                <w:szCs w:val="22"/>
              </w:rPr>
              <w:t>3</w:t>
            </w:r>
          </w:p>
        </w:tc>
        <w:tc>
          <w:tcPr>
            <w:tcW w:w="2136" w:type="pct"/>
            <w:shd w:val="clear" w:color="auto" w:fill="auto"/>
            <w:vAlign w:val="center"/>
          </w:tcPr>
          <w:p w:rsidR="00775352" w:rsidRPr="00256B5F" w:rsidRDefault="000B09C7" w:rsidP="00151413">
            <w:pPr>
              <w:spacing w:after="0" w:line="240" w:lineRule="auto"/>
              <w:rPr>
                <w:szCs w:val="22"/>
              </w:rPr>
            </w:pPr>
            <w:r w:rsidRPr="00256B5F">
              <w:rPr>
                <w:sz w:val="22"/>
                <w:szCs w:val="22"/>
              </w:rPr>
              <w:t>Bir eğitim ve öğretim döneminde özürlü ve özürsüz 20 gün ve üzeri devamsızlık yapan öğrenci oranı</w:t>
            </w:r>
            <w:r>
              <w:rPr>
                <w:sz w:val="22"/>
                <w:szCs w:val="22"/>
              </w:rPr>
              <w:t xml:space="preserve"> (%)</w:t>
            </w:r>
          </w:p>
        </w:tc>
        <w:tc>
          <w:tcPr>
            <w:tcW w:w="425" w:type="pct"/>
            <w:shd w:val="clear" w:color="auto" w:fill="auto"/>
            <w:noWrap/>
            <w:vAlign w:val="center"/>
          </w:tcPr>
          <w:p w:rsidR="00775352" w:rsidRPr="00256B5F" w:rsidRDefault="00D01ED4" w:rsidP="00D01ED4">
            <w:pPr>
              <w:spacing w:after="0" w:line="240" w:lineRule="auto"/>
              <w:jc w:val="center"/>
              <w:rPr>
                <w:szCs w:val="22"/>
              </w:rPr>
            </w:pPr>
            <w:r>
              <w:rPr>
                <w:szCs w:val="22"/>
              </w:rPr>
              <w:t>20</w:t>
            </w:r>
          </w:p>
        </w:tc>
        <w:tc>
          <w:tcPr>
            <w:tcW w:w="381" w:type="pct"/>
            <w:shd w:val="clear" w:color="auto" w:fill="auto"/>
            <w:noWrap/>
            <w:vAlign w:val="center"/>
          </w:tcPr>
          <w:p w:rsidR="00775352" w:rsidRPr="00256B5F" w:rsidRDefault="00D01ED4" w:rsidP="00151413">
            <w:pPr>
              <w:spacing w:after="0" w:line="240" w:lineRule="auto"/>
              <w:jc w:val="center"/>
              <w:rPr>
                <w:szCs w:val="22"/>
              </w:rPr>
            </w:pPr>
            <w:r>
              <w:rPr>
                <w:szCs w:val="22"/>
              </w:rPr>
              <w:t>15</w:t>
            </w:r>
          </w:p>
        </w:tc>
        <w:tc>
          <w:tcPr>
            <w:tcW w:w="381" w:type="pct"/>
            <w:vAlign w:val="center"/>
          </w:tcPr>
          <w:p w:rsidR="00775352" w:rsidRPr="00256B5F" w:rsidRDefault="00D01ED4" w:rsidP="00151413">
            <w:pPr>
              <w:spacing w:after="0" w:line="240" w:lineRule="auto"/>
              <w:jc w:val="center"/>
              <w:rPr>
                <w:szCs w:val="22"/>
              </w:rPr>
            </w:pPr>
            <w:r>
              <w:rPr>
                <w:szCs w:val="22"/>
              </w:rPr>
              <w:t>1</w:t>
            </w:r>
          </w:p>
        </w:tc>
        <w:tc>
          <w:tcPr>
            <w:tcW w:w="381" w:type="pct"/>
            <w:vAlign w:val="center"/>
          </w:tcPr>
          <w:p w:rsidR="00775352" w:rsidRPr="00256B5F" w:rsidRDefault="0003709A" w:rsidP="00151413">
            <w:pPr>
              <w:spacing w:after="0" w:line="240" w:lineRule="auto"/>
              <w:jc w:val="center"/>
              <w:rPr>
                <w:szCs w:val="22"/>
              </w:rPr>
            </w:pPr>
            <w:r>
              <w:rPr>
                <w:szCs w:val="22"/>
              </w:rPr>
              <w:t>1</w:t>
            </w:r>
          </w:p>
        </w:tc>
        <w:tc>
          <w:tcPr>
            <w:tcW w:w="436" w:type="pct"/>
            <w:vAlign w:val="center"/>
          </w:tcPr>
          <w:p w:rsidR="00775352" w:rsidRPr="00256B5F" w:rsidRDefault="00D01ED4" w:rsidP="00151413">
            <w:pPr>
              <w:spacing w:after="0" w:line="240" w:lineRule="auto"/>
              <w:jc w:val="center"/>
              <w:rPr>
                <w:szCs w:val="22"/>
              </w:rPr>
            </w:pPr>
            <w:r>
              <w:rPr>
                <w:szCs w:val="22"/>
              </w:rPr>
              <w:t>1</w:t>
            </w:r>
          </w:p>
        </w:tc>
        <w:tc>
          <w:tcPr>
            <w:tcW w:w="382" w:type="pct"/>
            <w:vAlign w:val="center"/>
          </w:tcPr>
          <w:p w:rsidR="00775352" w:rsidRPr="00256B5F" w:rsidRDefault="00D01ED4" w:rsidP="00151413">
            <w:pPr>
              <w:spacing w:after="0" w:line="240" w:lineRule="auto"/>
              <w:jc w:val="center"/>
              <w:rPr>
                <w:szCs w:val="22"/>
              </w:rPr>
            </w:pPr>
            <w:r>
              <w:rPr>
                <w:szCs w:val="22"/>
              </w:rPr>
              <w:t>1</w:t>
            </w:r>
          </w:p>
        </w:tc>
      </w:tr>
      <w:tr w:rsidR="002719A6" w:rsidRPr="00256B5F" w:rsidTr="00650FBC">
        <w:trPr>
          <w:trHeight w:val="549"/>
        </w:trPr>
        <w:tc>
          <w:tcPr>
            <w:tcW w:w="477" w:type="pct"/>
            <w:shd w:val="clear" w:color="auto" w:fill="auto"/>
            <w:vAlign w:val="center"/>
          </w:tcPr>
          <w:p w:rsidR="002719A6" w:rsidRPr="00256B5F" w:rsidRDefault="002719A6" w:rsidP="00151413">
            <w:pPr>
              <w:spacing w:after="0" w:line="240" w:lineRule="auto"/>
              <w:jc w:val="center"/>
              <w:rPr>
                <w:b/>
                <w:color w:val="FF0000"/>
                <w:szCs w:val="22"/>
              </w:rPr>
            </w:pPr>
            <w:r w:rsidRPr="00256B5F">
              <w:rPr>
                <w:b/>
                <w:bCs/>
                <w:color w:val="FF0000"/>
                <w:sz w:val="22"/>
                <w:szCs w:val="22"/>
              </w:rPr>
              <w:t>PG.1.1.</w:t>
            </w:r>
            <w:r w:rsidR="0003709A">
              <w:rPr>
                <w:b/>
                <w:bCs/>
                <w:color w:val="FF0000"/>
                <w:sz w:val="22"/>
                <w:szCs w:val="22"/>
              </w:rPr>
              <w:t>4</w:t>
            </w:r>
          </w:p>
        </w:tc>
        <w:tc>
          <w:tcPr>
            <w:tcW w:w="2136" w:type="pct"/>
            <w:shd w:val="clear" w:color="auto" w:fill="auto"/>
            <w:vAlign w:val="center"/>
          </w:tcPr>
          <w:p w:rsidR="002719A6" w:rsidRPr="006224D0" w:rsidRDefault="006224D0" w:rsidP="00151413">
            <w:pPr>
              <w:spacing w:after="0" w:line="240" w:lineRule="auto"/>
              <w:jc w:val="both"/>
              <w:rPr>
                <w:szCs w:val="22"/>
              </w:rPr>
            </w:pPr>
            <w:r w:rsidRPr="006224D0">
              <w:rPr>
                <w:sz w:val="22"/>
                <w:szCs w:val="22"/>
              </w:rPr>
              <w:t>Derslik başına düşen öğrenci sayısı</w:t>
            </w:r>
          </w:p>
        </w:tc>
        <w:tc>
          <w:tcPr>
            <w:tcW w:w="425" w:type="pct"/>
            <w:shd w:val="clear" w:color="auto" w:fill="auto"/>
            <w:noWrap/>
            <w:vAlign w:val="center"/>
          </w:tcPr>
          <w:p w:rsidR="002719A6" w:rsidRPr="00256B5F" w:rsidRDefault="00650FBC" w:rsidP="00151413">
            <w:pPr>
              <w:spacing w:after="0" w:line="240" w:lineRule="auto"/>
              <w:jc w:val="center"/>
              <w:rPr>
                <w:szCs w:val="22"/>
              </w:rPr>
            </w:pPr>
            <w:r>
              <w:rPr>
                <w:szCs w:val="22"/>
              </w:rPr>
              <w:t>20</w:t>
            </w:r>
          </w:p>
        </w:tc>
        <w:tc>
          <w:tcPr>
            <w:tcW w:w="381" w:type="pct"/>
            <w:shd w:val="clear" w:color="auto" w:fill="auto"/>
            <w:noWrap/>
            <w:vAlign w:val="center"/>
          </w:tcPr>
          <w:p w:rsidR="002719A6" w:rsidRPr="00256B5F" w:rsidRDefault="00650FBC" w:rsidP="00151413">
            <w:pPr>
              <w:spacing w:after="0" w:line="240" w:lineRule="auto"/>
              <w:jc w:val="center"/>
              <w:rPr>
                <w:szCs w:val="22"/>
              </w:rPr>
            </w:pPr>
            <w:r w:rsidRPr="00650FBC">
              <w:rPr>
                <w:szCs w:val="22"/>
              </w:rPr>
              <w:t>28,75</w:t>
            </w:r>
          </w:p>
        </w:tc>
        <w:tc>
          <w:tcPr>
            <w:tcW w:w="381" w:type="pct"/>
            <w:vAlign w:val="center"/>
          </w:tcPr>
          <w:p w:rsidR="002719A6" w:rsidRPr="00256B5F" w:rsidRDefault="00650FBC" w:rsidP="00151413">
            <w:pPr>
              <w:spacing w:after="0" w:line="240" w:lineRule="auto"/>
              <w:jc w:val="center"/>
              <w:rPr>
                <w:szCs w:val="22"/>
              </w:rPr>
            </w:pPr>
            <w:r>
              <w:rPr>
                <w:szCs w:val="22"/>
              </w:rPr>
              <w:t>25</w:t>
            </w:r>
          </w:p>
        </w:tc>
        <w:tc>
          <w:tcPr>
            <w:tcW w:w="381" w:type="pct"/>
            <w:vAlign w:val="center"/>
          </w:tcPr>
          <w:p w:rsidR="002719A6" w:rsidRPr="00256B5F" w:rsidRDefault="00650FBC" w:rsidP="00151413">
            <w:pPr>
              <w:spacing w:after="0" w:line="240" w:lineRule="auto"/>
              <w:jc w:val="center"/>
              <w:rPr>
                <w:szCs w:val="22"/>
              </w:rPr>
            </w:pPr>
            <w:r>
              <w:rPr>
                <w:szCs w:val="22"/>
              </w:rPr>
              <w:t>25</w:t>
            </w:r>
          </w:p>
        </w:tc>
        <w:tc>
          <w:tcPr>
            <w:tcW w:w="436" w:type="pct"/>
            <w:vAlign w:val="center"/>
          </w:tcPr>
          <w:p w:rsidR="002719A6" w:rsidRPr="00256B5F" w:rsidRDefault="00650FBC" w:rsidP="00151413">
            <w:pPr>
              <w:spacing w:after="0" w:line="240" w:lineRule="auto"/>
              <w:jc w:val="center"/>
              <w:rPr>
                <w:szCs w:val="22"/>
              </w:rPr>
            </w:pPr>
            <w:r>
              <w:rPr>
                <w:szCs w:val="22"/>
              </w:rPr>
              <w:t>25</w:t>
            </w:r>
          </w:p>
        </w:tc>
        <w:tc>
          <w:tcPr>
            <w:tcW w:w="382" w:type="pct"/>
            <w:vAlign w:val="center"/>
          </w:tcPr>
          <w:p w:rsidR="002719A6" w:rsidRPr="00256B5F" w:rsidRDefault="00650FBC" w:rsidP="00151413">
            <w:pPr>
              <w:spacing w:after="0" w:line="240" w:lineRule="auto"/>
              <w:jc w:val="center"/>
              <w:rPr>
                <w:szCs w:val="22"/>
              </w:rPr>
            </w:pPr>
            <w:r>
              <w:rPr>
                <w:szCs w:val="22"/>
              </w:rPr>
              <w:t>25</w:t>
            </w:r>
          </w:p>
        </w:tc>
      </w:tr>
      <w:tr w:rsidR="00855813" w:rsidRPr="00256B5F" w:rsidTr="00650FBC">
        <w:trPr>
          <w:trHeight w:val="446"/>
        </w:trPr>
        <w:tc>
          <w:tcPr>
            <w:tcW w:w="477" w:type="pct"/>
            <w:shd w:val="clear" w:color="auto" w:fill="auto"/>
            <w:vAlign w:val="center"/>
          </w:tcPr>
          <w:p w:rsidR="00855813" w:rsidRPr="00256B5F" w:rsidRDefault="00855813" w:rsidP="00151413">
            <w:pPr>
              <w:spacing w:after="0" w:line="240" w:lineRule="auto"/>
              <w:jc w:val="center"/>
              <w:rPr>
                <w:b/>
                <w:bCs/>
                <w:color w:val="FF0000"/>
                <w:szCs w:val="22"/>
              </w:rPr>
            </w:pPr>
            <w:r w:rsidRPr="00256B5F">
              <w:rPr>
                <w:b/>
                <w:bCs/>
                <w:color w:val="FF0000"/>
                <w:sz w:val="22"/>
                <w:szCs w:val="22"/>
              </w:rPr>
              <w:t>PG.1.1.</w:t>
            </w:r>
            <w:r w:rsidR="0003709A">
              <w:rPr>
                <w:b/>
                <w:bCs/>
                <w:color w:val="FF0000"/>
                <w:sz w:val="22"/>
                <w:szCs w:val="22"/>
              </w:rPr>
              <w:t>5</w:t>
            </w:r>
          </w:p>
        </w:tc>
        <w:tc>
          <w:tcPr>
            <w:tcW w:w="2136" w:type="pct"/>
            <w:shd w:val="clear" w:color="auto" w:fill="auto"/>
            <w:vAlign w:val="center"/>
          </w:tcPr>
          <w:p w:rsidR="00855813" w:rsidRPr="006224D0" w:rsidRDefault="00855813" w:rsidP="00151413">
            <w:pPr>
              <w:spacing w:after="0" w:line="240" w:lineRule="auto"/>
              <w:jc w:val="both"/>
              <w:rPr>
                <w:szCs w:val="22"/>
              </w:rPr>
            </w:pPr>
            <w:r>
              <w:rPr>
                <w:sz w:val="22"/>
                <w:szCs w:val="22"/>
              </w:rPr>
              <w:t>Yabancı uyruklu öğrencilerin devam oranı (%)</w:t>
            </w:r>
          </w:p>
        </w:tc>
        <w:tc>
          <w:tcPr>
            <w:tcW w:w="425" w:type="pct"/>
            <w:shd w:val="clear" w:color="auto" w:fill="auto"/>
            <w:noWrap/>
            <w:vAlign w:val="center"/>
          </w:tcPr>
          <w:p w:rsidR="00855813" w:rsidRPr="00256B5F" w:rsidRDefault="00855813" w:rsidP="00151413">
            <w:pPr>
              <w:spacing w:after="0" w:line="240" w:lineRule="auto"/>
              <w:jc w:val="center"/>
              <w:rPr>
                <w:szCs w:val="22"/>
              </w:rPr>
            </w:pPr>
          </w:p>
        </w:tc>
        <w:tc>
          <w:tcPr>
            <w:tcW w:w="381" w:type="pct"/>
            <w:shd w:val="clear" w:color="auto" w:fill="auto"/>
            <w:vAlign w:val="center"/>
          </w:tcPr>
          <w:p w:rsidR="00855813" w:rsidRPr="00256B5F" w:rsidRDefault="00855813" w:rsidP="00151413">
            <w:pPr>
              <w:spacing w:after="0" w:line="240" w:lineRule="auto"/>
              <w:jc w:val="center"/>
              <w:rPr>
                <w:szCs w:val="22"/>
              </w:rPr>
            </w:pPr>
          </w:p>
        </w:tc>
        <w:tc>
          <w:tcPr>
            <w:tcW w:w="381" w:type="pct"/>
            <w:shd w:val="clear" w:color="auto" w:fill="auto"/>
            <w:vAlign w:val="center"/>
          </w:tcPr>
          <w:p w:rsidR="00855813" w:rsidRPr="00256B5F" w:rsidRDefault="00855813" w:rsidP="00151413">
            <w:pPr>
              <w:spacing w:after="0" w:line="240" w:lineRule="auto"/>
              <w:jc w:val="center"/>
              <w:rPr>
                <w:szCs w:val="22"/>
              </w:rPr>
            </w:pPr>
          </w:p>
        </w:tc>
        <w:tc>
          <w:tcPr>
            <w:tcW w:w="381" w:type="pct"/>
            <w:shd w:val="clear" w:color="auto" w:fill="auto"/>
            <w:vAlign w:val="center"/>
          </w:tcPr>
          <w:p w:rsidR="00855813" w:rsidRPr="00256B5F" w:rsidRDefault="00855813" w:rsidP="00151413">
            <w:pPr>
              <w:spacing w:after="0" w:line="240" w:lineRule="auto"/>
              <w:jc w:val="center"/>
              <w:rPr>
                <w:szCs w:val="22"/>
              </w:rPr>
            </w:pPr>
          </w:p>
        </w:tc>
        <w:tc>
          <w:tcPr>
            <w:tcW w:w="436" w:type="pct"/>
            <w:shd w:val="clear" w:color="auto" w:fill="auto"/>
            <w:vAlign w:val="center"/>
          </w:tcPr>
          <w:p w:rsidR="00855813" w:rsidRPr="00256B5F" w:rsidRDefault="00855813" w:rsidP="00650FBC">
            <w:pPr>
              <w:spacing w:after="0" w:line="240" w:lineRule="auto"/>
              <w:rPr>
                <w:szCs w:val="22"/>
              </w:rPr>
            </w:pPr>
          </w:p>
        </w:tc>
        <w:tc>
          <w:tcPr>
            <w:tcW w:w="382" w:type="pct"/>
            <w:shd w:val="clear" w:color="auto" w:fill="auto"/>
            <w:vAlign w:val="center"/>
          </w:tcPr>
          <w:p w:rsidR="00855813" w:rsidRPr="00256B5F" w:rsidRDefault="00855813" w:rsidP="00151413">
            <w:pPr>
              <w:spacing w:after="0" w:line="240" w:lineRule="auto"/>
              <w:jc w:val="center"/>
              <w:rPr>
                <w:szCs w:val="22"/>
              </w:rPr>
            </w:pPr>
          </w:p>
        </w:tc>
      </w:tr>
    </w:tbl>
    <w:p w:rsidR="00564EF3" w:rsidRDefault="00564EF3" w:rsidP="00151413">
      <w:pPr>
        <w:spacing w:after="0"/>
        <w:rPr>
          <w:szCs w:val="24"/>
        </w:rPr>
      </w:pPr>
    </w:p>
    <w:p w:rsidR="00F76674" w:rsidRDefault="00F76674" w:rsidP="00151413">
      <w:pPr>
        <w:spacing w:after="0"/>
        <w:rPr>
          <w:szCs w:val="24"/>
        </w:rPr>
      </w:pPr>
    </w:p>
    <w:p w:rsidR="00F76674" w:rsidRDefault="00F76674" w:rsidP="00151413">
      <w:pPr>
        <w:spacing w:after="0"/>
        <w:rPr>
          <w:szCs w:val="24"/>
        </w:rPr>
      </w:pPr>
    </w:p>
    <w:bookmarkEnd w:id="44"/>
    <w:p w:rsidR="00FA4D52" w:rsidRPr="00256B5F" w:rsidRDefault="00FA4D52" w:rsidP="00151413">
      <w:pPr>
        <w:spacing w:after="0"/>
        <w:rPr>
          <w:b/>
          <w:szCs w:val="24"/>
        </w:rPr>
      </w:pPr>
      <w:r w:rsidRPr="00256B5F">
        <w:rPr>
          <w:b/>
          <w:szCs w:val="24"/>
        </w:rPr>
        <w:t>Eylemler</w:t>
      </w:r>
    </w:p>
    <w:tbl>
      <w:tblPr>
        <w:tblW w:w="5000" w:type="pct"/>
        <w:tblCellMar>
          <w:left w:w="70" w:type="dxa"/>
          <w:right w:w="70" w:type="dxa"/>
        </w:tblCellMar>
        <w:tblLook w:val="04A0" w:firstRow="1" w:lastRow="0" w:firstColumn="1" w:lastColumn="0" w:noHBand="0" w:noVBand="1"/>
      </w:tblPr>
      <w:tblGrid>
        <w:gridCol w:w="1019"/>
        <w:gridCol w:w="6704"/>
        <w:gridCol w:w="3349"/>
        <w:gridCol w:w="3072"/>
      </w:tblGrid>
      <w:tr w:rsidR="00FA4D52" w:rsidRPr="00256B5F" w:rsidTr="008F203B">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07893"/>
            <w:vAlign w:val="center"/>
            <w:hideMark/>
          </w:tcPr>
          <w:p w:rsidR="00FA4D52" w:rsidRPr="00256B5F" w:rsidRDefault="00FA4D52" w:rsidP="00151413">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07893"/>
            <w:noWrap/>
            <w:vAlign w:val="center"/>
            <w:hideMark/>
          </w:tcPr>
          <w:p w:rsidR="00FA4D52" w:rsidRPr="00256B5F" w:rsidRDefault="00FA4D52" w:rsidP="00151413">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07893"/>
            <w:vAlign w:val="center"/>
          </w:tcPr>
          <w:p w:rsidR="00FA4D52" w:rsidRPr="00256B5F" w:rsidRDefault="00FA4D52" w:rsidP="00151413">
            <w:pPr>
              <w:spacing w:after="0" w:line="240" w:lineRule="auto"/>
              <w:jc w:val="center"/>
              <w:rPr>
                <w:b/>
                <w:bCs/>
                <w:color w:val="000000"/>
                <w:szCs w:val="24"/>
              </w:rPr>
            </w:pPr>
            <w:r w:rsidRPr="00256B5F">
              <w:rPr>
                <w:b/>
                <w:bCs/>
                <w:color w:val="000000"/>
                <w:szCs w:val="24"/>
              </w:rPr>
              <w:t>Eylem Sorumlusu</w:t>
            </w:r>
          </w:p>
        </w:tc>
        <w:tc>
          <w:tcPr>
            <w:tcW w:w="1086" w:type="pct"/>
            <w:tcBorders>
              <w:top w:val="single" w:sz="8" w:space="0" w:color="auto"/>
              <w:left w:val="nil"/>
              <w:bottom w:val="single" w:sz="8" w:space="0" w:color="auto"/>
              <w:right w:val="single" w:sz="8" w:space="0" w:color="auto"/>
            </w:tcBorders>
            <w:shd w:val="clear" w:color="auto" w:fill="F07893"/>
            <w:vAlign w:val="center"/>
          </w:tcPr>
          <w:p w:rsidR="00FA4D52" w:rsidRPr="00256B5F" w:rsidRDefault="00FA4D52" w:rsidP="00151413">
            <w:pPr>
              <w:spacing w:after="0" w:line="240" w:lineRule="auto"/>
              <w:jc w:val="center"/>
              <w:rPr>
                <w:b/>
                <w:bCs/>
                <w:color w:val="000000"/>
                <w:szCs w:val="24"/>
              </w:rPr>
            </w:pPr>
            <w:r w:rsidRPr="00256B5F">
              <w:rPr>
                <w:b/>
                <w:bCs/>
                <w:color w:val="000000"/>
                <w:szCs w:val="24"/>
              </w:rPr>
              <w:t>Eylem Tarihi</w:t>
            </w:r>
          </w:p>
        </w:tc>
      </w:tr>
      <w:tr w:rsidR="00FA4D52" w:rsidRPr="00256B5F" w:rsidTr="008F203B">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A4D52" w:rsidRPr="00256B5F" w:rsidRDefault="00012438" w:rsidP="00151413">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151413">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C82504" w:rsidP="00C82504">
            <w:pPr>
              <w:spacing w:after="0" w:line="240" w:lineRule="auto"/>
              <w:jc w:val="both"/>
              <w:rPr>
                <w:color w:val="FF0000"/>
                <w:szCs w:val="24"/>
              </w:rPr>
            </w:pPr>
            <w:r>
              <w:rPr>
                <w:color w:val="000000"/>
                <w:szCs w:val="24"/>
              </w:rPr>
              <w:t>Okul İdaresi-</w:t>
            </w:r>
            <w:r w:rsidRPr="00780AC7">
              <w:rPr>
                <w:color w:val="000000"/>
                <w:szCs w:val="24"/>
              </w:rPr>
              <w:t>Öğretmenler</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C82504" w:rsidP="00151413">
            <w:pPr>
              <w:spacing w:after="0" w:line="240" w:lineRule="auto"/>
              <w:jc w:val="both"/>
              <w:rPr>
                <w:color w:val="FF0000"/>
                <w:szCs w:val="24"/>
              </w:rPr>
            </w:pPr>
            <w:r w:rsidRPr="00C82504">
              <w:rPr>
                <w:szCs w:val="24"/>
              </w:rPr>
              <w:t>Eylül- Kasım</w:t>
            </w:r>
          </w:p>
        </w:tc>
      </w:tr>
      <w:tr w:rsidR="00951EF6" w:rsidRPr="00256B5F" w:rsidTr="008F203B">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951EF6" w:rsidRPr="00256B5F" w:rsidRDefault="00951EF6" w:rsidP="00151413">
            <w:pPr>
              <w:spacing w:after="0" w:line="240" w:lineRule="auto"/>
              <w:jc w:val="center"/>
              <w:rPr>
                <w:b/>
                <w:bCs/>
                <w:color w:val="FF0000"/>
                <w:szCs w:val="22"/>
              </w:rPr>
            </w:pPr>
            <w:r w:rsidRPr="00256B5F">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rsidR="00951EF6" w:rsidRPr="00951EF6" w:rsidRDefault="00951EF6" w:rsidP="00151413">
            <w:pPr>
              <w:spacing w:after="0" w:line="240" w:lineRule="auto"/>
              <w:jc w:val="both"/>
              <w:rPr>
                <w:rFonts w:cs="Calibri"/>
                <w:color w:val="000000" w:themeColor="text1"/>
                <w:szCs w:val="22"/>
              </w:rPr>
            </w:pPr>
            <w:r w:rsidRPr="00951EF6">
              <w:rPr>
                <w:rFonts w:cs="Calibri"/>
                <w:color w:val="000000" w:themeColor="text1"/>
                <w:sz w:val="22"/>
                <w:szCs w:val="22"/>
              </w:rPr>
              <w:t>Erken çocukluk dönemindeki çocukların okula kayıtları ve devamları için veli</w:t>
            </w:r>
            <w:r>
              <w:rPr>
                <w:rFonts w:cs="Calibri"/>
                <w:color w:val="000000" w:themeColor="text1"/>
                <w:sz w:val="22"/>
                <w:szCs w:val="22"/>
              </w:rPr>
              <w:t xml:space="preserve"> ziyaretleri yapılacaktır.</w:t>
            </w:r>
            <w:r w:rsidRPr="00951EF6">
              <w:rPr>
                <w:rFonts w:cs="Calibri"/>
                <w:color w:val="000000" w:themeColor="text1"/>
                <w:sz w:val="22"/>
                <w:szCs w:val="22"/>
              </w:rPr>
              <w:t xml:space="preserve">   </w:t>
            </w:r>
          </w:p>
        </w:tc>
        <w:tc>
          <w:tcPr>
            <w:tcW w:w="1184" w:type="pct"/>
            <w:tcBorders>
              <w:top w:val="nil"/>
              <w:left w:val="nil"/>
              <w:bottom w:val="single" w:sz="8" w:space="0" w:color="auto"/>
              <w:right w:val="single" w:sz="8" w:space="0" w:color="auto"/>
            </w:tcBorders>
            <w:shd w:val="clear" w:color="auto" w:fill="auto"/>
            <w:vAlign w:val="center"/>
          </w:tcPr>
          <w:p w:rsidR="00951EF6" w:rsidRPr="00256B5F" w:rsidRDefault="00C82504" w:rsidP="00151413">
            <w:pPr>
              <w:spacing w:after="0" w:line="240" w:lineRule="auto"/>
              <w:jc w:val="both"/>
              <w:rPr>
                <w:color w:val="FF0000"/>
                <w:szCs w:val="24"/>
              </w:rPr>
            </w:pPr>
            <w:r>
              <w:rPr>
                <w:color w:val="000000"/>
                <w:szCs w:val="24"/>
              </w:rPr>
              <w:t>Okul İdaresi-</w:t>
            </w:r>
            <w:r w:rsidRPr="00780AC7">
              <w:rPr>
                <w:color w:val="000000"/>
                <w:szCs w:val="24"/>
              </w:rPr>
              <w:t>Öğretmenler</w:t>
            </w:r>
          </w:p>
        </w:tc>
        <w:tc>
          <w:tcPr>
            <w:tcW w:w="1086" w:type="pct"/>
            <w:tcBorders>
              <w:top w:val="nil"/>
              <w:left w:val="nil"/>
              <w:bottom w:val="single" w:sz="8" w:space="0" w:color="auto"/>
              <w:right w:val="single" w:sz="8" w:space="0" w:color="auto"/>
            </w:tcBorders>
            <w:shd w:val="clear" w:color="auto" w:fill="auto"/>
            <w:vAlign w:val="center"/>
          </w:tcPr>
          <w:p w:rsidR="00951EF6" w:rsidRPr="00590744" w:rsidRDefault="00590744" w:rsidP="00151413">
            <w:pPr>
              <w:spacing w:after="0" w:line="240" w:lineRule="auto"/>
              <w:jc w:val="both"/>
              <w:rPr>
                <w:szCs w:val="24"/>
              </w:rPr>
            </w:pPr>
            <w:r w:rsidRPr="00590744">
              <w:rPr>
                <w:szCs w:val="24"/>
              </w:rPr>
              <w:t>Eğitim Öğretim Süresince</w:t>
            </w:r>
          </w:p>
        </w:tc>
      </w:tr>
      <w:tr w:rsidR="00590744" w:rsidRPr="00256B5F" w:rsidTr="008F203B">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590744" w:rsidRPr="00256B5F" w:rsidRDefault="00590744" w:rsidP="00151413">
            <w:pPr>
              <w:spacing w:after="0" w:line="240" w:lineRule="auto"/>
              <w:jc w:val="center"/>
              <w:rPr>
                <w:b/>
                <w:bCs/>
                <w:color w:val="FF0000"/>
                <w:szCs w:val="22"/>
              </w:rPr>
            </w:pPr>
            <w:r w:rsidRPr="00256B5F">
              <w:rPr>
                <w:b/>
                <w:bCs/>
                <w:color w:val="FF0000"/>
                <w:sz w:val="22"/>
                <w:szCs w:val="22"/>
              </w:rPr>
              <w:t>1.1.3</w:t>
            </w:r>
          </w:p>
        </w:tc>
        <w:tc>
          <w:tcPr>
            <w:tcW w:w="2370" w:type="pct"/>
            <w:tcBorders>
              <w:top w:val="nil"/>
              <w:left w:val="nil"/>
              <w:bottom w:val="single" w:sz="8" w:space="0" w:color="auto"/>
              <w:right w:val="single" w:sz="8" w:space="0" w:color="auto"/>
            </w:tcBorders>
            <w:shd w:val="clear" w:color="auto" w:fill="auto"/>
            <w:vAlign w:val="center"/>
          </w:tcPr>
          <w:p w:rsidR="00590744" w:rsidRPr="00951EF6" w:rsidRDefault="00590744" w:rsidP="00151413">
            <w:pPr>
              <w:spacing w:after="0" w:line="240" w:lineRule="auto"/>
              <w:jc w:val="both"/>
              <w:rPr>
                <w:rFonts w:cs="Calibri"/>
                <w:color w:val="000000" w:themeColor="text1"/>
                <w:szCs w:val="22"/>
              </w:rPr>
            </w:pPr>
            <w:r w:rsidRPr="00951EF6">
              <w:rPr>
                <w:rFonts w:cs="Calibri"/>
                <w:color w:val="000000" w:themeColor="text1"/>
                <w:sz w:val="22"/>
                <w:szCs w:val="22"/>
              </w:rPr>
              <w:t xml:space="preserve">Velilerin aktif olarak </w:t>
            </w:r>
            <w:r>
              <w:rPr>
                <w:rFonts w:cs="Calibri"/>
                <w:color w:val="000000" w:themeColor="text1"/>
                <w:sz w:val="22"/>
                <w:szCs w:val="22"/>
              </w:rPr>
              <w:t>katılacağı</w:t>
            </w:r>
            <w:r w:rsidRPr="00951EF6">
              <w:rPr>
                <w:rFonts w:cs="Calibri"/>
                <w:color w:val="000000" w:themeColor="text1"/>
                <w:sz w:val="22"/>
                <w:szCs w:val="22"/>
              </w:rPr>
              <w:t xml:space="preserve"> "Veli Etkinlik Günleri"  düzenlenecektir.</w:t>
            </w:r>
          </w:p>
        </w:tc>
        <w:tc>
          <w:tcPr>
            <w:tcW w:w="1184" w:type="pct"/>
            <w:tcBorders>
              <w:top w:val="nil"/>
              <w:left w:val="nil"/>
              <w:bottom w:val="single" w:sz="8" w:space="0" w:color="auto"/>
              <w:right w:val="single" w:sz="8" w:space="0" w:color="auto"/>
            </w:tcBorders>
            <w:shd w:val="clear" w:color="auto" w:fill="auto"/>
            <w:vAlign w:val="center"/>
          </w:tcPr>
          <w:p w:rsidR="00590744" w:rsidRPr="00256B5F" w:rsidRDefault="00C82504" w:rsidP="00151413">
            <w:pPr>
              <w:spacing w:after="0" w:line="240" w:lineRule="auto"/>
              <w:jc w:val="both"/>
              <w:rPr>
                <w:color w:val="FF0000"/>
                <w:szCs w:val="24"/>
              </w:rPr>
            </w:pPr>
            <w:r>
              <w:rPr>
                <w:color w:val="000000"/>
                <w:szCs w:val="24"/>
              </w:rPr>
              <w:t>Okul İdaresi-Rehberlik Servisi -</w:t>
            </w:r>
            <w:r w:rsidRPr="00780AC7">
              <w:rPr>
                <w:color w:val="000000"/>
                <w:szCs w:val="24"/>
              </w:rPr>
              <w:t>Öğretmenler</w:t>
            </w:r>
          </w:p>
        </w:tc>
        <w:tc>
          <w:tcPr>
            <w:tcW w:w="1086" w:type="pct"/>
            <w:tcBorders>
              <w:top w:val="nil"/>
              <w:left w:val="nil"/>
              <w:bottom w:val="single" w:sz="8" w:space="0" w:color="auto"/>
              <w:right w:val="single" w:sz="8" w:space="0" w:color="auto"/>
            </w:tcBorders>
            <w:shd w:val="clear" w:color="auto" w:fill="auto"/>
            <w:vAlign w:val="center"/>
          </w:tcPr>
          <w:p w:rsidR="00590744" w:rsidRPr="00590744" w:rsidRDefault="00590744" w:rsidP="00151413">
            <w:pPr>
              <w:spacing w:after="0" w:line="240" w:lineRule="auto"/>
              <w:jc w:val="both"/>
              <w:rPr>
                <w:szCs w:val="24"/>
              </w:rPr>
            </w:pPr>
            <w:r w:rsidRPr="00590744">
              <w:rPr>
                <w:szCs w:val="24"/>
              </w:rPr>
              <w:t>Eğitim Öğretim Süresince</w:t>
            </w:r>
          </w:p>
        </w:tc>
      </w:tr>
      <w:tr w:rsidR="00590744" w:rsidRPr="00256B5F" w:rsidTr="008F203B">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590744" w:rsidRPr="00256B5F" w:rsidRDefault="00590744" w:rsidP="00151413">
            <w:pPr>
              <w:spacing w:after="0" w:line="240" w:lineRule="auto"/>
              <w:jc w:val="center"/>
              <w:rPr>
                <w:b/>
                <w:bCs/>
                <w:color w:val="FF0000"/>
                <w:szCs w:val="22"/>
              </w:rPr>
            </w:pPr>
            <w:r w:rsidRPr="00256B5F">
              <w:rPr>
                <w:b/>
                <w:bCs/>
                <w:color w:val="FF0000"/>
                <w:sz w:val="22"/>
                <w:szCs w:val="22"/>
              </w:rPr>
              <w:t>1.1.4</w:t>
            </w:r>
          </w:p>
        </w:tc>
        <w:tc>
          <w:tcPr>
            <w:tcW w:w="2370" w:type="pct"/>
            <w:tcBorders>
              <w:top w:val="nil"/>
              <w:left w:val="nil"/>
              <w:bottom w:val="single" w:sz="8" w:space="0" w:color="auto"/>
              <w:right w:val="single" w:sz="8" w:space="0" w:color="auto"/>
            </w:tcBorders>
            <w:shd w:val="clear" w:color="auto" w:fill="auto"/>
            <w:vAlign w:val="center"/>
          </w:tcPr>
          <w:p w:rsidR="00590744" w:rsidRPr="00256B5F" w:rsidRDefault="00590744" w:rsidP="00151413">
            <w:pPr>
              <w:spacing w:after="0" w:line="240" w:lineRule="auto"/>
              <w:jc w:val="both"/>
              <w:rPr>
                <w:szCs w:val="22"/>
              </w:rPr>
            </w:pPr>
            <w:r w:rsidRPr="00256B5F">
              <w:rPr>
                <w:sz w:val="22"/>
                <w:szCs w:val="22"/>
              </w:rPr>
              <w:t>Devamsızlık yapan öğrencilerin tespiti ve erken uyarı sistemi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590744" w:rsidRPr="00256B5F" w:rsidRDefault="00C82504" w:rsidP="00151413">
            <w:pPr>
              <w:spacing w:after="0" w:line="240" w:lineRule="auto"/>
              <w:jc w:val="both"/>
              <w:rPr>
                <w:color w:val="FF0000"/>
                <w:szCs w:val="24"/>
              </w:rPr>
            </w:pPr>
            <w:r>
              <w:rPr>
                <w:color w:val="000000"/>
                <w:szCs w:val="24"/>
              </w:rPr>
              <w:t>Okul İdaresi-</w:t>
            </w:r>
            <w:r w:rsidRPr="00780AC7">
              <w:rPr>
                <w:color w:val="000000"/>
                <w:szCs w:val="24"/>
              </w:rPr>
              <w:t>Öğretmenler</w:t>
            </w:r>
          </w:p>
        </w:tc>
        <w:tc>
          <w:tcPr>
            <w:tcW w:w="1086" w:type="pct"/>
            <w:tcBorders>
              <w:top w:val="nil"/>
              <w:left w:val="nil"/>
              <w:bottom w:val="single" w:sz="8" w:space="0" w:color="auto"/>
              <w:right w:val="single" w:sz="8" w:space="0" w:color="auto"/>
            </w:tcBorders>
            <w:shd w:val="clear" w:color="auto" w:fill="auto"/>
            <w:vAlign w:val="center"/>
          </w:tcPr>
          <w:p w:rsidR="00590744" w:rsidRPr="00590744" w:rsidRDefault="00590744" w:rsidP="00151413">
            <w:pPr>
              <w:spacing w:after="0" w:line="240" w:lineRule="auto"/>
              <w:jc w:val="both"/>
              <w:rPr>
                <w:szCs w:val="24"/>
              </w:rPr>
            </w:pPr>
            <w:r w:rsidRPr="00590744">
              <w:rPr>
                <w:szCs w:val="24"/>
              </w:rPr>
              <w:t>Eğitim Öğretim Süresince</w:t>
            </w:r>
          </w:p>
        </w:tc>
      </w:tr>
      <w:tr w:rsidR="00C82504" w:rsidRPr="00256B5F" w:rsidTr="008F203B">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C82504" w:rsidRPr="00256B5F" w:rsidRDefault="00C82504" w:rsidP="00151413">
            <w:pPr>
              <w:spacing w:after="0" w:line="240" w:lineRule="auto"/>
              <w:jc w:val="center"/>
              <w:rPr>
                <w:b/>
                <w:bCs/>
                <w:color w:val="FF0000"/>
                <w:szCs w:val="22"/>
              </w:rPr>
            </w:pPr>
            <w:r w:rsidRPr="00256B5F">
              <w:rPr>
                <w:b/>
                <w:bCs/>
                <w:color w:val="FF0000"/>
                <w:sz w:val="22"/>
                <w:szCs w:val="22"/>
              </w:rPr>
              <w:t>1.1.5</w:t>
            </w:r>
          </w:p>
        </w:tc>
        <w:tc>
          <w:tcPr>
            <w:tcW w:w="2370" w:type="pct"/>
            <w:tcBorders>
              <w:top w:val="nil"/>
              <w:left w:val="nil"/>
              <w:bottom w:val="single" w:sz="8" w:space="0" w:color="auto"/>
              <w:right w:val="single" w:sz="8" w:space="0" w:color="auto"/>
            </w:tcBorders>
            <w:shd w:val="clear" w:color="auto" w:fill="auto"/>
            <w:vAlign w:val="center"/>
          </w:tcPr>
          <w:p w:rsidR="00C82504" w:rsidRPr="00256B5F" w:rsidRDefault="00C82504" w:rsidP="00151413">
            <w:pPr>
              <w:spacing w:after="0" w:line="240" w:lineRule="auto"/>
              <w:jc w:val="both"/>
              <w:rPr>
                <w:szCs w:val="22"/>
              </w:rPr>
            </w:pPr>
            <w:r w:rsidRPr="00256B5F">
              <w:rPr>
                <w:sz w:val="22"/>
                <w:szCs w:val="22"/>
              </w:rPr>
              <w:t>Devamsızlık yapan öğrencilerin velileri ile özel toplantı ve görüşmeler yapılacaktır.</w:t>
            </w:r>
          </w:p>
        </w:tc>
        <w:tc>
          <w:tcPr>
            <w:tcW w:w="1184" w:type="pct"/>
            <w:tcBorders>
              <w:top w:val="nil"/>
              <w:left w:val="nil"/>
              <w:bottom w:val="single" w:sz="8" w:space="0" w:color="auto"/>
              <w:right w:val="single" w:sz="8" w:space="0" w:color="auto"/>
            </w:tcBorders>
            <w:shd w:val="clear" w:color="auto" w:fill="auto"/>
            <w:vAlign w:val="center"/>
          </w:tcPr>
          <w:p w:rsidR="00C82504" w:rsidRPr="00256B5F" w:rsidRDefault="00C82504" w:rsidP="00956984">
            <w:pPr>
              <w:spacing w:after="0" w:line="240" w:lineRule="auto"/>
              <w:jc w:val="both"/>
              <w:rPr>
                <w:color w:val="FF0000"/>
                <w:szCs w:val="24"/>
              </w:rPr>
            </w:pPr>
            <w:r>
              <w:rPr>
                <w:color w:val="000000"/>
                <w:szCs w:val="24"/>
              </w:rPr>
              <w:t>Okul İdaresi-Rehberlik Servisi -</w:t>
            </w:r>
            <w:r w:rsidRPr="00780AC7">
              <w:rPr>
                <w:color w:val="000000"/>
                <w:szCs w:val="24"/>
              </w:rPr>
              <w:t>Öğretmenler</w:t>
            </w:r>
          </w:p>
        </w:tc>
        <w:tc>
          <w:tcPr>
            <w:tcW w:w="1086" w:type="pct"/>
            <w:tcBorders>
              <w:top w:val="nil"/>
              <w:left w:val="nil"/>
              <w:bottom w:val="single" w:sz="8" w:space="0" w:color="auto"/>
              <w:right w:val="single" w:sz="8" w:space="0" w:color="auto"/>
            </w:tcBorders>
            <w:shd w:val="clear" w:color="auto" w:fill="auto"/>
            <w:vAlign w:val="center"/>
          </w:tcPr>
          <w:p w:rsidR="00C82504" w:rsidRPr="00590744" w:rsidRDefault="00C82504" w:rsidP="00151413">
            <w:pPr>
              <w:spacing w:after="0" w:line="240" w:lineRule="auto"/>
              <w:jc w:val="both"/>
              <w:rPr>
                <w:szCs w:val="24"/>
              </w:rPr>
            </w:pPr>
            <w:r w:rsidRPr="00590744">
              <w:rPr>
                <w:szCs w:val="24"/>
              </w:rPr>
              <w:t>Eğitim Öğretim Süresince</w:t>
            </w:r>
          </w:p>
        </w:tc>
      </w:tr>
      <w:tr w:rsidR="00C82504" w:rsidRPr="00256B5F" w:rsidTr="008F203B">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C82504" w:rsidRPr="00256B5F" w:rsidRDefault="00C82504" w:rsidP="00151413">
            <w:pPr>
              <w:spacing w:after="0" w:line="240" w:lineRule="auto"/>
              <w:jc w:val="center"/>
              <w:rPr>
                <w:b/>
                <w:bCs/>
                <w:color w:val="FF0000"/>
                <w:szCs w:val="22"/>
              </w:rPr>
            </w:pPr>
            <w:r w:rsidRPr="00256B5F">
              <w:rPr>
                <w:b/>
                <w:bCs/>
                <w:color w:val="FF0000"/>
                <w:sz w:val="22"/>
                <w:szCs w:val="22"/>
              </w:rPr>
              <w:t>1.1.</w:t>
            </w:r>
            <w:r>
              <w:rPr>
                <w:b/>
                <w:bCs/>
                <w:color w:val="FF0000"/>
                <w:sz w:val="22"/>
                <w:szCs w:val="22"/>
              </w:rPr>
              <w:t>6</w:t>
            </w:r>
          </w:p>
        </w:tc>
        <w:tc>
          <w:tcPr>
            <w:tcW w:w="2370" w:type="pct"/>
            <w:tcBorders>
              <w:top w:val="nil"/>
              <w:left w:val="nil"/>
              <w:bottom w:val="single" w:sz="8" w:space="0" w:color="auto"/>
              <w:right w:val="single" w:sz="8" w:space="0" w:color="auto"/>
            </w:tcBorders>
            <w:shd w:val="clear" w:color="auto" w:fill="auto"/>
            <w:vAlign w:val="center"/>
          </w:tcPr>
          <w:p w:rsidR="00C82504" w:rsidRPr="00833BED" w:rsidRDefault="00C82504" w:rsidP="00151413">
            <w:pPr>
              <w:spacing w:after="0" w:line="240" w:lineRule="auto"/>
              <w:jc w:val="both"/>
              <w:rPr>
                <w:szCs w:val="22"/>
              </w:rPr>
            </w:pPr>
            <w:r>
              <w:rPr>
                <w:szCs w:val="22"/>
              </w:rPr>
              <w:t>Devamsızlık yapan yabancı uyruklu öğrencilerin velileri ile görüşmeler yapılacaktır</w:t>
            </w:r>
          </w:p>
        </w:tc>
        <w:tc>
          <w:tcPr>
            <w:tcW w:w="1184" w:type="pct"/>
            <w:tcBorders>
              <w:top w:val="nil"/>
              <w:left w:val="nil"/>
              <w:bottom w:val="single" w:sz="8" w:space="0" w:color="auto"/>
              <w:right w:val="single" w:sz="8" w:space="0" w:color="auto"/>
            </w:tcBorders>
            <w:shd w:val="clear" w:color="auto" w:fill="auto"/>
            <w:vAlign w:val="center"/>
          </w:tcPr>
          <w:p w:rsidR="00C82504" w:rsidRPr="00256B5F" w:rsidRDefault="00C82504" w:rsidP="00956984">
            <w:pPr>
              <w:spacing w:after="0" w:line="240" w:lineRule="auto"/>
              <w:jc w:val="both"/>
              <w:rPr>
                <w:color w:val="FF0000"/>
                <w:szCs w:val="24"/>
              </w:rPr>
            </w:pPr>
            <w:r>
              <w:rPr>
                <w:color w:val="000000"/>
                <w:szCs w:val="24"/>
              </w:rPr>
              <w:t>Okul İdaresi-Rehberlik Servisi -</w:t>
            </w:r>
            <w:r w:rsidRPr="00780AC7">
              <w:rPr>
                <w:color w:val="000000"/>
                <w:szCs w:val="24"/>
              </w:rPr>
              <w:t>Öğretmenler</w:t>
            </w:r>
          </w:p>
        </w:tc>
        <w:tc>
          <w:tcPr>
            <w:tcW w:w="1086" w:type="pct"/>
            <w:tcBorders>
              <w:top w:val="nil"/>
              <w:left w:val="nil"/>
              <w:bottom w:val="single" w:sz="8" w:space="0" w:color="auto"/>
              <w:right w:val="single" w:sz="8" w:space="0" w:color="auto"/>
            </w:tcBorders>
            <w:shd w:val="clear" w:color="auto" w:fill="auto"/>
            <w:vAlign w:val="center"/>
          </w:tcPr>
          <w:p w:rsidR="00C82504" w:rsidRPr="00590744" w:rsidRDefault="00C82504" w:rsidP="00151413">
            <w:pPr>
              <w:spacing w:after="0" w:line="240" w:lineRule="auto"/>
              <w:jc w:val="both"/>
              <w:rPr>
                <w:szCs w:val="24"/>
              </w:rPr>
            </w:pPr>
            <w:r w:rsidRPr="00590744">
              <w:rPr>
                <w:szCs w:val="24"/>
              </w:rPr>
              <w:t>Eğitim Öğretim Süresince</w:t>
            </w:r>
          </w:p>
        </w:tc>
      </w:tr>
    </w:tbl>
    <w:p w:rsidR="00FA4D52" w:rsidRPr="00256B5F" w:rsidRDefault="00FA4D52" w:rsidP="00151413">
      <w:pPr>
        <w:spacing w:after="0"/>
        <w:rPr>
          <w:rFonts w:ascii="Times New Roman" w:hAnsi="Times New Roman"/>
          <w:b/>
          <w:szCs w:val="24"/>
        </w:rPr>
      </w:pPr>
    </w:p>
    <w:p w:rsidR="00F11517" w:rsidRDefault="00F11517" w:rsidP="00151413">
      <w:pPr>
        <w:spacing w:after="0"/>
        <w:rPr>
          <w:i/>
        </w:rPr>
      </w:pPr>
      <w:bookmarkStart w:id="45" w:name="_Toc529519464"/>
      <w:bookmarkStart w:id="46" w:name="_Toc531097545"/>
    </w:p>
    <w:p w:rsidR="00F11517" w:rsidRDefault="00F11517" w:rsidP="00151413">
      <w:pPr>
        <w:spacing w:after="0"/>
        <w:rPr>
          <w:i/>
        </w:rPr>
      </w:pPr>
    </w:p>
    <w:p w:rsidR="00F11517" w:rsidRDefault="00F11517" w:rsidP="00151413">
      <w:pPr>
        <w:spacing w:after="0"/>
        <w:rPr>
          <w:i/>
        </w:rPr>
      </w:pPr>
    </w:p>
    <w:p w:rsidR="007A03B0" w:rsidRDefault="007A03B0" w:rsidP="00151413">
      <w:pPr>
        <w:spacing w:after="0"/>
        <w:rPr>
          <w:i/>
        </w:rPr>
      </w:pPr>
    </w:p>
    <w:p w:rsidR="007A03B0" w:rsidRDefault="007A03B0" w:rsidP="00151413">
      <w:pPr>
        <w:spacing w:after="0"/>
        <w:rPr>
          <w:i/>
        </w:rPr>
      </w:pPr>
    </w:p>
    <w:p w:rsidR="00F76674" w:rsidRDefault="00F76674" w:rsidP="00151413">
      <w:pPr>
        <w:spacing w:after="0"/>
        <w:rPr>
          <w:i/>
        </w:rPr>
      </w:pPr>
    </w:p>
    <w:p w:rsidR="00F76674" w:rsidRDefault="00F76674" w:rsidP="00151413">
      <w:pPr>
        <w:spacing w:after="0"/>
        <w:rPr>
          <w:i/>
        </w:rPr>
      </w:pPr>
    </w:p>
    <w:p w:rsidR="00F76674" w:rsidRDefault="00F76674" w:rsidP="00151413">
      <w:pPr>
        <w:spacing w:after="0"/>
        <w:rPr>
          <w:i/>
        </w:rPr>
      </w:pPr>
    </w:p>
    <w:p w:rsidR="00F76674" w:rsidRDefault="00F76674" w:rsidP="00151413">
      <w:pPr>
        <w:spacing w:after="0"/>
        <w:rPr>
          <w:i/>
        </w:rPr>
      </w:pPr>
    </w:p>
    <w:p w:rsidR="00590744" w:rsidRDefault="00590744" w:rsidP="00151413">
      <w:pPr>
        <w:spacing w:after="0"/>
        <w:rPr>
          <w:i/>
        </w:rPr>
      </w:pPr>
    </w:p>
    <w:p w:rsidR="00151413" w:rsidRDefault="00151413" w:rsidP="00151413">
      <w:pPr>
        <w:spacing w:after="0"/>
        <w:jc w:val="both"/>
        <w:rPr>
          <w:i/>
        </w:rPr>
      </w:pPr>
    </w:p>
    <w:p w:rsidR="00F11517" w:rsidRPr="00987750" w:rsidRDefault="00F11517" w:rsidP="00151413">
      <w:pPr>
        <w:spacing w:after="0"/>
        <w:jc w:val="both"/>
      </w:pPr>
      <w:r w:rsidRPr="00855813">
        <w:rPr>
          <w:i/>
        </w:rPr>
        <w:t>Stratejik Hedef 1.2</w:t>
      </w:r>
      <w:r w:rsidRPr="00F11517">
        <w:rPr>
          <w:b/>
        </w:rPr>
        <w:t>:</w:t>
      </w:r>
      <w:r w:rsidRPr="00987750">
        <w:t xml:space="preserve"> </w:t>
      </w:r>
      <w:r>
        <w:t>Özel eğitime ve rehberliğe ihtiyaç duyan öğrencilerin akranlarından soyutlanmadan okula uyumları desteklenerek kurumsal rehberlik mekanizması etkin bir şekilde işletilecektir</w:t>
      </w:r>
      <w:r w:rsidRPr="00987750">
        <w:t>.</w:t>
      </w:r>
    </w:p>
    <w:p w:rsidR="00F76674" w:rsidRDefault="00F76674" w:rsidP="00151413">
      <w:pPr>
        <w:spacing w:after="0"/>
        <w:rPr>
          <w:b/>
          <w:szCs w:val="24"/>
        </w:rPr>
      </w:pPr>
    </w:p>
    <w:p w:rsidR="00855813" w:rsidRPr="00A53103" w:rsidRDefault="00855813" w:rsidP="00151413">
      <w:pPr>
        <w:spacing w:after="0"/>
        <w:rPr>
          <w:b/>
          <w:color w:val="FF0000"/>
          <w:szCs w:val="24"/>
        </w:rPr>
      </w:pPr>
      <w:r w:rsidRPr="00A53103">
        <w:rPr>
          <w:b/>
          <w:szCs w:val="24"/>
        </w:rPr>
        <w:t>Performans Göstergeleri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1851"/>
        <w:gridCol w:w="5625"/>
        <w:gridCol w:w="1163"/>
        <w:gridCol w:w="11"/>
        <w:gridCol w:w="902"/>
        <w:gridCol w:w="759"/>
        <w:gridCol w:w="873"/>
        <w:gridCol w:w="902"/>
        <w:gridCol w:w="927"/>
        <w:gridCol w:w="6"/>
      </w:tblGrid>
      <w:tr w:rsidR="00855813" w:rsidRPr="00987750" w:rsidTr="008F203B">
        <w:trPr>
          <w:trHeight w:val="57"/>
        </w:trPr>
        <w:tc>
          <w:tcPr>
            <w:tcW w:w="422" w:type="pct"/>
            <w:vMerge w:val="restart"/>
            <w:shd w:val="clear" w:color="auto" w:fill="F07893"/>
            <w:noWrap/>
            <w:vAlign w:val="center"/>
            <w:hideMark/>
          </w:tcPr>
          <w:p w:rsidR="00855813" w:rsidRPr="00A53103" w:rsidRDefault="00855813" w:rsidP="00151413">
            <w:pPr>
              <w:spacing w:after="0" w:line="240" w:lineRule="auto"/>
              <w:jc w:val="center"/>
              <w:rPr>
                <w:b/>
                <w:bCs/>
                <w:color w:val="000000"/>
                <w:szCs w:val="24"/>
              </w:rPr>
            </w:pPr>
            <w:r w:rsidRPr="00A53103">
              <w:rPr>
                <w:b/>
                <w:bCs/>
                <w:color w:val="000000"/>
                <w:szCs w:val="24"/>
              </w:rPr>
              <w:t>No</w:t>
            </w:r>
          </w:p>
        </w:tc>
        <w:tc>
          <w:tcPr>
            <w:tcW w:w="2629" w:type="pct"/>
            <w:gridSpan w:val="2"/>
            <w:vMerge w:val="restart"/>
            <w:shd w:val="clear" w:color="auto" w:fill="F07893"/>
            <w:vAlign w:val="center"/>
            <w:hideMark/>
          </w:tcPr>
          <w:p w:rsidR="00855813" w:rsidRPr="00A53103" w:rsidRDefault="00855813" w:rsidP="00151413">
            <w:pPr>
              <w:spacing w:after="0" w:line="240" w:lineRule="auto"/>
              <w:jc w:val="center"/>
              <w:rPr>
                <w:b/>
                <w:bCs/>
                <w:color w:val="000000"/>
                <w:szCs w:val="24"/>
              </w:rPr>
            </w:pPr>
            <w:r w:rsidRPr="00A53103">
              <w:rPr>
                <w:b/>
                <w:bCs/>
                <w:color w:val="000000"/>
                <w:szCs w:val="24"/>
              </w:rPr>
              <w:t>PERFORMANS GÖSTERGESİ</w:t>
            </w:r>
          </w:p>
        </w:tc>
        <w:tc>
          <w:tcPr>
            <w:tcW w:w="413" w:type="pct"/>
            <w:gridSpan w:val="2"/>
            <w:shd w:val="clear" w:color="auto" w:fill="F07893"/>
            <w:vAlign w:val="center"/>
          </w:tcPr>
          <w:p w:rsidR="00855813" w:rsidRPr="00A53103" w:rsidRDefault="00855813" w:rsidP="00151413">
            <w:pPr>
              <w:spacing w:after="0" w:line="240" w:lineRule="auto"/>
              <w:jc w:val="center"/>
              <w:rPr>
                <w:b/>
                <w:bCs/>
                <w:color w:val="000000"/>
                <w:szCs w:val="24"/>
              </w:rPr>
            </w:pPr>
            <w:r w:rsidRPr="00A53103">
              <w:rPr>
                <w:b/>
                <w:bCs/>
                <w:color w:val="000000"/>
                <w:szCs w:val="24"/>
              </w:rPr>
              <w:t>Mevcut</w:t>
            </w:r>
          </w:p>
        </w:tc>
        <w:tc>
          <w:tcPr>
            <w:tcW w:w="1535" w:type="pct"/>
            <w:gridSpan w:val="6"/>
            <w:shd w:val="clear" w:color="auto" w:fill="F07893"/>
            <w:vAlign w:val="center"/>
          </w:tcPr>
          <w:p w:rsidR="00855813" w:rsidRPr="00A53103" w:rsidRDefault="00855813" w:rsidP="00151413">
            <w:pPr>
              <w:spacing w:after="0" w:line="240" w:lineRule="auto"/>
              <w:jc w:val="center"/>
              <w:rPr>
                <w:b/>
                <w:bCs/>
                <w:color w:val="000000"/>
                <w:szCs w:val="24"/>
              </w:rPr>
            </w:pPr>
            <w:r w:rsidRPr="00A53103">
              <w:rPr>
                <w:b/>
                <w:bCs/>
                <w:color w:val="000000"/>
                <w:szCs w:val="24"/>
              </w:rPr>
              <w:t>HEDEF</w:t>
            </w:r>
          </w:p>
        </w:tc>
      </w:tr>
      <w:tr w:rsidR="00855813" w:rsidRPr="00987750" w:rsidTr="008F203B">
        <w:trPr>
          <w:gridAfter w:val="1"/>
          <w:wAfter w:w="2" w:type="pct"/>
          <w:trHeight w:val="57"/>
        </w:trPr>
        <w:tc>
          <w:tcPr>
            <w:tcW w:w="422" w:type="pct"/>
            <w:vMerge/>
            <w:shd w:val="clear" w:color="auto" w:fill="F07893"/>
            <w:vAlign w:val="center"/>
            <w:hideMark/>
          </w:tcPr>
          <w:p w:rsidR="00855813" w:rsidRPr="00A53103" w:rsidRDefault="00855813" w:rsidP="00151413">
            <w:pPr>
              <w:spacing w:after="0" w:line="240" w:lineRule="auto"/>
              <w:rPr>
                <w:b/>
                <w:bCs/>
                <w:szCs w:val="24"/>
              </w:rPr>
            </w:pPr>
          </w:p>
        </w:tc>
        <w:tc>
          <w:tcPr>
            <w:tcW w:w="2629" w:type="pct"/>
            <w:gridSpan w:val="2"/>
            <w:vMerge/>
            <w:shd w:val="clear" w:color="auto" w:fill="F07893"/>
            <w:vAlign w:val="center"/>
            <w:hideMark/>
          </w:tcPr>
          <w:p w:rsidR="00855813" w:rsidRPr="00A53103" w:rsidRDefault="00855813" w:rsidP="00151413">
            <w:pPr>
              <w:spacing w:after="0" w:line="240" w:lineRule="auto"/>
              <w:rPr>
                <w:b/>
                <w:bCs/>
                <w:szCs w:val="24"/>
              </w:rPr>
            </w:pPr>
          </w:p>
        </w:tc>
        <w:tc>
          <w:tcPr>
            <w:tcW w:w="413" w:type="pct"/>
            <w:gridSpan w:val="2"/>
            <w:shd w:val="clear" w:color="auto" w:fill="F07893"/>
            <w:noWrap/>
            <w:vAlign w:val="center"/>
            <w:hideMark/>
          </w:tcPr>
          <w:p w:rsidR="00855813" w:rsidRPr="00A53103" w:rsidRDefault="00855813" w:rsidP="00151413">
            <w:pPr>
              <w:spacing w:after="0" w:line="240" w:lineRule="auto"/>
              <w:jc w:val="center"/>
              <w:rPr>
                <w:b/>
                <w:bCs/>
                <w:szCs w:val="24"/>
              </w:rPr>
            </w:pPr>
            <w:r w:rsidRPr="00A53103">
              <w:rPr>
                <w:b/>
                <w:bCs/>
                <w:szCs w:val="24"/>
              </w:rPr>
              <w:t>2018</w:t>
            </w:r>
          </w:p>
        </w:tc>
        <w:tc>
          <w:tcPr>
            <w:tcW w:w="317" w:type="pct"/>
            <w:shd w:val="clear" w:color="auto" w:fill="F07893"/>
            <w:noWrap/>
            <w:vAlign w:val="center"/>
            <w:hideMark/>
          </w:tcPr>
          <w:p w:rsidR="00855813" w:rsidRPr="00A53103" w:rsidRDefault="00855813" w:rsidP="00151413">
            <w:pPr>
              <w:spacing w:after="0" w:line="240" w:lineRule="auto"/>
              <w:jc w:val="center"/>
              <w:rPr>
                <w:b/>
                <w:bCs/>
                <w:szCs w:val="24"/>
              </w:rPr>
            </w:pPr>
            <w:r w:rsidRPr="00A53103">
              <w:rPr>
                <w:b/>
                <w:bCs/>
                <w:szCs w:val="24"/>
              </w:rPr>
              <w:t>2019</w:t>
            </w:r>
          </w:p>
        </w:tc>
        <w:tc>
          <w:tcPr>
            <w:tcW w:w="267" w:type="pct"/>
            <w:shd w:val="clear" w:color="auto" w:fill="F07893"/>
            <w:vAlign w:val="center"/>
          </w:tcPr>
          <w:p w:rsidR="00855813" w:rsidRPr="00A53103" w:rsidRDefault="00855813" w:rsidP="00151413">
            <w:pPr>
              <w:spacing w:after="0" w:line="240" w:lineRule="auto"/>
              <w:jc w:val="center"/>
              <w:rPr>
                <w:b/>
                <w:bCs/>
                <w:szCs w:val="24"/>
              </w:rPr>
            </w:pPr>
            <w:r w:rsidRPr="00A53103">
              <w:rPr>
                <w:b/>
                <w:bCs/>
                <w:szCs w:val="24"/>
              </w:rPr>
              <w:t>2020</w:t>
            </w:r>
          </w:p>
        </w:tc>
        <w:tc>
          <w:tcPr>
            <w:tcW w:w="307" w:type="pct"/>
            <w:shd w:val="clear" w:color="auto" w:fill="F07893"/>
            <w:vAlign w:val="center"/>
          </w:tcPr>
          <w:p w:rsidR="00855813" w:rsidRPr="00A53103" w:rsidRDefault="00855813" w:rsidP="00151413">
            <w:pPr>
              <w:spacing w:after="0" w:line="240" w:lineRule="auto"/>
              <w:jc w:val="center"/>
              <w:rPr>
                <w:b/>
                <w:bCs/>
                <w:szCs w:val="24"/>
              </w:rPr>
            </w:pPr>
            <w:r w:rsidRPr="00A53103">
              <w:rPr>
                <w:b/>
                <w:bCs/>
                <w:szCs w:val="24"/>
              </w:rPr>
              <w:t>2021</w:t>
            </w:r>
          </w:p>
        </w:tc>
        <w:tc>
          <w:tcPr>
            <w:tcW w:w="317" w:type="pct"/>
            <w:shd w:val="clear" w:color="auto" w:fill="F07893"/>
            <w:vAlign w:val="center"/>
          </w:tcPr>
          <w:p w:rsidR="00855813" w:rsidRPr="00A53103" w:rsidRDefault="00855813" w:rsidP="00151413">
            <w:pPr>
              <w:spacing w:after="0" w:line="240" w:lineRule="auto"/>
              <w:jc w:val="center"/>
              <w:rPr>
                <w:b/>
                <w:bCs/>
                <w:szCs w:val="24"/>
              </w:rPr>
            </w:pPr>
            <w:r w:rsidRPr="00A53103">
              <w:rPr>
                <w:b/>
                <w:bCs/>
                <w:szCs w:val="24"/>
              </w:rPr>
              <w:t>2022</w:t>
            </w:r>
          </w:p>
        </w:tc>
        <w:tc>
          <w:tcPr>
            <w:tcW w:w="326" w:type="pct"/>
            <w:shd w:val="clear" w:color="auto" w:fill="F07893"/>
            <w:vAlign w:val="center"/>
          </w:tcPr>
          <w:p w:rsidR="00855813" w:rsidRPr="00A53103" w:rsidRDefault="00855813" w:rsidP="00151413">
            <w:pPr>
              <w:spacing w:after="0" w:line="240" w:lineRule="auto"/>
              <w:jc w:val="center"/>
              <w:rPr>
                <w:b/>
                <w:bCs/>
                <w:szCs w:val="24"/>
              </w:rPr>
            </w:pPr>
            <w:r w:rsidRPr="00A53103">
              <w:rPr>
                <w:b/>
                <w:bCs/>
                <w:szCs w:val="24"/>
              </w:rPr>
              <w:t>2023</w:t>
            </w:r>
          </w:p>
        </w:tc>
      </w:tr>
      <w:tr w:rsidR="00855813" w:rsidRPr="00987750" w:rsidTr="008F203B">
        <w:trPr>
          <w:gridAfter w:val="1"/>
          <w:wAfter w:w="2" w:type="pct"/>
          <w:trHeight w:val="504"/>
        </w:trPr>
        <w:tc>
          <w:tcPr>
            <w:tcW w:w="422" w:type="pct"/>
            <w:shd w:val="clear" w:color="auto" w:fill="auto"/>
            <w:vAlign w:val="center"/>
          </w:tcPr>
          <w:p w:rsidR="00855813" w:rsidRPr="000F4151" w:rsidRDefault="00855813" w:rsidP="00151413">
            <w:pPr>
              <w:spacing w:after="0" w:line="240" w:lineRule="auto"/>
              <w:jc w:val="center"/>
              <w:rPr>
                <w:b/>
                <w:bCs/>
                <w:color w:val="FF0000"/>
                <w:szCs w:val="24"/>
              </w:rPr>
            </w:pPr>
            <w:r w:rsidRPr="000F4151">
              <w:rPr>
                <w:b/>
                <w:bCs/>
                <w:color w:val="FF0000"/>
                <w:szCs w:val="24"/>
              </w:rPr>
              <w:t>PG.</w:t>
            </w:r>
            <w:r w:rsidR="00D6695F">
              <w:rPr>
                <w:b/>
                <w:bCs/>
                <w:color w:val="FF0000"/>
                <w:szCs w:val="24"/>
              </w:rPr>
              <w:t>1</w:t>
            </w:r>
            <w:r w:rsidRPr="000F4151">
              <w:rPr>
                <w:b/>
                <w:bCs/>
                <w:color w:val="FF0000"/>
                <w:szCs w:val="24"/>
              </w:rPr>
              <w:t>.</w:t>
            </w:r>
            <w:r w:rsidR="00D6695F">
              <w:rPr>
                <w:b/>
                <w:bCs/>
                <w:color w:val="FF0000"/>
                <w:szCs w:val="24"/>
              </w:rPr>
              <w:t>2</w:t>
            </w:r>
            <w:r w:rsidRPr="000F4151">
              <w:rPr>
                <w:b/>
                <w:bCs/>
                <w:color w:val="FF0000"/>
                <w:szCs w:val="24"/>
              </w:rPr>
              <w:t>.1</w:t>
            </w:r>
          </w:p>
        </w:tc>
        <w:tc>
          <w:tcPr>
            <w:tcW w:w="2629" w:type="pct"/>
            <w:gridSpan w:val="2"/>
            <w:shd w:val="clear" w:color="auto" w:fill="auto"/>
            <w:vAlign w:val="center"/>
          </w:tcPr>
          <w:p w:rsidR="00855813" w:rsidRPr="00F86E49" w:rsidRDefault="00855813" w:rsidP="00151413">
            <w:pPr>
              <w:spacing w:after="0" w:line="240" w:lineRule="auto"/>
              <w:rPr>
                <w:szCs w:val="22"/>
              </w:rPr>
            </w:pPr>
            <w:r w:rsidRPr="006224D0">
              <w:rPr>
                <w:sz w:val="22"/>
                <w:szCs w:val="22"/>
              </w:rPr>
              <w:t>Tanılamaya yönlendirilen öğrenci oranı</w:t>
            </w:r>
            <w:r>
              <w:rPr>
                <w:sz w:val="22"/>
                <w:szCs w:val="22"/>
              </w:rPr>
              <w:t xml:space="preserve"> (%)</w:t>
            </w:r>
          </w:p>
        </w:tc>
        <w:tc>
          <w:tcPr>
            <w:tcW w:w="413" w:type="pct"/>
            <w:gridSpan w:val="2"/>
            <w:shd w:val="clear" w:color="auto" w:fill="auto"/>
            <w:vAlign w:val="center"/>
          </w:tcPr>
          <w:p w:rsidR="00855813" w:rsidRPr="00F86E49" w:rsidRDefault="00650FBC" w:rsidP="00151413">
            <w:pPr>
              <w:spacing w:after="0" w:line="240" w:lineRule="auto"/>
              <w:jc w:val="center"/>
              <w:rPr>
                <w:szCs w:val="22"/>
              </w:rPr>
            </w:pPr>
            <w:r>
              <w:rPr>
                <w:szCs w:val="22"/>
              </w:rPr>
              <w:t>20</w:t>
            </w:r>
          </w:p>
        </w:tc>
        <w:tc>
          <w:tcPr>
            <w:tcW w:w="317" w:type="pct"/>
            <w:shd w:val="clear" w:color="auto" w:fill="auto"/>
            <w:vAlign w:val="center"/>
          </w:tcPr>
          <w:p w:rsidR="00855813" w:rsidRPr="00F86E49" w:rsidRDefault="00650FBC" w:rsidP="00151413">
            <w:pPr>
              <w:spacing w:after="0" w:line="240" w:lineRule="auto"/>
              <w:jc w:val="center"/>
              <w:rPr>
                <w:szCs w:val="22"/>
              </w:rPr>
            </w:pPr>
            <w:r>
              <w:rPr>
                <w:szCs w:val="22"/>
              </w:rPr>
              <w:t>25</w:t>
            </w:r>
          </w:p>
        </w:tc>
        <w:tc>
          <w:tcPr>
            <w:tcW w:w="267" w:type="pct"/>
            <w:shd w:val="clear" w:color="auto" w:fill="auto"/>
            <w:vAlign w:val="center"/>
          </w:tcPr>
          <w:p w:rsidR="00855813" w:rsidRPr="00F86E49" w:rsidRDefault="00650FBC" w:rsidP="00151413">
            <w:pPr>
              <w:spacing w:after="0" w:line="240" w:lineRule="auto"/>
              <w:jc w:val="center"/>
              <w:rPr>
                <w:szCs w:val="22"/>
              </w:rPr>
            </w:pPr>
            <w:r>
              <w:rPr>
                <w:szCs w:val="22"/>
              </w:rPr>
              <w:t>20</w:t>
            </w:r>
          </w:p>
        </w:tc>
        <w:tc>
          <w:tcPr>
            <w:tcW w:w="307" w:type="pct"/>
            <w:shd w:val="clear" w:color="auto" w:fill="auto"/>
            <w:vAlign w:val="center"/>
          </w:tcPr>
          <w:p w:rsidR="00855813" w:rsidRPr="00F86E49" w:rsidRDefault="00650FBC" w:rsidP="00151413">
            <w:pPr>
              <w:spacing w:after="0" w:line="240" w:lineRule="auto"/>
              <w:jc w:val="center"/>
              <w:rPr>
                <w:szCs w:val="22"/>
              </w:rPr>
            </w:pPr>
            <w:r>
              <w:rPr>
                <w:szCs w:val="22"/>
              </w:rPr>
              <w:t>20</w:t>
            </w:r>
          </w:p>
        </w:tc>
        <w:tc>
          <w:tcPr>
            <w:tcW w:w="317" w:type="pct"/>
            <w:shd w:val="clear" w:color="auto" w:fill="auto"/>
            <w:vAlign w:val="center"/>
          </w:tcPr>
          <w:p w:rsidR="00855813" w:rsidRPr="00F86E49" w:rsidRDefault="00650FBC" w:rsidP="00151413">
            <w:pPr>
              <w:spacing w:after="0" w:line="240" w:lineRule="auto"/>
              <w:jc w:val="center"/>
              <w:rPr>
                <w:szCs w:val="22"/>
              </w:rPr>
            </w:pPr>
            <w:r>
              <w:rPr>
                <w:szCs w:val="22"/>
              </w:rPr>
              <w:t>20</w:t>
            </w:r>
          </w:p>
        </w:tc>
        <w:tc>
          <w:tcPr>
            <w:tcW w:w="326" w:type="pct"/>
            <w:shd w:val="clear" w:color="auto" w:fill="auto"/>
            <w:vAlign w:val="center"/>
          </w:tcPr>
          <w:p w:rsidR="00855813" w:rsidRPr="00F86E49" w:rsidRDefault="00650FBC" w:rsidP="00151413">
            <w:pPr>
              <w:spacing w:after="0" w:line="240" w:lineRule="auto"/>
              <w:jc w:val="center"/>
              <w:rPr>
                <w:szCs w:val="22"/>
              </w:rPr>
            </w:pPr>
            <w:r>
              <w:rPr>
                <w:szCs w:val="22"/>
              </w:rPr>
              <w:t>20</w:t>
            </w:r>
          </w:p>
        </w:tc>
      </w:tr>
      <w:tr w:rsidR="00855813" w:rsidRPr="004636DD" w:rsidTr="008F203B">
        <w:trPr>
          <w:gridAfter w:val="1"/>
          <w:wAfter w:w="2" w:type="pct"/>
          <w:trHeight w:val="609"/>
        </w:trPr>
        <w:tc>
          <w:tcPr>
            <w:tcW w:w="422" w:type="pct"/>
            <w:vMerge w:val="restart"/>
            <w:shd w:val="clear" w:color="auto" w:fill="auto"/>
            <w:vAlign w:val="center"/>
          </w:tcPr>
          <w:p w:rsidR="00855813" w:rsidRPr="000F4151" w:rsidRDefault="00855813" w:rsidP="00151413">
            <w:pPr>
              <w:spacing w:after="0" w:line="240" w:lineRule="auto"/>
              <w:rPr>
                <w:color w:val="FF0000"/>
                <w:szCs w:val="24"/>
              </w:rPr>
            </w:pPr>
            <w:r w:rsidRPr="000F4151">
              <w:rPr>
                <w:b/>
                <w:bCs/>
                <w:color w:val="FF0000"/>
                <w:szCs w:val="24"/>
              </w:rPr>
              <w:t>PG.</w:t>
            </w:r>
            <w:r w:rsidR="00D6695F">
              <w:rPr>
                <w:b/>
                <w:bCs/>
                <w:color w:val="FF0000"/>
                <w:szCs w:val="24"/>
              </w:rPr>
              <w:t>1</w:t>
            </w:r>
            <w:r w:rsidRPr="000F4151">
              <w:rPr>
                <w:b/>
                <w:bCs/>
                <w:color w:val="FF0000"/>
                <w:szCs w:val="24"/>
              </w:rPr>
              <w:t>.</w:t>
            </w:r>
            <w:r w:rsidR="00D6695F">
              <w:rPr>
                <w:b/>
                <w:bCs/>
                <w:color w:val="FF0000"/>
                <w:szCs w:val="24"/>
              </w:rPr>
              <w:t>2</w:t>
            </w:r>
            <w:r w:rsidRPr="000F4151">
              <w:rPr>
                <w:b/>
                <w:bCs/>
                <w:color w:val="FF0000"/>
                <w:szCs w:val="24"/>
              </w:rPr>
              <w:t>.</w:t>
            </w:r>
            <w:r w:rsidR="006F7611">
              <w:rPr>
                <w:b/>
                <w:bCs/>
                <w:color w:val="FF0000"/>
                <w:szCs w:val="24"/>
              </w:rPr>
              <w:t>2</w:t>
            </w:r>
          </w:p>
        </w:tc>
        <w:tc>
          <w:tcPr>
            <w:tcW w:w="651" w:type="pct"/>
            <w:vMerge w:val="restart"/>
            <w:vAlign w:val="center"/>
          </w:tcPr>
          <w:p w:rsidR="00855813" w:rsidRPr="00A82F83" w:rsidRDefault="00855813" w:rsidP="00151413">
            <w:pPr>
              <w:spacing w:after="0" w:line="240" w:lineRule="auto"/>
              <w:rPr>
                <w:szCs w:val="22"/>
              </w:rPr>
            </w:pPr>
            <w:r w:rsidRPr="00A82F83">
              <w:rPr>
                <w:sz w:val="22"/>
                <w:szCs w:val="22"/>
              </w:rPr>
              <w:t>Rehberlik servisi etkililik göstergeleri</w:t>
            </w:r>
          </w:p>
        </w:tc>
        <w:tc>
          <w:tcPr>
            <w:tcW w:w="1978" w:type="pct"/>
            <w:shd w:val="clear" w:color="auto" w:fill="auto"/>
            <w:vAlign w:val="center"/>
          </w:tcPr>
          <w:p w:rsidR="00855813" w:rsidRPr="00A82F83" w:rsidRDefault="00855813" w:rsidP="00151413">
            <w:pPr>
              <w:spacing w:after="0" w:line="240" w:lineRule="auto"/>
              <w:rPr>
                <w:szCs w:val="22"/>
              </w:rPr>
            </w:pPr>
            <w:r w:rsidRPr="00A82F83">
              <w:rPr>
                <w:b/>
                <w:bCs/>
                <w:color w:val="FF0000"/>
                <w:sz w:val="22"/>
                <w:szCs w:val="22"/>
              </w:rPr>
              <w:t>PG.</w:t>
            </w:r>
            <w:r w:rsidR="00D6695F">
              <w:rPr>
                <w:b/>
                <w:bCs/>
                <w:color w:val="FF0000"/>
                <w:sz w:val="22"/>
                <w:szCs w:val="22"/>
              </w:rPr>
              <w:t>1</w:t>
            </w:r>
            <w:r w:rsidRPr="00A82F83">
              <w:rPr>
                <w:b/>
                <w:bCs/>
                <w:color w:val="FF0000"/>
                <w:sz w:val="22"/>
                <w:szCs w:val="22"/>
              </w:rPr>
              <w:t>.</w:t>
            </w:r>
            <w:r w:rsidR="00D6695F">
              <w:rPr>
                <w:b/>
                <w:bCs/>
                <w:color w:val="FF0000"/>
                <w:sz w:val="22"/>
                <w:szCs w:val="22"/>
              </w:rPr>
              <w:t>2</w:t>
            </w:r>
            <w:r w:rsidRPr="00A82F83">
              <w:rPr>
                <w:b/>
                <w:bCs/>
                <w:color w:val="FF0000"/>
                <w:sz w:val="22"/>
                <w:szCs w:val="22"/>
              </w:rPr>
              <w:t>.</w:t>
            </w:r>
            <w:r w:rsidR="00427DB6">
              <w:rPr>
                <w:b/>
                <w:bCs/>
                <w:color w:val="FF0000"/>
                <w:sz w:val="22"/>
                <w:szCs w:val="22"/>
              </w:rPr>
              <w:t>2</w:t>
            </w:r>
            <w:r w:rsidRPr="00A82F83">
              <w:rPr>
                <w:b/>
                <w:bCs/>
                <w:color w:val="FF0000"/>
                <w:sz w:val="22"/>
                <w:szCs w:val="22"/>
              </w:rPr>
              <w:t>.1</w:t>
            </w:r>
            <w:r w:rsidRPr="00A82F83">
              <w:rPr>
                <w:b/>
                <w:bCs/>
                <w:sz w:val="22"/>
                <w:szCs w:val="22"/>
              </w:rPr>
              <w:t xml:space="preserve"> </w:t>
            </w:r>
            <w:r w:rsidRPr="00A82F83">
              <w:rPr>
                <w:sz w:val="22"/>
                <w:szCs w:val="22"/>
              </w:rPr>
              <w:t>Rehberlik servisinde öğrencilerle yapılan görüşme sayısı</w:t>
            </w:r>
          </w:p>
        </w:tc>
        <w:tc>
          <w:tcPr>
            <w:tcW w:w="409" w:type="pct"/>
            <w:shd w:val="clear" w:color="auto" w:fill="auto"/>
            <w:noWrap/>
            <w:vAlign w:val="center"/>
          </w:tcPr>
          <w:p w:rsidR="00855813" w:rsidRPr="004636DD" w:rsidRDefault="00650FBC" w:rsidP="00151413">
            <w:pPr>
              <w:spacing w:after="0" w:line="240" w:lineRule="auto"/>
              <w:jc w:val="center"/>
              <w:rPr>
                <w:szCs w:val="22"/>
              </w:rPr>
            </w:pPr>
            <w:r>
              <w:rPr>
                <w:szCs w:val="22"/>
              </w:rPr>
              <w:t>3</w:t>
            </w:r>
          </w:p>
        </w:tc>
        <w:tc>
          <w:tcPr>
            <w:tcW w:w="321" w:type="pct"/>
            <w:gridSpan w:val="2"/>
            <w:shd w:val="clear" w:color="auto" w:fill="auto"/>
            <w:noWrap/>
            <w:vAlign w:val="center"/>
          </w:tcPr>
          <w:p w:rsidR="00855813" w:rsidRPr="004636DD" w:rsidRDefault="00650FBC" w:rsidP="00151413">
            <w:pPr>
              <w:spacing w:after="0" w:line="240" w:lineRule="auto"/>
              <w:jc w:val="center"/>
              <w:rPr>
                <w:szCs w:val="22"/>
              </w:rPr>
            </w:pPr>
            <w:r>
              <w:rPr>
                <w:szCs w:val="22"/>
              </w:rPr>
              <w:t>4</w:t>
            </w:r>
          </w:p>
        </w:tc>
        <w:tc>
          <w:tcPr>
            <w:tcW w:w="267" w:type="pct"/>
            <w:vAlign w:val="center"/>
          </w:tcPr>
          <w:p w:rsidR="00855813" w:rsidRPr="004636DD" w:rsidRDefault="00650FBC" w:rsidP="00151413">
            <w:pPr>
              <w:spacing w:after="0" w:line="240" w:lineRule="auto"/>
              <w:jc w:val="center"/>
              <w:rPr>
                <w:szCs w:val="22"/>
              </w:rPr>
            </w:pPr>
            <w:r>
              <w:rPr>
                <w:szCs w:val="22"/>
              </w:rPr>
              <w:t>2</w:t>
            </w:r>
          </w:p>
        </w:tc>
        <w:tc>
          <w:tcPr>
            <w:tcW w:w="307" w:type="pct"/>
            <w:vAlign w:val="center"/>
          </w:tcPr>
          <w:p w:rsidR="00855813" w:rsidRPr="004636DD" w:rsidRDefault="00650FBC" w:rsidP="00151413">
            <w:pPr>
              <w:spacing w:after="0" w:line="240" w:lineRule="auto"/>
              <w:jc w:val="center"/>
              <w:rPr>
                <w:szCs w:val="22"/>
              </w:rPr>
            </w:pPr>
            <w:r>
              <w:rPr>
                <w:szCs w:val="22"/>
              </w:rPr>
              <w:t>2</w:t>
            </w:r>
          </w:p>
        </w:tc>
        <w:tc>
          <w:tcPr>
            <w:tcW w:w="317" w:type="pct"/>
            <w:vAlign w:val="center"/>
          </w:tcPr>
          <w:p w:rsidR="00855813" w:rsidRPr="004636DD" w:rsidRDefault="00650FBC" w:rsidP="00151413">
            <w:pPr>
              <w:spacing w:after="0" w:line="240" w:lineRule="auto"/>
              <w:jc w:val="center"/>
              <w:rPr>
                <w:szCs w:val="22"/>
              </w:rPr>
            </w:pPr>
            <w:r>
              <w:rPr>
                <w:szCs w:val="22"/>
              </w:rPr>
              <w:t>2</w:t>
            </w:r>
          </w:p>
        </w:tc>
        <w:tc>
          <w:tcPr>
            <w:tcW w:w="326" w:type="pct"/>
            <w:vAlign w:val="center"/>
          </w:tcPr>
          <w:p w:rsidR="00855813" w:rsidRPr="004636DD" w:rsidRDefault="00650FBC" w:rsidP="00151413">
            <w:pPr>
              <w:spacing w:after="0" w:line="240" w:lineRule="auto"/>
              <w:jc w:val="center"/>
              <w:rPr>
                <w:szCs w:val="22"/>
              </w:rPr>
            </w:pPr>
            <w:r>
              <w:rPr>
                <w:szCs w:val="22"/>
              </w:rPr>
              <w:t>2</w:t>
            </w:r>
          </w:p>
        </w:tc>
      </w:tr>
      <w:tr w:rsidR="00855813" w:rsidRPr="004636DD" w:rsidTr="008F203B">
        <w:trPr>
          <w:gridAfter w:val="1"/>
          <w:wAfter w:w="2" w:type="pct"/>
          <w:trHeight w:val="703"/>
        </w:trPr>
        <w:tc>
          <w:tcPr>
            <w:tcW w:w="422" w:type="pct"/>
            <w:vMerge/>
            <w:shd w:val="clear" w:color="auto" w:fill="auto"/>
            <w:vAlign w:val="center"/>
          </w:tcPr>
          <w:p w:rsidR="00855813" w:rsidRPr="006E2FE5" w:rsidRDefault="00855813" w:rsidP="00151413">
            <w:pPr>
              <w:spacing w:after="0" w:line="240" w:lineRule="auto"/>
              <w:rPr>
                <w:b/>
                <w:bCs/>
                <w:color w:val="FF0000"/>
                <w:szCs w:val="24"/>
              </w:rPr>
            </w:pPr>
          </w:p>
        </w:tc>
        <w:tc>
          <w:tcPr>
            <w:tcW w:w="651" w:type="pct"/>
            <w:vMerge/>
            <w:vAlign w:val="center"/>
          </w:tcPr>
          <w:p w:rsidR="00855813" w:rsidRPr="00A82F83" w:rsidRDefault="00855813" w:rsidP="00151413">
            <w:pPr>
              <w:spacing w:after="0" w:line="240" w:lineRule="auto"/>
              <w:rPr>
                <w:szCs w:val="22"/>
              </w:rPr>
            </w:pPr>
          </w:p>
        </w:tc>
        <w:tc>
          <w:tcPr>
            <w:tcW w:w="1978" w:type="pct"/>
            <w:shd w:val="clear" w:color="auto" w:fill="auto"/>
            <w:vAlign w:val="center"/>
          </w:tcPr>
          <w:p w:rsidR="00855813" w:rsidRPr="00A82F83" w:rsidRDefault="00855813" w:rsidP="00151413">
            <w:pPr>
              <w:spacing w:after="0" w:line="240" w:lineRule="auto"/>
              <w:rPr>
                <w:b/>
                <w:bCs/>
                <w:color w:val="FF0000"/>
                <w:szCs w:val="22"/>
              </w:rPr>
            </w:pPr>
            <w:r w:rsidRPr="00A82F83">
              <w:rPr>
                <w:b/>
                <w:bCs/>
                <w:color w:val="FF0000"/>
                <w:sz w:val="22"/>
                <w:szCs w:val="22"/>
              </w:rPr>
              <w:t>PG.</w:t>
            </w:r>
            <w:r w:rsidR="00D6695F">
              <w:rPr>
                <w:b/>
                <w:bCs/>
                <w:color w:val="FF0000"/>
                <w:sz w:val="22"/>
                <w:szCs w:val="22"/>
              </w:rPr>
              <w:t xml:space="preserve"> 1</w:t>
            </w:r>
            <w:r w:rsidR="00D6695F" w:rsidRPr="00A82F83">
              <w:rPr>
                <w:b/>
                <w:bCs/>
                <w:color w:val="FF0000"/>
                <w:sz w:val="22"/>
                <w:szCs w:val="22"/>
              </w:rPr>
              <w:t>.</w:t>
            </w:r>
            <w:r w:rsidR="00D6695F">
              <w:rPr>
                <w:b/>
                <w:bCs/>
                <w:color w:val="FF0000"/>
                <w:sz w:val="22"/>
                <w:szCs w:val="22"/>
              </w:rPr>
              <w:t>2</w:t>
            </w:r>
            <w:r w:rsidR="00D6695F" w:rsidRPr="00A82F83">
              <w:rPr>
                <w:b/>
                <w:bCs/>
                <w:color w:val="FF0000"/>
                <w:sz w:val="22"/>
                <w:szCs w:val="22"/>
              </w:rPr>
              <w:t>.</w:t>
            </w:r>
            <w:r w:rsidR="00D6695F">
              <w:rPr>
                <w:b/>
                <w:bCs/>
                <w:color w:val="FF0000"/>
                <w:sz w:val="22"/>
                <w:szCs w:val="22"/>
              </w:rPr>
              <w:t>2</w:t>
            </w:r>
            <w:r w:rsidR="00D6695F" w:rsidRPr="00A82F83">
              <w:rPr>
                <w:b/>
                <w:bCs/>
                <w:color w:val="FF0000"/>
                <w:sz w:val="22"/>
                <w:szCs w:val="22"/>
              </w:rPr>
              <w:t>.</w:t>
            </w:r>
            <w:r w:rsidRPr="00A82F83">
              <w:rPr>
                <w:b/>
                <w:bCs/>
                <w:color w:val="FF0000"/>
                <w:sz w:val="22"/>
                <w:szCs w:val="22"/>
              </w:rPr>
              <w:t>2</w:t>
            </w:r>
            <w:r w:rsidRPr="00A82F83">
              <w:rPr>
                <w:b/>
                <w:bCs/>
                <w:sz w:val="22"/>
                <w:szCs w:val="22"/>
              </w:rPr>
              <w:t xml:space="preserve"> </w:t>
            </w:r>
            <w:r w:rsidRPr="00A82F83">
              <w:rPr>
                <w:sz w:val="22"/>
                <w:szCs w:val="22"/>
              </w:rPr>
              <w:t>Rehberlik servisinde velilerle yapılan görüşme sayısı</w:t>
            </w:r>
          </w:p>
        </w:tc>
        <w:tc>
          <w:tcPr>
            <w:tcW w:w="409" w:type="pct"/>
            <w:shd w:val="clear" w:color="auto" w:fill="auto"/>
            <w:noWrap/>
            <w:vAlign w:val="center"/>
          </w:tcPr>
          <w:p w:rsidR="00855813" w:rsidRPr="004636DD" w:rsidRDefault="00650FBC" w:rsidP="00151413">
            <w:pPr>
              <w:spacing w:after="0" w:line="240" w:lineRule="auto"/>
              <w:jc w:val="center"/>
              <w:rPr>
                <w:szCs w:val="22"/>
              </w:rPr>
            </w:pPr>
            <w:r>
              <w:rPr>
                <w:szCs w:val="22"/>
              </w:rPr>
              <w:t>0</w:t>
            </w:r>
          </w:p>
        </w:tc>
        <w:tc>
          <w:tcPr>
            <w:tcW w:w="321" w:type="pct"/>
            <w:gridSpan w:val="2"/>
            <w:shd w:val="clear" w:color="auto" w:fill="auto"/>
            <w:noWrap/>
            <w:vAlign w:val="center"/>
          </w:tcPr>
          <w:p w:rsidR="00855813" w:rsidRPr="004636DD" w:rsidRDefault="00650FBC" w:rsidP="00151413">
            <w:pPr>
              <w:spacing w:after="0" w:line="240" w:lineRule="auto"/>
              <w:jc w:val="center"/>
              <w:rPr>
                <w:szCs w:val="22"/>
              </w:rPr>
            </w:pPr>
            <w:r>
              <w:rPr>
                <w:szCs w:val="22"/>
              </w:rPr>
              <w:t>0</w:t>
            </w:r>
          </w:p>
        </w:tc>
        <w:tc>
          <w:tcPr>
            <w:tcW w:w="267" w:type="pct"/>
            <w:vAlign w:val="center"/>
          </w:tcPr>
          <w:p w:rsidR="00855813" w:rsidRPr="004636DD" w:rsidRDefault="00650FBC" w:rsidP="00151413">
            <w:pPr>
              <w:spacing w:after="0" w:line="240" w:lineRule="auto"/>
              <w:rPr>
                <w:szCs w:val="22"/>
              </w:rPr>
            </w:pPr>
            <w:r>
              <w:rPr>
                <w:szCs w:val="22"/>
              </w:rPr>
              <w:t>0</w:t>
            </w:r>
          </w:p>
        </w:tc>
        <w:tc>
          <w:tcPr>
            <w:tcW w:w="307" w:type="pct"/>
            <w:vAlign w:val="center"/>
          </w:tcPr>
          <w:p w:rsidR="00855813" w:rsidRPr="004636DD" w:rsidRDefault="00650FBC" w:rsidP="00151413">
            <w:pPr>
              <w:spacing w:after="0" w:line="240" w:lineRule="auto"/>
              <w:jc w:val="center"/>
              <w:rPr>
                <w:szCs w:val="22"/>
              </w:rPr>
            </w:pPr>
            <w:r>
              <w:rPr>
                <w:szCs w:val="22"/>
              </w:rPr>
              <w:t>0</w:t>
            </w:r>
          </w:p>
        </w:tc>
        <w:tc>
          <w:tcPr>
            <w:tcW w:w="317" w:type="pct"/>
            <w:vAlign w:val="center"/>
          </w:tcPr>
          <w:p w:rsidR="00855813" w:rsidRPr="004636DD" w:rsidRDefault="00650FBC" w:rsidP="00151413">
            <w:pPr>
              <w:spacing w:after="0" w:line="240" w:lineRule="auto"/>
              <w:jc w:val="center"/>
              <w:rPr>
                <w:szCs w:val="22"/>
              </w:rPr>
            </w:pPr>
            <w:r>
              <w:rPr>
                <w:szCs w:val="22"/>
              </w:rPr>
              <w:t>0</w:t>
            </w:r>
          </w:p>
        </w:tc>
        <w:tc>
          <w:tcPr>
            <w:tcW w:w="326" w:type="pct"/>
            <w:vAlign w:val="center"/>
          </w:tcPr>
          <w:p w:rsidR="00855813" w:rsidRPr="004636DD" w:rsidRDefault="00650FBC" w:rsidP="00151413">
            <w:pPr>
              <w:spacing w:after="0" w:line="240" w:lineRule="auto"/>
              <w:jc w:val="center"/>
              <w:rPr>
                <w:szCs w:val="22"/>
              </w:rPr>
            </w:pPr>
            <w:r>
              <w:rPr>
                <w:szCs w:val="22"/>
              </w:rPr>
              <w:t>0</w:t>
            </w:r>
          </w:p>
        </w:tc>
      </w:tr>
      <w:tr w:rsidR="00855813" w:rsidRPr="004636DD" w:rsidTr="008F203B">
        <w:trPr>
          <w:gridAfter w:val="1"/>
          <w:wAfter w:w="2" w:type="pct"/>
          <w:trHeight w:val="684"/>
        </w:trPr>
        <w:tc>
          <w:tcPr>
            <w:tcW w:w="422" w:type="pct"/>
            <w:shd w:val="clear" w:color="auto" w:fill="auto"/>
            <w:vAlign w:val="center"/>
          </w:tcPr>
          <w:p w:rsidR="00855813" w:rsidRPr="004636DD" w:rsidRDefault="00855813" w:rsidP="00151413">
            <w:pPr>
              <w:spacing w:after="0" w:line="240" w:lineRule="auto"/>
              <w:rPr>
                <w:szCs w:val="22"/>
              </w:rPr>
            </w:pPr>
            <w:r w:rsidRPr="006E2FE5">
              <w:rPr>
                <w:b/>
                <w:bCs/>
                <w:color w:val="FF0000"/>
                <w:szCs w:val="24"/>
              </w:rPr>
              <w:t>PG.</w:t>
            </w:r>
            <w:r w:rsidR="00D6695F">
              <w:rPr>
                <w:b/>
                <w:bCs/>
                <w:color w:val="FF0000"/>
                <w:szCs w:val="24"/>
              </w:rPr>
              <w:t>1</w:t>
            </w:r>
            <w:r w:rsidRPr="006E2FE5">
              <w:rPr>
                <w:b/>
                <w:bCs/>
                <w:color w:val="FF0000"/>
                <w:szCs w:val="24"/>
              </w:rPr>
              <w:t>.</w:t>
            </w:r>
            <w:r w:rsidR="00D6695F">
              <w:rPr>
                <w:b/>
                <w:bCs/>
                <w:color w:val="FF0000"/>
                <w:szCs w:val="24"/>
              </w:rPr>
              <w:t>2</w:t>
            </w:r>
            <w:r w:rsidRPr="006E2FE5">
              <w:rPr>
                <w:b/>
                <w:bCs/>
                <w:color w:val="FF0000"/>
                <w:szCs w:val="24"/>
              </w:rPr>
              <w:t>.</w:t>
            </w:r>
            <w:r w:rsidR="006F7611">
              <w:rPr>
                <w:b/>
                <w:bCs/>
                <w:color w:val="FF0000"/>
                <w:szCs w:val="24"/>
              </w:rPr>
              <w:t>3</w:t>
            </w:r>
          </w:p>
        </w:tc>
        <w:tc>
          <w:tcPr>
            <w:tcW w:w="2629" w:type="pct"/>
            <w:gridSpan w:val="2"/>
            <w:vAlign w:val="center"/>
          </w:tcPr>
          <w:p w:rsidR="00855813" w:rsidRPr="006224D0" w:rsidRDefault="00855813" w:rsidP="00151413">
            <w:pPr>
              <w:spacing w:after="0" w:line="240" w:lineRule="auto"/>
              <w:jc w:val="both"/>
              <w:rPr>
                <w:szCs w:val="22"/>
              </w:rPr>
            </w:pPr>
            <w:r>
              <w:rPr>
                <w:sz w:val="22"/>
                <w:szCs w:val="22"/>
              </w:rPr>
              <w:t xml:space="preserve">Özel eğitime ihtiyaç duyan öğrenci ve ailelerine yönelik yıl içinde yapılan faaliyet oranı </w:t>
            </w:r>
            <w:r w:rsidRPr="00256B5F">
              <w:rPr>
                <w:sz w:val="22"/>
                <w:szCs w:val="22"/>
              </w:rPr>
              <w:t>(%)</w:t>
            </w:r>
          </w:p>
        </w:tc>
        <w:tc>
          <w:tcPr>
            <w:tcW w:w="409" w:type="pct"/>
            <w:shd w:val="clear" w:color="auto" w:fill="auto"/>
            <w:noWrap/>
            <w:vAlign w:val="center"/>
          </w:tcPr>
          <w:p w:rsidR="00855813" w:rsidRPr="004636DD" w:rsidRDefault="00650FBC" w:rsidP="00151413">
            <w:pPr>
              <w:spacing w:after="0" w:line="240" w:lineRule="auto"/>
              <w:jc w:val="center"/>
              <w:rPr>
                <w:szCs w:val="22"/>
              </w:rPr>
            </w:pPr>
            <w:r>
              <w:rPr>
                <w:szCs w:val="22"/>
              </w:rPr>
              <w:t>50</w:t>
            </w:r>
          </w:p>
        </w:tc>
        <w:tc>
          <w:tcPr>
            <w:tcW w:w="321" w:type="pct"/>
            <w:gridSpan w:val="2"/>
            <w:shd w:val="clear" w:color="auto" w:fill="auto"/>
            <w:noWrap/>
            <w:vAlign w:val="center"/>
          </w:tcPr>
          <w:p w:rsidR="00855813" w:rsidRPr="004636DD" w:rsidRDefault="00590744" w:rsidP="00650FBC">
            <w:pPr>
              <w:spacing w:after="0" w:line="240" w:lineRule="auto"/>
              <w:jc w:val="center"/>
              <w:rPr>
                <w:szCs w:val="22"/>
              </w:rPr>
            </w:pPr>
            <w:r>
              <w:rPr>
                <w:szCs w:val="22"/>
              </w:rPr>
              <w:t>7</w:t>
            </w:r>
            <w:r w:rsidR="00650FBC">
              <w:rPr>
                <w:szCs w:val="22"/>
              </w:rPr>
              <w:t>5</w:t>
            </w:r>
          </w:p>
        </w:tc>
        <w:tc>
          <w:tcPr>
            <w:tcW w:w="267" w:type="pct"/>
            <w:vAlign w:val="center"/>
          </w:tcPr>
          <w:p w:rsidR="00855813" w:rsidRPr="004636DD" w:rsidRDefault="00650FBC" w:rsidP="00151413">
            <w:pPr>
              <w:spacing w:after="0" w:line="240" w:lineRule="auto"/>
              <w:jc w:val="center"/>
              <w:rPr>
                <w:szCs w:val="22"/>
              </w:rPr>
            </w:pPr>
            <w:r>
              <w:rPr>
                <w:szCs w:val="22"/>
              </w:rPr>
              <w:t>75</w:t>
            </w:r>
          </w:p>
        </w:tc>
        <w:tc>
          <w:tcPr>
            <w:tcW w:w="307" w:type="pct"/>
            <w:vAlign w:val="center"/>
          </w:tcPr>
          <w:p w:rsidR="00855813" w:rsidRPr="004636DD" w:rsidRDefault="00650FBC" w:rsidP="00151413">
            <w:pPr>
              <w:spacing w:after="0" w:line="240" w:lineRule="auto"/>
              <w:jc w:val="center"/>
              <w:rPr>
                <w:szCs w:val="22"/>
              </w:rPr>
            </w:pPr>
            <w:r>
              <w:rPr>
                <w:szCs w:val="22"/>
              </w:rPr>
              <w:t>80</w:t>
            </w:r>
          </w:p>
        </w:tc>
        <w:tc>
          <w:tcPr>
            <w:tcW w:w="317" w:type="pct"/>
            <w:vAlign w:val="center"/>
          </w:tcPr>
          <w:p w:rsidR="00855813" w:rsidRPr="004636DD" w:rsidRDefault="00650FBC" w:rsidP="00151413">
            <w:pPr>
              <w:spacing w:after="0" w:line="240" w:lineRule="auto"/>
              <w:jc w:val="center"/>
              <w:rPr>
                <w:szCs w:val="22"/>
              </w:rPr>
            </w:pPr>
            <w:r>
              <w:rPr>
                <w:szCs w:val="22"/>
              </w:rPr>
              <w:t>80</w:t>
            </w:r>
          </w:p>
        </w:tc>
        <w:tc>
          <w:tcPr>
            <w:tcW w:w="326" w:type="pct"/>
            <w:vAlign w:val="center"/>
          </w:tcPr>
          <w:p w:rsidR="00855813" w:rsidRPr="004636DD" w:rsidRDefault="00590744" w:rsidP="00151413">
            <w:pPr>
              <w:spacing w:after="0" w:line="240" w:lineRule="auto"/>
              <w:jc w:val="center"/>
              <w:rPr>
                <w:szCs w:val="22"/>
              </w:rPr>
            </w:pPr>
            <w:r>
              <w:rPr>
                <w:szCs w:val="22"/>
              </w:rPr>
              <w:t>95</w:t>
            </w:r>
          </w:p>
        </w:tc>
      </w:tr>
      <w:tr w:rsidR="00855813" w:rsidRPr="004636DD" w:rsidTr="008F203B">
        <w:trPr>
          <w:gridAfter w:val="1"/>
          <w:wAfter w:w="2" w:type="pct"/>
          <w:trHeight w:val="684"/>
        </w:trPr>
        <w:tc>
          <w:tcPr>
            <w:tcW w:w="422" w:type="pct"/>
            <w:shd w:val="clear" w:color="auto" w:fill="auto"/>
            <w:vAlign w:val="center"/>
          </w:tcPr>
          <w:p w:rsidR="00855813" w:rsidRPr="006E2FE5" w:rsidRDefault="006F7611" w:rsidP="00151413">
            <w:pPr>
              <w:spacing w:after="0" w:line="240" w:lineRule="auto"/>
              <w:rPr>
                <w:b/>
                <w:bCs/>
                <w:color w:val="FF0000"/>
                <w:szCs w:val="24"/>
              </w:rPr>
            </w:pPr>
            <w:r w:rsidRPr="006E2FE5">
              <w:rPr>
                <w:b/>
                <w:bCs/>
                <w:color w:val="FF0000"/>
                <w:szCs w:val="24"/>
              </w:rPr>
              <w:t>PG.</w:t>
            </w:r>
            <w:r w:rsidR="00D6695F">
              <w:rPr>
                <w:b/>
                <w:bCs/>
                <w:color w:val="FF0000"/>
                <w:szCs w:val="24"/>
              </w:rPr>
              <w:t>1</w:t>
            </w:r>
            <w:r w:rsidRPr="006E2FE5">
              <w:rPr>
                <w:b/>
                <w:bCs/>
                <w:color w:val="FF0000"/>
                <w:szCs w:val="24"/>
              </w:rPr>
              <w:t>.</w:t>
            </w:r>
            <w:r w:rsidR="00D6695F">
              <w:rPr>
                <w:b/>
                <w:bCs/>
                <w:color w:val="FF0000"/>
                <w:szCs w:val="24"/>
              </w:rPr>
              <w:t>2</w:t>
            </w:r>
            <w:r w:rsidRPr="006E2FE5">
              <w:rPr>
                <w:b/>
                <w:bCs/>
                <w:color w:val="FF0000"/>
                <w:szCs w:val="24"/>
              </w:rPr>
              <w:t>.</w:t>
            </w:r>
            <w:r>
              <w:rPr>
                <w:b/>
                <w:bCs/>
                <w:color w:val="FF0000"/>
                <w:szCs w:val="24"/>
              </w:rPr>
              <w:t>4</w:t>
            </w:r>
          </w:p>
        </w:tc>
        <w:tc>
          <w:tcPr>
            <w:tcW w:w="2629" w:type="pct"/>
            <w:gridSpan w:val="2"/>
            <w:vAlign w:val="center"/>
          </w:tcPr>
          <w:p w:rsidR="00855813" w:rsidRPr="00256B5F" w:rsidRDefault="00855813" w:rsidP="00151413">
            <w:pPr>
              <w:spacing w:after="0"/>
              <w:rPr>
                <w:szCs w:val="22"/>
              </w:rPr>
            </w:pPr>
            <w:r w:rsidRPr="003A138C">
              <w:rPr>
                <w:sz w:val="22"/>
                <w:szCs w:val="22"/>
              </w:rPr>
              <w:t xml:space="preserve">Özel </w:t>
            </w:r>
            <w:r w:rsidR="006F7611">
              <w:rPr>
                <w:sz w:val="22"/>
                <w:szCs w:val="22"/>
              </w:rPr>
              <w:t>e</w:t>
            </w:r>
            <w:r w:rsidRPr="003A138C">
              <w:rPr>
                <w:sz w:val="22"/>
                <w:szCs w:val="22"/>
              </w:rPr>
              <w:t xml:space="preserve">ğitime </w:t>
            </w:r>
            <w:r w:rsidR="006F7611">
              <w:rPr>
                <w:sz w:val="22"/>
                <w:szCs w:val="22"/>
              </w:rPr>
              <w:t>i</w:t>
            </w:r>
            <w:r w:rsidRPr="003A138C">
              <w:rPr>
                <w:sz w:val="22"/>
                <w:szCs w:val="22"/>
              </w:rPr>
              <w:t xml:space="preserve">htiyaç </w:t>
            </w:r>
            <w:r w:rsidR="006F7611">
              <w:rPr>
                <w:sz w:val="22"/>
                <w:szCs w:val="22"/>
              </w:rPr>
              <w:t>d</w:t>
            </w:r>
            <w:r w:rsidRPr="003A138C">
              <w:rPr>
                <w:sz w:val="22"/>
                <w:szCs w:val="22"/>
              </w:rPr>
              <w:t xml:space="preserve">uyan </w:t>
            </w:r>
            <w:r w:rsidR="006F7611">
              <w:rPr>
                <w:sz w:val="22"/>
                <w:szCs w:val="22"/>
              </w:rPr>
              <w:t>ö</w:t>
            </w:r>
            <w:r w:rsidRPr="003A138C">
              <w:rPr>
                <w:sz w:val="22"/>
                <w:szCs w:val="22"/>
              </w:rPr>
              <w:t xml:space="preserve">ğrencilerden Destek Eğitim Odasından </w:t>
            </w:r>
            <w:r w:rsidR="006F7611">
              <w:rPr>
                <w:sz w:val="22"/>
                <w:szCs w:val="22"/>
              </w:rPr>
              <w:t>y</w:t>
            </w:r>
            <w:r w:rsidRPr="003A138C">
              <w:rPr>
                <w:sz w:val="22"/>
                <w:szCs w:val="22"/>
              </w:rPr>
              <w:t xml:space="preserve">ararlananların </w:t>
            </w:r>
            <w:r w:rsidR="006F7611">
              <w:rPr>
                <w:sz w:val="22"/>
                <w:szCs w:val="22"/>
              </w:rPr>
              <w:t>o</w:t>
            </w:r>
            <w:r>
              <w:rPr>
                <w:sz w:val="22"/>
                <w:szCs w:val="22"/>
              </w:rPr>
              <w:t xml:space="preserve">ranı </w:t>
            </w:r>
            <w:r w:rsidRPr="00256B5F">
              <w:rPr>
                <w:sz w:val="22"/>
                <w:szCs w:val="22"/>
              </w:rPr>
              <w:t>(%)</w:t>
            </w:r>
          </w:p>
        </w:tc>
        <w:tc>
          <w:tcPr>
            <w:tcW w:w="409" w:type="pct"/>
            <w:shd w:val="clear" w:color="auto" w:fill="auto"/>
            <w:noWrap/>
            <w:vAlign w:val="center"/>
          </w:tcPr>
          <w:p w:rsidR="00855813" w:rsidRPr="004636DD" w:rsidRDefault="00590744" w:rsidP="00151413">
            <w:pPr>
              <w:spacing w:after="0" w:line="240" w:lineRule="auto"/>
              <w:jc w:val="center"/>
              <w:rPr>
                <w:szCs w:val="22"/>
              </w:rPr>
            </w:pPr>
            <w:r>
              <w:rPr>
                <w:szCs w:val="22"/>
              </w:rPr>
              <w:t>0</w:t>
            </w:r>
          </w:p>
        </w:tc>
        <w:tc>
          <w:tcPr>
            <w:tcW w:w="321" w:type="pct"/>
            <w:gridSpan w:val="2"/>
            <w:shd w:val="clear" w:color="auto" w:fill="auto"/>
            <w:noWrap/>
            <w:vAlign w:val="center"/>
          </w:tcPr>
          <w:p w:rsidR="00855813" w:rsidRPr="004636DD" w:rsidRDefault="00590744" w:rsidP="00151413">
            <w:pPr>
              <w:spacing w:after="0" w:line="240" w:lineRule="auto"/>
              <w:jc w:val="center"/>
              <w:rPr>
                <w:szCs w:val="22"/>
              </w:rPr>
            </w:pPr>
            <w:r>
              <w:rPr>
                <w:szCs w:val="22"/>
              </w:rPr>
              <w:t>0</w:t>
            </w:r>
          </w:p>
        </w:tc>
        <w:tc>
          <w:tcPr>
            <w:tcW w:w="267" w:type="pct"/>
            <w:vAlign w:val="center"/>
          </w:tcPr>
          <w:p w:rsidR="00855813" w:rsidRPr="004636DD" w:rsidRDefault="00650FBC" w:rsidP="00151413">
            <w:pPr>
              <w:spacing w:after="0" w:line="240" w:lineRule="auto"/>
              <w:jc w:val="center"/>
              <w:rPr>
                <w:szCs w:val="22"/>
              </w:rPr>
            </w:pPr>
            <w:r>
              <w:rPr>
                <w:szCs w:val="22"/>
              </w:rPr>
              <w:t>0</w:t>
            </w:r>
          </w:p>
        </w:tc>
        <w:tc>
          <w:tcPr>
            <w:tcW w:w="307" w:type="pct"/>
            <w:vAlign w:val="center"/>
          </w:tcPr>
          <w:p w:rsidR="00855813" w:rsidRPr="004636DD" w:rsidRDefault="00650FBC" w:rsidP="00151413">
            <w:pPr>
              <w:spacing w:after="0" w:line="240" w:lineRule="auto"/>
              <w:jc w:val="center"/>
              <w:rPr>
                <w:szCs w:val="22"/>
              </w:rPr>
            </w:pPr>
            <w:r>
              <w:rPr>
                <w:szCs w:val="22"/>
              </w:rPr>
              <w:t>0</w:t>
            </w:r>
          </w:p>
        </w:tc>
        <w:tc>
          <w:tcPr>
            <w:tcW w:w="317" w:type="pct"/>
            <w:vAlign w:val="center"/>
          </w:tcPr>
          <w:p w:rsidR="00855813" w:rsidRPr="004636DD" w:rsidRDefault="00650FBC" w:rsidP="00151413">
            <w:pPr>
              <w:spacing w:after="0" w:line="240" w:lineRule="auto"/>
              <w:jc w:val="center"/>
              <w:rPr>
                <w:szCs w:val="22"/>
              </w:rPr>
            </w:pPr>
            <w:r>
              <w:rPr>
                <w:szCs w:val="22"/>
              </w:rPr>
              <w:t>0</w:t>
            </w:r>
          </w:p>
        </w:tc>
        <w:tc>
          <w:tcPr>
            <w:tcW w:w="326" w:type="pct"/>
            <w:vAlign w:val="center"/>
          </w:tcPr>
          <w:p w:rsidR="00855813" w:rsidRPr="004636DD" w:rsidRDefault="00650FBC" w:rsidP="00151413">
            <w:pPr>
              <w:spacing w:after="0" w:line="240" w:lineRule="auto"/>
              <w:jc w:val="center"/>
              <w:rPr>
                <w:szCs w:val="22"/>
              </w:rPr>
            </w:pPr>
            <w:r>
              <w:rPr>
                <w:szCs w:val="22"/>
              </w:rPr>
              <w:t>0</w:t>
            </w:r>
          </w:p>
        </w:tc>
      </w:tr>
      <w:tr w:rsidR="006F7611" w:rsidRPr="004636DD" w:rsidTr="008F203B">
        <w:trPr>
          <w:gridAfter w:val="1"/>
          <w:wAfter w:w="2" w:type="pct"/>
          <w:trHeight w:val="684"/>
        </w:trPr>
        <w:tc>
          <w:tcPr>
            <w:tcW w:w="422" w:type="pct"/>
            <w:shd w:val="clear" w:color="auto" w:fill="auto"/>
            <w:vAlign w:val="center"/>
          </w:tcPr>
          <w:p w:rsidR="006F7611" w:rsidRPr="006E2FE5" w:rsidRDefault="006F7611" w:rsidP="00151413">
            <w:pPr>
              <w:spacing w:after="0" w:line="240" w:lineRule="auto"/>
              <w:rPr>
                <w:b/>
                <w:bCs/>
                <w:color w:val="FF0000"/>
                <w:szCs w:val="24"/>
              </w:rPr>
            </w:pPr>
            <w:r w:rsidRPr="006E2FE5">
              <w:rPr>
                <w:b/>
                <w:bCs/>
                <w:color w:val="FF0000"/>
                <w:szCs w:val="24"/>
              </w:rPr>
              <w:t>PG.</w:t>
            </w:r>
            <w:r w:rsidR="00D6695F">
              <w:rPr>
                <w:b/>
                <w:bCs/>
                <w:color w:val="FF0000"/>
                <w:szCs w:val="24"/>
              </w:rPr>
              <w:t>1</w:t>
            </w:r>
            <w:r w:rsidRPr="006E2FE5">
              <w:rPr>
                <w:b/>
                <w:bCs/>
                <w:color w:val="FF0000"/>
                <w:szCs w:val="24"/>
              </w:rPr>
              <w:t>.</w:t>
            </w:r>
            <w:r w:rsidR="00D6695F">
              <w:rPr>
                <w:b/>
                <w:bCs/>
                <w:color w:val="FF0000"/>
                <w:szCs w:val="24"/>
              </w:rPr>
              <w:t>2</w:t>
            </w:r>
            <w:r w:rsidRPr="006E2FE5">
              <w:rPr>
                <w:b/>
                <w:bCs/>
                <w:color w:val="FF0000"/>
                <w:szCs w:val="24"/>
              </w:rPr>
              <w:t>.</w:t>
            </w:r>
            <w:r>
              <w:rPr>
                <w:b/>
                <w:bCs/>
                <w:color w:val="FF0000"/>
                <w:szCs w:val="24"/>
              </w:rPr>
              <w:t>5</w:t>
            </w:r>
          </w:p>
        </w:tc>
        <w:tc>
          <w:tcPr>
            <w:tcW w:w="2629" w:type="pct"/>
            <w:gridSpan w:val="2"/>
            <w:vAlign w:val="center"/>
          </w:tcPr>
          <w:p w:rsidR="006F7611" w:rsidRPr="003A138C" w:rsidRDefault="006F7611" w:rsidP="00151413">
            <w:pPr>
              <w:spacing w:after="0"/>
              <w:rPr>
                <w:szCs w:val="22"/>
              </w:rPr>
            </w:pPr>
            <w:r>
              <w:rPr>
                <w:sz w:val="22"/>
                <w:szCs w:val="22"/>
              </w:rPr>
              <w:t>Yabancı uyruklu öğrencilerden uyum eğitimi alanların oranı</w:t>
            </w:r>
            <w:r w:rsidR="00427DB6">
              <w:rPr>
                <w:sz w:val="22"/>
                <w:szCs w:val="22"/>
              </w:rPr>
              <w:t xml:space="preserve"> (%)</w:t>
            </w:r>
          </w:p>
        </w:tc>
        <w:tc>
          <w:tcPr>
            <w:tcW w:w="409" w:type="pct"/>
            <w:shd w:val="clear" w:color="auto" w:fill="auto"/>
            <w:noWrap/>
            <w:vAlign w:val="center"/>
          </w:tcPr>
          <w:p w:rsidR="006F7611" w:rsidRPr="004636DD" w:rsidRDefault="00650FBC" w:rsidP="00151413">
            <w:pPr>
              <w:spacing w:after="0" w:line="240" w:lineRule="auto"/>
              <w:jc w:val="center"/>
              <w:rPr>
                <w:szCs w:val="22"/>
              </w:rPr>
            </w:pPr>
            <w:r>
              <w:rPr>
                <w:szCs w:val="22"/>
              </w:rPr>
              <w:t>0</w:t>
            </w:r>
          </w:p>
        </w:tc>
        <w:tc>
          <w:tcPr>
            <w:tcW w:w="321" w:type="pct"/>
            <w:gridSpan w:val="2"/>
            <w:shd w:val="clear" w:color="auto" w:fill="auto"/>
            <w:noWrap/>
            <w:vAlign w:val="center"/>
          </w:tcPr>
          <w:p w:rsidR="006F7611" w:rsidRPr="004636DD" w:rsidRDefault="00650FBC" w:rsidP="00151413">
            <w:pPr>
              <w:spacing w:after="0" w:line="240" w:lineRule="auto"/>
              <w:jc w:val="center"/>
              <w:rPr>
                <w:szCs w:val="22"/>
              </w:rPr>
            </w:pPr>
            <w:r>
              <w:rPr>
                <w:szCs w:val="22"/>
              </w:rPr>
              <w:t>0</w:t>
            </w:r>
          </w:p>
        </w:tc>
        <w:tc>
          <w:tcPr>
            <w:tcW w:w="267" w:type="pct"/>
            <w:vAlign w:val="center"/>
          </w:tcPr>
          <w:p w:rsidR="006F7611" w:rsidRPr="004636DD" w:rsidRDefault="00590744" w:rsidP="00151413">
            <w:pPr>
              <w:spacing w:after="0" w:line="240" w:lineRule="auto"/>
              <w:jc w:val="center"/>
              <w:rPr>
                <w:szCs w:val="22"/>
              </w:rPr>
            </w:pPr>
            <w:r>
              <w:rPr>
                <w:szCs w:val="22"/>
              </w:rPr>
              <w:t>50</w:t>
            </w:r>
          </w:p>
        </w:tc>
        <w:tc>
          <w:tcPr>
            <w:tcW w:w="307" w:type="pct"/>
            <w:vAlign w:val="center"/>
          </w:tcPr>
          <w:p w:rsidR="006F7611" w:rsidRPr="004636DD" w:rsidRDefault="00590744" w:rsidP="00151413">
            <w:pPr>
              <w:spacing w:after="0" w:line="240" w:lineRule="auto"/>
              <w:jc w:val="center"/>
              <w:rPr>
                <w:szCs w:val="22"/>
              </w:rPr>
            </w:pPr>
            <w:r>
              <w:rPr>
                <w:szCs w:val="22"/>
              </w:rPr>
              <w:t>70</w:t>
            </w:r>
          </w:p>
        </w:tc>
        <w:tc>
          <w:tcPr>
            <w:tcW w:w="317" w:type="pct"/>
            <w:vAlign w:val="center"/>
          </w:tcPr>
          <w:p w:rsidR="006F7611" w:rsidRPr="004636DD" w:rsidRDefault="00590744" w:rsidP="00151413">
            <w:pPr>
              <w:spacing w:after="0" w:line="240" w:lineRule="auto"/>
              <w:jc w:val="center"/>
              <w:rPr>
                <w:szCs w:val="22"/>
              </w:rPr>
            </w:pPr>
            <w:r>
              <w:rPr>
                <w:szCs w:val="22"/>
              </w:rPr>
              <w:t>85</w:t>
            </w:r>
          </w:p>
        </w:tc>
        <w:tc>
          <w:tcPr>
            <w:tcW w:w="326" w:type="pct"/>
            <w:vAlign w:val="center"/>
          </w:tcPr>
          <w:p w:rsidR="006F7611" w:rsidRPr="004636DD" w:rsidRDefault="00590744" w:rsidP="00151413">
            <w:pPr>
              <w:spacing w:after="0" w:line="240" w:lineRule="auto"/>
              <w:jc w:val="center"/>
              <w:rPr>
                <w:szCs w:val="22"/>
              </w:rPr>
            </w:pPr>
            <w:r>
              <w:rPr>
                <w:szCs w:val="22"/>
              </w:rPr>
              <w:t>95</w:t>
            </w:r>
          </w:p>
        </w:tc>
      </w:tr>
    </w:tbl>
    <w:p w:rsidR="00855813" w:rsidRDefault="00855813" w:rsidP="00151413">
      <w:pPr>
        <w:spacing w:after="0"/>
      </w:pPr>
    </w:p>
    <w:p w:rsidR="00427DB6" w:rsidRDefault="00427DB6" w:rsidP="00151413">
      <w:pPr>
        <w:spacing w:after="0"/>
      </w:pPr>
    </w:p>
    <w:p w:rsidR="007A03B0" w:rsidRDefault="007A03B0" w:rsidP="00151413">
      <w:pPr>
        <w:spacing w:after="0"/>
      </w:pPr>
    </w:p>
    <w:p w:rsidR="00F76674" w:rsidRDefault="00F76674" w:rsidP="00151413">
      <w:pPr>
        <w:spacing w:after="0"/>
      </w:pPr>
    </w:p>
    <w:p w:rsidR="00F76674" w:rsidRDefault="00F76674" w:rsidP="00151413">
      <w:pPr>
        <w:spacing w:after="0"/>
      </w:pPr>
    </w:p>
    <w:p w:rsidR="007A03B0" w:rsidRDefault="007A03B0" w:rsidP="00151413">
      <w:pPr>
        <w:spacing w:after="0"/>
      </w:pPr>
    </w:p>
    <w:p w:rsidR="00427DB6" w:rsidRDefault="00427DB6" w:rsidP="00151413">
      <w:pPr>
        <w:spacing w:after="0"/>
      </w:pPr>
    </w:p>
    <w:p w:rsidR="00EE62AD" w:rsidRDefault="00EE62AD" w:rsidP="00151413">
      <w:pPr>
        <w:spacing w:after="0"/>
      </w:pPr>
    </w:p>
    <w:p w:rsidR="00855813" w:rsidRPr="007C5709" w:rsidRDefault="00855813" w:rsidP="00151413">
      <w:pPr>
        <w:spacing w:after="0"/>
        <w:rPr>
          <w:b/>
          <w:szCs w:val="24"/>
        </w:rPr>
      </w:pPr>
      <w:r w:rsidRPr="007C5709">
        <w:rPr>
          <w:b/>
          <w:szCs w:val="24"/>
        </w:rPr>
        <w:t>Eylemler</w:t>
      </w:r>
    </w:p>
    <w:tbl>
      <w:tblPr>
        <w:tblW w:w="5000" w:type="pct"/>
        <w:tblCellMar>
          <w:left w:w="70" w:type="dxa"/>
          <w:right w:w="70" w:type="dxa"/>
        </w:tblCellMar>
        <w:tblLook w:val="04A0" w:firstRow="1" w:lastRow="0" w:firstColumn="1" w:lastColumn="0" w:noHBand="0" w:noVBand="1"/>
      </w:tblPr>
      <w:tblGrid>
        <w:gridCol w:w="1007"/>
        <w:gridCol w:w="6636"/>
        <w:gridCol w:w="3245"/>
        <w:gridCol w:w="3256"/>
      </w:tblGrid>
      <w:tr w:rsidR="00855813" w:rsidRPr="00987750" w:rsidTr="00C82504">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07893"/>
            <w:vAlign w:val="center"/>
            <w:hideMark/>
          </w:tcPr>
          <w:p w:rsidR="00855813" w:rsidRPr="007C5709" w:rsidRDefault="00855813" w:rsidP="00151413">
            <w:pPr>
              <w:spacing w:after="0" w:line="240" w:lineRule="auto"/>
              <w:jc w:val="center"/>
              <w:rPr>
                <w:b/>
                <w:bCs/>
                <w:color w:val="000000"/>
                <w:szCs w:val="24"/>
              </w:rPr>
            </w:pPr>
            <w:r w:rsidRPr="007C5709">
              <w:rPr>
                <w:b/>
                <w:bCs/>
                <w:color w:val="000000"/>
                <w:szCs w:val="24"/>
              </w:rPr>
              <w:t>No</w:t>
            </w:r>
          </w:p>
        </w:tc>
        <w:tc>
          <w:tcPr>
            <w:tcW w:w="2346" w:type="pct"/>
            <w:tcBorders>
              <w:top w:val="single" w:sz="8" w:space="0" w:color="auto"/>
              <w:left w:val="nil"/>
              <w:bottom w:val="single" w:sz="8" w:space="0" w:color="auto"/>
              <w:right w:val="single" w:sz="8" w:space="0" w:color="auto"/>
            </w:tcBorders>
            <w:shd w:val="clear" w:color="auto" w:fill="F07893"/>
            <w:noWrap/>
            <w:vAlign w:val="center"/>
            <w:hideMark/>
          </w:tcPr>
          <w:p w:rsidR="00855813" w:rsidRPr="007C5709" w:rsidRDefault="00855813" w:rsidP="00151413">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07893"/>
            <w:vAlign w:val="center"/>
          </w:tcPr>
          <w:p w:rsidR="00855813" w:rsidRPr="007C5709" w:rsidRDefault="00855813" w:rsidP="00151413">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07893"/>
            <w:vAlign w:val="center"/>
          </w:tcPr>
          <w:p w:rsidR="00855813" w:rsidRPr="007C5709" w:rsidRDefault="00855813" w:rsidP="00151413">
            <w:pPr>
              <w:spacing w:after="0" w:line="240" w:lineRule="auto"/>
              <w:jc w:val="center"/>
              <w:rPr>
                <w:b/>
                <w:bCs/>
                <w:color w:val="000000"/>
                <w:szCs w:val="24"/>
              </w:rPr>
            </w:pPr>
            <w:r w:rsidRPr="007C5709">
              <w:rPr>
                <w:b/>
                <w:bCs/>
                <w:color w:val="000000"/>
                <w:szCs w:val="24"/>
              </w:rPr>
              <w:t>Eylem Tarihi</w:t>
            </w:r>
          </w:p>
        </w:tc>
      </w:tr>
      <w:tr w:rsidR="00C82504" w:rsidRPr="00987750" w:rsidTr="00C82504">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C82504" w:rsidRPr="004636DD" w:rsidRDefault="00C82504" w:rsidP="00151413">
            <w:pPr>
              <w:spacing w:after="0" w:line="240" w:lineRule="auto"/>
              <w:jc w:val="center"/>
              <w:rPr>
                <w:b/>
                <w:bCs/>
                <w:color w:val="FF0000"/>
                <w:szCs w:val="24"/>
              </w:rPr>
            </w:pPr>
            <w:r>
              <w:rPr>
                <w:b/>
                <w:bCs/>
                <w:color w:val="FF0000"/>
                <w:szCs w:val="24"/>
              </w:rPr>
              <w:t>1</w:t>
            </w:r>
            <w:r w:rsidRPr="004636DD">
              <w:rPr>
                <w:b/>
                <w:bCs/>
                <w:color w:val="FF0000"/>
                <w:szCs w:val="24"/>
              </w:rPr>
              <w:t>.</w:t>
            </w:r>
            <w:r>
              <w:rPr>
                <w:b/>
                <w:bCs/>
                <w:color w:val="FF0000"/>
                <w:szCs w:val="24"/>
              </w:rPr>
              <w:t>2</w:t>
            </w:r>
            <w:r w:rsidRPr="004636DD">
              <w:rPr>
                <w:b/>
                <w:bCs/>
                <w:color w:val="FF0000"/>
                <w:szCs w:val="24"/>
              </w:rPr>
              <w:t>.1</w:t>
            </w:r>
          </w:p>
        </w:tc>
        <w:tc>
          <w:tcPr>
            <w:tcW w:w="2346" w:type="pct"/>
            <w:tcBorders>
              <w:top w:val="nil"/>
              <w:left w:val="nil"/>
              <w:bottom w:val="single" w:sz="8" w:space="0" w:color="auto"/>
              <w:right w:val="single" w:sz="8" w:space="0" w:color="auto"/>
            </w:tcBorders>
            <w:shd w:val="clear" w:color="auto" w:fill="auto"/>
            <w:vAlign w:val="center"/>
          </w:tcPr>
          <w:p w:rsidR="00C82504" w:rsidRPr="007C5709" w:rsidRDefault="00C82504" w:rsidP="00151413">
            <w:pPr>
              <w:spacing w:after="0" w:line="240" w:lineRule="auto"/>
              <w:jc w:val="both"/>
              <w:rPr>
                <w:szCs w:val="22"/>
              </w:rPr>
            </w:pPr>
            <w:r w:rsidRPr="00880DC2">
              <w:rPr>
                <w:sz w:val="22"/>
                <w:szCs w:val="22"/>
              </w:rPr>
              <w:t>Özel eğitime ihtiyaç duyan öğrenci ve ailelerine yönelik</w:t>
            </w:r>
            <w:r>
              <w:rPr>
                <w:sz w:val="22"/>
                <w:szCs w:val="22"/>
              </w:rPr>
              <w:t xml:space="preserve"> RAM’dan destek alınarak eğitim ve </w:t>
            </w:r>
            <w:r w:rsidRPr="00880DC2">
              <w:rPr>
                <w:sz w:val="22"/>
                <w:szCs w:val="22"/>
              </w:rPr>
              <w:t>bilgilendirme faaliyetleri yapılacaktır.</w:t>
            </w:r>
          </w:p>
        </w:tc>
        <w:tc>
          <w:tcPr>
            <w:tcW w:w="1147" w:type="pct"/>
            <w:tcBorders>
              <w:top w:val="nil"/>
              <w:left w:val="nil"/>
              <w:bottom w:val="single" w:sz="8" w:space="0" w:color="auto"/>
              <w:right w:val="single" w:sz="8" w:space="0" w:color="auto"/>
            </w:tcBorders>
            <w:shd w:val="clear" w:color="auto" w:fill="auto"/>
            <w:vAlign w:val="center"/>
          </w:tcPr>
          <w:p w:rsidR="00C82504" w:rsidRPr="00256B5F" w:rsidRDefault="00C82504" w:rsidP="00650FBC">
            <w:pPr>
              <w:spacing w:after="0" w:line="240" w:lineRule="auto"/>
              <w:jc w:val="both"/>
              <w:rPr>
                <w:color w:val="FF0000"/>
                <w:szCs w:val="24"/>
              </w:rPr>
            </w:pPr>
            <w:r>
              <w:rPr>
                <w:color w:val="000000"/>
                <w:szCs w:val="24"/>
              </w:rPr>
              <w:t xml:space="preserve">Okul İdaresi- </w:t>
            </w:r>
            <w:r w:rsidRPr="00780AC7">
              <w:rPr>
                <w:color w:val="000000"/>
                <w:szCs w:val="24"/>
              </w:rPr>
              <w:t>Öğretmenler</w:t>
            </w:r>
          </w:p>
        </w:tc>
        <w:tc>
          <w:tcPr>
            <w:tcW w:w="1151" w:type="pct"/>
            <w:tcBorders>
              <w:top w:val="nil"/>
              <w:left w:val="nil"/>
              <w:bottom w:val="single" w:sz="8" w:space="0" w:color="auto"/>
              <w:right w:val="single" w:sz="8" w:space="0" w:color="auto"/>
            </w:tcBorders>
            <w:shd w:val="clear" w:color="auto" w:fill="auto"/>
            <w:vAlign w:val="center"/>
          </w:tcPr>
          <w:p w:rsidR="00C82504" w:rsidRPr="00590744" w:rsidRDefault="00C82504" w:rsidP="00151413">
            <w:pPr>
              <w:spacing w:after="0" w:line="240" w:lineRule="auto"/>
              <w:jc w:val="both"/>
              <w:rPr>
                <w:szCs w:val="24"/>
              </w:rPr>
            </w:pPr>
            <w:r w:rsidRPr="00590744">
              <w:rPr>
                <w:szCs w:val="24"/>
              </w:rPr>
              <w:t>Eğitim Öğretim Süresince</w:t>
            </w:r>
          </w:p>
        </w:tc>
      </w:tr>
      <w:tr w:rsidR="00C82504" w:rsidRPr="00987750" w:rsidTr="00C82504">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C82504" w:rsidRPr="004636DD" w:rsidRDefault="00C82504" w:rsidP="00151413">
            <w:pPr>
              <w:spacing w:after="0" w:line="240" w:lineRule="auto"/>
              <w:jc w:val="center"/>
              <w:rPr>
                <w:b/>
                <w:bCs/>
                <w:color w:val="FF0000"/>
                <w:szCs w:val="24"/>
              </w:rPr>
            </w:pPr>
            <w:r>
              <w:rPr>
                <w:b/>
                <w:bCs/>
                <w:color w:val="FF0000"/>
                <w:szCs w:val="24"/>
              </w:rPr>
              <w:t>1</w:t>
            </w:r>
            <w:r w:rsidRPr="004636DD">
              <w:rPr>
                <w:b/>
                <w:bCs/>
                <w:color w:val="FF0000"/>
                <w:szCs w:val="24"/>
              </w:rPr>
              <w:t>.</w:t>
            </w:r>
            <w:r>
              <w:rPr>
                <w:b/>
                <w:bCs/>
                <w:color w:val="FF0000"/>
                <w:szCs w:val="24"/>
              </w:rPr>
              <w:t>2</w:t>
            </w:r>
            <w:r w:rsidRPr="004636DD">
              <w:rPr>
                <w:b/>
                <w:bCs/>
                <w:color w:val="FF0000"/>
                <w:szCs w:val="24"/>
              </w:rPr>
              <w:t>.2</w:t>
            </w:r>
          </w:p>
        </w:tc>
        <w:tc>
          <w:tcPr>
            <w:tcW w:w="2346" w:type="pct"/>
            <w:tcBorders>
              <w:top w:val="nil"/>
              <w:left w:val="nil"/>
              <w:bottom w:val="single" w:sz="8" w:space="0" w:color="auto"/>
              <w:right w:val="single" w:sz="8" w:space="0" w:color="auto"/>
            </w:tcBorders>
            <w:shd w:val="clear" w:color="auto" w:fill="auto"/>
            <w:vAlign w:val="center"/>
          </w:tcPr>
          <w:p w:rsidR="00C82504" w:rsidRPr="00427DB6" w:rsidRDefault="00C82504" w:rsidP="00151413">
            <w:pPr>
              <w:spacing w:after="0" w:line="240" w:lineRule="auto"/>
              <w:jc w:val="both"/>
              <w:rPr>
                <w:szCs w:val="22"/>
              </w:rPr>
            </w:pPr>
            <w:r w:rsidRPr="00427DB6">
              <w:rPr>
                <w:rFonts w:cs="Calibri"/>
                <w:sz w:val="22"/>
                <w:szCs w:val="22"/>
              </w:rPr>
              <w:t>Özel eğitime ihtiyaç duymayan öğrencilerin velilerine yönelik "özel öğrencilere yaklaşımlar" konusunda bilinçlendirme eğitimleri verilecektir.</w:t>
            </w:r>
          </w:p>
        </w:tc>
        <w:tc>
          <w:tcPr>
            <w:tcW w:w="1147" w:type="pct"/>
            <w:tcBorders>
              <w:top w:val="nil"/>
              <w:left w:val="nil"/>
              <w:bottom w:val="single" w:sz="8" w:space="0" w:color="auto"/>
              <w:right w:val="single" w:sz="8" w:space="0" w:color="auto"/>
            </w:tcBorders>
            <w:shd w:val="clear" w:color="auto" w:fill="auto"/>
            <w:vAlign w:val="center"/>
          </w:tcPr>
          <w:p w:rsidR="00C82504" w:rsidRPr="00C45D02" w:rsidRDefault="00650FBC" w:rsidP="00151413">
            <w:pPr>
              <w:spacing w:after="0" w:line="240" w:lineRule="auto"/>
              <w:jc w:val="both"/>
              <w:rPr>
                <w:color w:val="FF0000"/>
                <w:szCs w:val="24"/>
              </w:rPr>
            </w:pPr>
            <w:r w:rsidRPr="00650FBC">
              <w:rPr>
                <w:color w:val="000000"/>
                <w:szCs w:val="24"/>
              </w:rPr>
              <w:t>Okul İdaresi- Öğretmenler</w:t>
            </w:r>
          </w:p>
        </w:tc>
        <w:tc>
          <w:tcPr>
            <w:tcW w:w="1151" w:type="pct"/>
            <w:tcBorders>
              <w:top w:val="nil"/>
              <w:left w:val="nil"/>
              <w:bottom w:val="single" w:sz="8" w:space="0" w:color="auto"/>
              <w:right w:val="single" w:sz="8" w:space="0" w:color="auto"/>
            </w:tcBorders>
            <w:shd w:val="clear" w:color="auto" w:fill="auto"/>
            <w:vAlign w:val="center"/>
          </w:tcPr>
          <w:p w:rsidR="00C82504" w:rsidRPr="00590744" w:rsidRDefault="00C82504" w:rsidP="00151413">
            <w:pPr>
              <w:spacing w:after="0" w:line="240" w:lineRule="auto"/>
              <w:jc w:val="both"/>
              <w:rPr>
                <w:szCs w:val="24"/>
              </w:rPr>
            </w:pPr>
            <w:r w:rsidRPr="00590744">
              <w:rPr>
                <w:szCs w:val="24"/>
              </w:rPr>
              <w:t>Eğitim Öğretim Süresince</w:t>
            </w:r>
          </w:p>
        </w:tc>
      </w:tr>
      <w:tr w:rsidR="00C82504" w:rsidRPr="00987750" w:rsidTr="00C82504">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C82504" w:rsidRPr="004636DD" w:rsidRDefault="00C82504" w:rsidP="00151413">
            <w:pPr>
              <w:spacing w:after="0" w:line="240" w:lineRule="auto"/>
              <w:jc w:val="center"/>
              <w:rPr>
                <w:b/>
                <w:bCs/>
                <w:color w:val="FF0000"/>
                <w:szCs w:val="24"/>
              </w:rPr>
            </w:pPr>
            <w:r>
              <w:rPr>
                <w:b/>
                <w:bCs/>
                <w:color w:val="FF0000"/>
                <w:szCs w:val="24"/>
              </w:rPr>
              <w:t>1</w:t>
            </w:r>
            <w:r w:rsidRPr="004636DD">
              <w:rPr>
                <w:b/>
                <w:bCs/>
                <w:color w:val="FF0000"/>
                <w:szCs w:val="24"/>
              </w:rPr>
              <w:t>.</w:t>
            </w:r>
            <w:r>
              <w:rPr>
                <w:b/>
                <w:bCs/>
                <w:color w:val="FF0000"/>
                <w:szCs w:val="24"/>
              </w:rPr>
              <w:t>2</w:t>
            </w:r>
            <w:r w:rsidRPr="004636DD">
              <w:rPr>
                <w:b/>
                <w:bCs/>
                <w:color w:val="FF0000"/>
                <w:szCs w:val="24"/>
              </w:rPr>
              <w:t>.3</w:t>
            </w:r>
          </w:p>
        </w:tc>
        <w:tc>
          <w:tcPr>
            <w:tcW w:w="2346" w:type="pct"/>
            <w:tcBorders>
              <w:top w:val="nil"/>
              <w:left w:val="nil"/>
              <w:bottom w:val="single" w:sz="8" w:space="0" w:color="auto"/>
              <w:right w:val="single" w:sz="8" w:space="0" w:color="auto"/>
            </w:tcBorders>
            <w:shd w:val="clear" w:color="auto" w:fill="auto"/>
            <w:vAlign w:val="center"/>
          </w:tcPr>
          <w:p w:rsidR="00C82504" w:rsidRPr="00427DB6" w:rsidRDefault="00C82504" w:rsidP="00151413">
            <w:pPr>
              <w:spacing w:after="0" w:line="240" w:lineRule="auto"/>
              <w:jc w:val="both"/>
              <w:rPr>
                <w:szCs w:val="22"/>
              </w:rPr>
            </w:pPr>
            <w:r w:rsidRPr="00427DB6">
              <w:rPr>
                <w:rFonts w:cs="Calibri"/>
                <w:sz w:val="22"/>
                <w:szCs w:val="22"/>
              </w:rPr>
              <w:t>Özel eğitimle ilgili velilere yönelik seminerler düzenlenecektir.</w:t>
            </w:r>
          </w:p>
        </w:tc>
        <w:tc>
          <w:tcPr>
            <w:tcW w:w="1147" w:type="pct"/>
            <w:tcBorders>
              <w:top w:val="nil"/>
              <w:left w:val="nil"/>
              <w:bottom w:val="single" w:sz="8" w:space="0" w:color="auto"/>
              <w:right w:val="single" w:sz="8" w:space="0" w:color="auto"/>
            </w:tcBorders>
            <w:shd w:val="clear" w:color="auto" w:fill="auto"/>
            <w:vAlign w:val="center"/>
          </w:tcPr>
          <w:p w:rsidR="00C82504" w:rsidRPr="00C45D02" w:rsidRDefault="00650FBC" w:rsidP="00151413">
            <w:pPr>
              <w:spacing w:after="0" w:line="240" w:lineRule="auto"/>
              <w:jc w:val="both"/>
              <w:rPr>
                <w:color w:val="FF0000"/>
                <w:szCs w:val="24"/>
              </w:rPr>
            </w:pPr>
            <w:r w:rsidRPr="00650FBC">
              <w:rPr>
                <w:color w:val="000000"/>
                <w:szCs w:val="24"/>
              </w:rPr>
              <w:t>Okul İdaresi- Öğretmenler</w:t>
            </w:r>
          </w:p>
        </w:tc>
        <w:tc>
          <w:tcPr>
            <w:tcW w:w="1151" w:type="pct"/>
            <w:tcBorders>
              <w:top w:val="nil"/>
              <w:left w:val="nil"/>
              <w:bottom w:val="single" w:sz="8" w:space="0" w:color="auto"/>
              <w:right w:val="single" w:sz="8" w:space="0" w:color="auto"/>
            </w:tcBorders>
            <w:shd w:val="clear" w:color="auto" w:fill="auto"/>
            <w:vAlign w:val="center"/>
          </w:tcPr>
          <w:p w:rsidR="00C82504" w:rsidRPr="00590744" w:rsidRDefault="00C82504" w:rsidP="00151413">
            <w:pPr>
              <w:spacing w:after="0" w:line="240" w:lineRule="auto"/>
              <w:jc w:val="both"/>
              <w:rPr>
                <w:szCs w:val="24"/>
              </w:rPr>
            </w:pPr>
            <w:r w:rsidRPr="00590744">
              <w:rPr>
                <w:szCs w:val="24"/>
              </w:rPr>
              <w:t>Eğitim Öğretim Süresince</w:t>
            </w:r>
          </w:p>
        </w:tc>
      </w:tr>
      <w:tr w:rsidR="00C82504" w:rsidRPr="00987750" w:rsidTr="00C82504">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C82504" w:rsidRPr="004636DD" w:rsidRDefault="00C82504" w:rsidP="00151413">
            <w:pPr>
              <w:spacing w:after="0" w:line="240" w:lineRule="auto"/>
              <w:jc w:val="center"/>
              <w:rPr>
                <w:b/>
                <w:bCs/>
                <w:color w:val="FF0000"/>
                <w:szCs w:val="24"/>
              </w:rPr>
            </w:pPr>
            <w:r>
              <w:rPr>
                <w:b/>
                <w:bCs/>
                <w:color w:val="FF0000"/>
                <w:szCs w:val="24"/>
              </w:rPr>
              <w:t>1</w:t>
            </w:r>
            <w:r w:rsidRPr="004636DD">
              <w:rPr>
                <w:b/>
                <w:bCs/>
                <w:color w:val="FF0000"/>
                <w:szCs w:val="24"/>
              </w:rPr>
              <w:t>.</w:t>
            </w:r>
            <w:r>
              <w:rPr>
                <w:b/>
                <w:bCs/>
                <w:color w:val="FF0000"/>
                <w:szCs w:val="24"/>
              </w:rPr>
              <w:t>2</w:t>
            </w:r>
            <w:r w:rsidRPr="004636DD">
              <w:rPr>
                <w:b/>
                <w:bCs/>
                <w:color w:val="FF0000"/>
                <w:szCs w:val="24"/>
              </w:rPr>
              <w:t>.4</w:t>
            </w:r>
          </w:p>
        </w:tc>
        <w:tc>
          <w:tcPr>
            <w:tcW w:w="2346" w:type="pct"/>
            <w:tcBorders>
              <w:top w:val="nil"/>
              <w:left w:val="nil"/>
              <w:bottom w:val="single" w:sz="8" w:space="0" w:color="auto"/>
              <w:right w:val="single" w:sz="8" w:space="0" w:color="auto"/>
            </w:tcBorders>
            <w:shd w:val="clear" w:color="auto" w:fill="auto"/>
            <w:vAlign w:val="center"/>
          </w:tcPr>
          <w:p w:rsidR="00C82504" w:rsidRPr="00427DB6" w:rsidRDefault="00C82504" w:rsidP="00151413">
            <w:pPr>
              <w:spacing w:after="0" w:line="240" w:lineRule="auto"/>
              <w:jc w:val="both"/>
              <w:rPr>
                <w:rFonts w:cs="Calibri"/>
                <w:szCs w:val="22"/>
              </w:rPr>
            </w:pPr>
            <w:r w:rsidRPr="00427DB6">
              <w:rPr>
                <w:rFonts w:cs="Calibri"/>
                <w:sz w:val="22"/>
                <w:szCs w:val="22"/>
              </w:rPr>
              <w:t>Yabancı uyruklu öğrencilerin Türkçe konuşma becerilerinin gelişimi için ilgili kuruluşlara yönlendirme yapılacaktır.</w:t>
            </w:r>
          </w:p>
        </w:tc>
        <w:tc>
          <w:tcPr>
            <w:tcW w:w="1147" w:type="pct"/>
            <w:tcBorders>
              <w:top w:val="nil"/>
              <w:left w:val="nil"/>
              <w:bottom w:val="single" w:sz="8" w:space="0" w:color="auto"/>
              <w:right w:val="single" w:sz="8" w:space="0" w:color="auto"/>
            </w:tcBorders>
            <w:shd w:val="clear" w:color="auto" w:fill="auto"/>
            <w:vAlign w:val="center"/>
          </w:tcPr>
          <w:p w:rsidR="00C82504" w:rsidRPr="00C45D02" w:rsidRDefault="00650FBC" w:rsidP="00151413">
            <w:pPr>
              <w:spacing w:after="0" w:line="240" w:lineRule="auto"/>
              <w:jc w:val="both"/>
              <w:rPr>
                <w:color w:val="FF0000"/>
                <w:szCs w:val="24"/>
              </w:rPr>
            </w:pPr>
            <w:r w:rsidRPr="00650FBC">
              <w:rPr>
                <w:color w:val="000000"/>
                <w:szCs w:val="24"/>
              </w:rPr>
              <w:t>Okul İdaresi- Öğretmenler</w:t>
            </w:r>
          </w:p>
        </w:tc>
        <w:tc>
          <w:tcPr>
            <w:tcW w:w="1151" w:type="pct"/>
            <w:tcBorders>
              <w:top w:val="nil"/>
              <w:left w:val="nil"/>
              <w:bottom w:val="single" w:sz="8" w:space="0" w:color="auto"/>
              <w:right w:val="single" w:sz="8" w:space="0" w:color="auto"/>
            </w:tcBorders>
            <w:shd w:val="clear" w:color="auto" w:fill="auto"/>
            <w:vAlign w:val="center"/>
          </w:tcPr>
          <w:p w:rsidR="00C82504" w:rsidRPr="00590744" w:rsidRDefault="00C82504" w:rsidP="00151413">
            <w:pPr>
              <w:spacing w:after="0" w:line="240" w:lineRule="auto"/>
              <w:jc w:val="both"/>
              <w:rPr>
                <w:szCs w:val="24"/>
              </w:rPr>
            </w:pPr>
            <w:r w:rsidRPr="00590744">
              <w:rPr>
                <w:szCs w:val="24"/>
              </w:rPr>
              <w:t>Eğitim Öğretim Süresince</w:t>
            </w:r>
          </w:p>
        </w:tc>
      </w:tr>
      <w:tr w:rsidR="00C82504" w:rsidRPr="00987750" w:rsidTr="00C82504">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C82504" w:rsidRDefault="00C82504" w:rsidP="00151413">
            <w:pPr>
              <w:spacing w:after="0" w:line="240" w:lineRule="auto"/>
              <w:jc w:val="center"/>
              <w:rPr>
                <w:b/>
                <w:bCs/>
                <w:color w:val="FF0000"/>
                <w:szCs w:val="24"/>
              </w:rPr>
            </w:pPr>
            <w:r>
              <w:rPr>
                <w:b/>
                <w:bCs/>
                <w:color w:val="FF0000"/>
                <w:szCs w:val="24"/>
              </w:rPr>
              <w:t>1</w:t>
            </w:r>
            <w:r w:rsidRPr="004636DD">
              <w:rPr>
                <w:b/>
                <w:bCs/>
                <w:color w:val="FF0000"/>
                <w:szCs w:val="24"/>
              </w:rPr>
              <w:t>.</w:t>
            </w:r>
            <w:r>
              <w:rPr>
                <w:b/>
                <w:bCs/>
                <w:color w:val="FF0000"/>
                <w:szCs w:val="24"/>
              </w:rPr>
              <w:t>2</w:t>
            </w:r>
            <w:r w:rsidRPr="004636DD">
              <w:rPr>
                <w:b/>
                <w:bCs/>
                <w:color w:val="FF0000"/>
                <w:szCs w:val="24"/>
              </w:rPr>
              <w:t>.</w:t>
            </w:r>
            <w:r>
              <w:rPr>
                <w:b/>
                <w:bCs/>
                <w:color w:val="FF0000"/>
                <w:szCs w:val="24"/>
              </w:rPr>
              <w:t>5</w:t>
            </w:r>
          </w:p>
        </w:tc>
        <w:tc>
          <w:tcPr>
            <w:tcW w:w="2346" w:type="pct"/>
            <w:tcBorders>
              <w:top w:val="nil"/>
              <w:left w:val="nil"/>
              <w:bottom w:val="single" w:sz="8" w:space="0" w:color="auto"/>
              <w:right w:val="single" w:sz="8" w:space="0" w:color="auto"/>
            </w:tcBorders>
            <w:shd w:val="clear" w:color="auto" w:fill="auto"/>
            <w:vAlign w:val="center"/>
          </w:tcPr>
          <w:p w:rsidR="00C82504" w:rsidRPr="00006D82" w:rsidRDefault="00C82504" w:rsidP="00151413">
            <w:pPr>
              <w:spacing w:after="0" w:line="240" w:lineRule="auto"/>
              <w:rPr>
                <w:b/>
                <w:bCs/>
                <w:noProof/>
                <w:color w:val="000000"/>
                <w:szCs w:val="22"/>
              </w:rPr>
            </w:pPr>
            <w:r w:rsidRPr="00006D82">
              <w:rPr>
                <w:sz w:val="22"/>
                <w:szCs w:val="22"/>
              </w:rPr>
              <w:t>Rehberlik servisinin çalışmaları hakkında öğrenci ve veliler bilgilendirilecektir.</w:t>
            </w:r>
          </w:p>
        </w:tc>
        <w:tc>
          <w:tcPr>
            <w:tcW w:w="1147" w:type="pct"/>
            <w:tcBorders>
              <w:top w:val="nil"/>
              <w:left w:val="nil"/>
              <w:bottom w:val="single" w:sz="8" w:space="0" w:color="auto"/>
              <w:right w:val="single" w:sz="8" w:space="0" w:color="auto"/>
            </w:tcBorders>
            <w:shd w:val="clear" w:color="auto" w:fill="auto"/>
            <w:vAlign w:val="center"/>
          </w:tcPr>
          <w:p w:rsidR="00C82504" w:rsidRPr="00C45D02" w:rsidRDefault="00650FBC" w:rsidP="00151413">
            <w:pPr>
              <w:spacing w:after="0" w:line="240" w:lineRule="auto"/>
              <w:jc w:val="both"/>
              <w:rPr>
                <w:color w:val="FF0000"/>
                <w:szCs w:val="24"/>
              </w:rPr>
            </w:pPr>
            <w:r w:rsidRPr="00650FBC">
              <w:rPr>
                <w:color w:val="000000"/>
                <w:szCs w:val="24"/>
              </w:rPr>
              <w:t>Okul İdaresi- Öğretmenler</w:t>
            </w:r>
          </w:p>
        </w:tc>
        <w:tc>
          <w:tcPr>
            <w:tcW w:w="1151" w:type="pct"/>
            <w:tcBorders>
              <w:top w:val="nil"/>
              <w:left w:val="nil"/>
              <w:bottom w:val="single" w:sz="8" w:space="0" w:color="auto"/>
              <w:right w:val="single" w:sz="8" w:space="0" w:color="auto"/>
            </w:tcBorders>
            <w:shd w:val="clear" w:color="auto" w:fill="auto"/>
            <w:vAlign w:val="center"/>
          </w:tcPr>
          <w:p w:rsidR="00C82504" w:rsidRPr="00590744" w:rsidRDefault="00C82504" w:rsidP="00151413">
            <w:pPr>
              <w:spacing w:after="0" w:line="240" w:lineRule="auto"/>
              <w:jc w:val="both"/>
              <w:rPr>
                <w:szCs w:val="24"/>
              </w:rPr>
            </w:pPr>
            <w:r w:rsidRPr="00590744">
              <w:rPr>
                <w:szCs w:val="24"/>
              </w:rPr>
              <w:t>Eğitim Öğretim Süresince</w:t>
            </w:r>
          </w:p>
        </w:tc>
      </w:tr>
    </w:tbl>
    <w:p w:rsidR="00F11517" w:rsidRDefault="00F11517" w:rsidP="00151413">
      <w:pPr>
        <w:pStyle w:val="Balk2"/>
        <w:spacing w:before="0" w:after="0"/>
      </w:pPr>
    </w:p>
    <w:p w:rsidR="009A708E" w:rsidRDefault="009A708E" w:rsidP="00151413">
      <w:pPr>
        <w:pStyle w:val="Balk2"/>
        <w:spacing w:before="0" w:after="0"/>
      </w:pPr>
    </w:p>
    <w:p w:rsidR="009A708E" w:rsidRDefault="009A708E" w:rsidP="00151413">
      <w:pPr>
        <w:spacing w:after="0"/>
      </w:pPr>
    </w:p>
    <w:p w:rsidR="009A708E" w:rsidRDefault="009A708E" w:rsidP="00151413">
      <w:pPr>
        <w:spacing w:after="0"/>
      </w:pPr>
    </w:p>
    <w:p w:rsidR="00C726D2" w:rsidRPr="00987750" w:rsidRDefault="00C726D2" w:rsidP="00151413">
      <w:pPr>
        <w:pStyle w:val="Balk2"/>
        <w:spacing w:before="0" w:after="0"/>
      </w:pPr>
      <w:r w:rsidRPr="00987750">
        <w:lastRenderedPageBreak/>
        <w:t>TEMA II: EĞİTİM VE ÖĞRETİMDE KALİTENİN ARTIRILMASI</w:t>
      </w:r>
      <w:bookmarkEnd w:id="45"/>
      <w:bookmarkEnd w:id="46"/>
    </w:p>
    <w:p w:rsidR="00FB5BA7" w:rsidRDefault="00FB5BA7" w:rsidP="00151413">
      <w:pPr>
        <w:spacing w:after="0"/>
        <w:jc w:val="both"/>
      </w:pPr>
      <w:r w:rsidRPr="00E06221">
        <w:rPr>
          <w:b/>
        </w:rPr>
        <w:t>Stratejik Amaç 2:</w:t>
      </w:r>
      <w:r w:rsidRPr="00E06221">
        <w:t xml:space="preserve">  </w:t>
      </w:r>
      <w:r>
        <w:t xml:space="preserve"> Çocukların bedensel, zihinsel, dilsel ve duygusal olarak çok boyutlu gelişimlerini desteklemek ve yaşam boyu iyi olma hâline katkı sağlamak amacıyla eğitim ve öğretimin niteliği yükseltilecektir</w:t>
      </w:r>
      <w:r w:rsidRPr="00DA28D6">
        <w:t>.</w:t>
      </w:r>
    </w:p>
    <w:p w:rsidR="00F65788" w:rsidRDefault="00F65788" w:rsidP="00151413">
      <w:pPr>
        <w:spacing w:after="0"/>
        <w:jc w:val="both"/>
      </w:pPr>
    </w:p>
    <w:p w:rsidR="00FB5BA7" w:rsidRDefault="00FB5BA7" w:rsidP="00151413">
      <w:pPr>
        <w:spacing w:after="0"/>
        <w:jc w:val="both"/>
      </w:pPr>
      <w:r w:rsidRPr="00E06221">
        <w:rPr>
          <w:i/>
        </w:rPr>
        <w:t>Stratejik Hedef 2.1:</w:t>
      </w:r>
      <w:r>
        <w:t xml:space="preserve"> Çocukların çok yönlü gelişimi için </w:t>
      </w:r>
      <w:r w:rsidRPr="00CD4954">
        <w:t>okul ö</w:t>
      </w:r>
      <w:r>
        <w:t>ncesi kazanımları takip edilecek</w:t>
      </w:r>
      <w:r w:rsidRPr="00CD4954">
        <w:t xml:space="preserve"> ve sosyal faaliyetlere etkin katılımı artırılacaktır.</w:t>
      </w:r>
      <w:r>
        <w:t xml:space="preserve"> </w:t>
      </w:r>
    </w:p>
    <w:p w:rsidR="00F65788" w:rsidRDefault="00F65788" w:rsidP="00151413">
      <w:pPr>
        <w:spacing w:after="0"/>
        <w:jc w:val="both"/>
      </w:pPr>
    </w:p>
    <w:p w:rsidR="00A0624E" w:rsidRPr="00A53103" w:rsidRDefault="00A0624E" w:rsidP="00151413">
      <w:pPr>
        <w:spacing w:after="0"/>
        <w:rPr>
          <w:b/>
          <w:color w:val="FF0000"/>
          <w:szCs w:val="24"/>
        </w:rPr>
      </w:pPr>
      <w:r w:rsidRPr="00A53103">
        <w:rPr>
          <w:b/>
          <w:szCs w:val="24"/>
        </w:rPr>
        <w:t>Performans Göstergeleri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1851"/>
        <w:gridCol w:w="5625"/>
        <w:gridCol w:w="1163"/>
        <w:gridCol w:w="11"/>
        <w:gridCol w:w="902"/>
        <w:gridCol w:w="759"/>
        <w:gridCol w:w="873"/>
        <w:gridCol w:w="902"/>
        <w:gridCol w:w="927"/>
        <w:gridCol w:w="6"/>
      </w:tblGrid>
      <w:tr w:rsidR="00A0624E" w:rsidRPr="00987750" w:rsidTr="008F203B">
        <w:trPr>
          <w:trHeight w:val="57"/>
        </w:trPr>
        <w:tc>
          <w:tcPr>
            <w:tcW w:w="422" w:type="pct"/>
            <w:vMerge w:val="restart"/>
            <w:shd w:val="clear" w:color="auto" w:fill="F07893"/>
            <w:noWrap/>
            <w:vAlign w:val="center"/>
            <w:hideMark/>
          </w:tcPr>
          <w:p w:rsidR="00A0624E" w:rsidRPr="00A53103" w:rsidRDefault="00A0624E" w:rsidP="00151413">
            <w:pPr>
              <w:spacing w:after="0" w:line="240" w:lineRule="auto"/>
              <w:jc w:val="center"/>
              <w:rPr>
                <w:b/>
                <w:bCs/>
                <w:color w:val="000000"/>
                <w:szCs w:val="24"/>
              </w:rPr>
            </w:pPr>
            <w:r w:rsidRPr="00A53103">
              <w:rPr>
                <w:b/>
                <w:bCs/>
                <w:color w:val="000000"/>
                <w:szCs w:val="24"/>
              </w:rPr>
              <w:t>No</w:t>
            </w:r>
          </w:p>
        </w:tc>
        <w:tc>
          <w:tcPr>
            <w:tcW w:w="2629" w:type="pct"/>
            <w:gridSpan w:val="2"/>
            <w:vMerge w:val="restart"/>
            <w:shd w:val="clear" w:color="auto" w:fill="F07893"/>
            <w:vAlign w:val="center"/>
            <w:hideMark/>
          </w:tcPr>
          <w:p w:rsidR="00A0624E" w:rsidRPr="00A53103" w:rsidRDefault="00A0624E" w:rsidP="00151413">
            <w:pPr>
              <w:spacing w:after="0" w:line="240" w:lineRule="auto"/>
              <w:jc w:val="center"/>
              <w:rPr>
                <w:b/>
                <w:bCs/>
                <w:color w:val="000000"/>
                <w:szCs w:val="24"/>
              </w:rPr>
            </w:pPr>
            <w:r w:rsidRPr="00A53103">
              <w:rPr>
                <w:b/>
                <w:bCs/>
                <w:color w:val="000000"/>
                <w:szCs w:val="24"/>
              </w:rPr>
              <w:t>PERFORMANS GÖSTERGESİ</w:t>
            </w:r>
          </w:p>
        </w:tc>
        <w:tc>
          <w:tcPr>
            <w:tcW w:w="413" w:type="pct"/>
            <w:gridSpan w:val="2"/>
            <w:shd w:val="clear" w:color="auto" w:fill="F07893"/>
            <w:vAlign w:val="center"/>
          </w:tcPr>
          <w:p w:rsidR="00A0624E" w:rsidRPr="00A53103" w:rsidRDefault="00A0624E" w:rsidP="00151413">
            <w:pPr>
              <w:spacing w:after="0" w:line="240" w:lineRule="auto"/>
              <w:jc w:val="center"/>
              <w:rPr>
                <w:b/>
                <w:bCs/>
                <w:color w:val="000000"/>
                <w:szCs w:val="24"/>
              </w:rPr>
            </w:pPr>
            <w:r w:rsidRPr="00A53103">
              <w:rPr>
                <w:b/>
                <w:bCs/>
                <w:color w:val="000000"/>
                <w:szCs w:val="24"/>
              </w:rPr>
              <w:t>Mevcut</w:t>
            </w:r>
          </w:p>
        </w:tc>
        <w:tc>
          <w:tcPr>
            <w:tcW w:w="1535" w:type="pct"/>
            <w:gridSpan w:val="6"/>
            <w:shd w:val="clear" w:color="auto" w:fill="F07893"/>
            <w:vAlign w:val="center"/>
          </w:tcPr>
          <w:p w:rsidR="00A0624E" w:rsidRPr="00A53103" w:rsidRDefault="00A0624E" w:rsidP="00151413">
            <w:pPr>
              <w:spacing w:after="0" w:line="240" w:lineRule="auto"/>
              <w:jc w:val="center"/>
              <w:rPr>
                <w:b/>
                <w:bCs/>
                <w:color w:val="000000"/>
                <w:szCs w:val="24"/>
              </w:rPr>
            </w:pPr>
            <w:r w:rsidRPr="00A53103">
              <w:rPr>
                <w:b/>
                <w:bCs/>
                <w:color w:val="000000"/>
                <w:szCs w:val="24"/>
              </w:rPr>
              <w:t>HEDEF</w:t>
            </w:r>
          </w:p>
        </w:tc>
      </w:tr>
      <w:tr w:rsidR="00A0624E" w:rsidRPr="00987750" w:rsidTr="008F203B">
        <w:trPr>
          <w:gridAfter w:val="1"/>
          <w:wAfter w:w="2" w:type="pct"/>
          <w:trHeight w:val="57"/>
        </w:trPr>
        <w:tc>
          <w:tcPr>
            <w:tcW w:w="422" w:type="pct"/>
            <w:vMerge/>
            <w:shd w:val="clear" w:color="auto" w:fill="F07893"/>
            <w:vAlign w:val="center"/>
            <w:hideMark/>
          </w:tcPr>
          <w:p w:rsidR="00A0624E" w:rsidRPr="00A53103" w:rsidRDefault="00A0624E" w:rsidP="00151413">
            <w:pPr>
              <w:spacing w:after="0" w:line="240" w:lineRule="auto"/>
              <w:rPr>
                <w:b/>
                <w:bCs/>
                <w:szCs w:val="24"/>
              </w:rPr>
            </w:pPr>
          </w:p>
        </w:tc>
        <w:tc>
          <w:tcPr>
            <w:tcW w:w="2629" w:type="pct"/>
            <w:gridSpan w:val="2"/>
            <w:vMerge/>
            <w:shd w:val="clear" w:color="auto" w:fill="F07893"/>
            <w:vAlign w:val="center"/>
            <w:hideMark/>
          </w:tcPr>
          <w:p w:rsidR="00A0624E" w:rsidRPr="00A53103" w:rsidRDefault="00A0624E" w:rsidP="00151413">
            <w:pPr>
              <w:spacing w:after="0" w:line="240" w:lineRule="auto"/>
              <w:rPr>
                <w:b/>
                <w:bCs/>
                <w:szCs w:val="24"/>
              </w:rPr>
            </w:pPr>
          </w:p>
        </w:tc>
        <w:tc>
          <w:tcPr>
            <w:tcW w:w="413" w:type="pct"/>
            <w:gridSpan w:val="2"/>
            <w:shd w:val="clear" w:color="auto" w:fill="F07893"/>
            <w:noWrap/>
            <w:vAlign w:val="center"/>
            <w:hideMark/>
          </w:tcPr>
          <w:p w:rsidR="00A0624E" w:rsidRPr="00A53103" w:rsidRDefault="00A0624E" w:rsidP="00151413">
            <w:pPr>
              <w:spacing w:after="0" w:line="240" w:lineRule="auto"/>
              <w:jc w:val="center"/>
              <w:rPr>
                <w:b/>
                <w:bCs/>
                <w:szCs w:val="24"/>
              </w:rPr>
            </w:pPr>
            <w:r w:rsidRPr="00A53103">
              <w:rPr>
                <w:b/>
                <w:bCs/>
                <w:szCs w:val="24"/>
              </w:rPr>
              <w:t>2018</w:t>
            </w:r>
          </w:p>
        </w:tc>
        <w:tc>
          <w:tcPr>
            <w:tcW w:w="317" w:type="pct"/>
            <w:shd w:val="clear" w:color="auto" w:fill="F07893"/>
            <w:noWrap/>
            <w:vAlign w:val="center"/>
            <w:hideMark/>
          </w:tcPr>
          <w:p w:rsidR="00A0624E" w:rsidRPr="00A53103" w:rsidRDefault="00A0624E" w:rsidP="00151413">
            <w:pPr>
              <w:spacing w:after="0" w:line="240" w:lineRule="auto"/>
              <w:jc w:val="center"/>
              <w:rPr>
                <w:b/>
                <w:bCs/>
                <w:szCs w:val="24"/>
              </w:rPr>
            </w:pPr>
            <w:r w:rsidRPr="00A53103">
              <w:rPr>
                <w:b/>
                <w:bCs/>
                <w:szCs w:val="24"/>
              </w:rPr>
              <w:t>2019</w:t>
            </w:r>
          </w:p>
        </w:tc>
        <w:tc>
          <w:tcPr>
            <w:tcW w:w="267" w:type="pct"/>
            <w:shd w:val="clear" w:color="auto" w:fill="F07893"/>
            <w:vAlign w:val="center"/>
          </w:tcPr>
          <w:p w:rsidR="00A0624E" w:rsidRPr="00A53103" w:rsidRDefault="00A0624E" w:rsidP="00151413">
            <w:pPr>
              <w:spacing w:after="0" w:line="240" w:lineRule="auto"/>
              <w:jc w:val="center"/>
              <w:rPr>
                <w:b/>
                <w:bCs/>
                <w:szCs w:val="24"/>
              </w:rPr>
            </w:pPr>
            <w:r w:rsidRPr="00A53103">
              <w:rPr>
                <w:b/>
                <w:bCs/>
                <w:szCs w:val="24"/>
              </w:rPr>
              <w:t>2020</w:t>
            </w:r>
          </w:p>
        </w:tc>
        <w:tc>
          <w:tcPr>
            <w:tcW w:w="307" w:type="pct"/>
            <w:shd w:val="clear" w:color="auto" w:fill="F07893"/>
            <w:vAlign w:val="center"/>
          </w:tcPr>
          <w:p w:rsidR="00A0624E" w:rsidRPr="00A53103" w:rsidRDefault="00A0624E" w:rsidP="00151413">
            <w:pPr>
              <w:spacing w:after="0" w:line="240" w:lineRule="auto"/>
              <w:jc w:val="center"/>
              <w:rPr>
                <w:b/>
                <w:bCs/>
                <w:szCs w:val="24"/>
              </w:rPr>
            </w:pPr>
            <w:r w:rsidRPr="00A53103">
              <w:rPr>
                <w:b/>
                <w:bCs/>
                <w:szCs w:val="24"/>
              </w:rPr>
              <w:t>2021</w:t>
            </w:r>
          </w:p>
        </w:tc>
        <w:tc>
          <w:tcPr>
            <w:tcW w:w="317" w:type="pct"/>
            <w:shd w:val="clear" w:color="auto" w:fill="F07893"/>
            <w:vAlign w:val="center"/>
          </w:tcPr>
          <w:p w:rsidR="00A0624E" w:rsidRPr="00A53103" w:rsidRDefault="00A0624E" w:rsidP="00151413">
            <w:pPr>
              <w:spacing w:after="0" w:line="240" w:lineRule="auto"/>
              <w:jc w:val="center"/>
              <w:rPr>
                <w:b/>
                <w:bCs/>
                <w:szCs w:val="24"/>
              </w:rPr>
            </w:pPr>
            <w:r w:rsidRPr="00A53103">
              <w:rPr>
                <w:b/>
                <w:bCs/>
                <w:szCs w:val="24"/>
              </w:rPr>
              <w:t>2022</w:t>
            </w:r>
          </w:p>
        </w:tc>
        <w:tc>
          <w:tcPr>
            <w:tcW w:w="326" w:type="pct"/>
            <w:shd w:val="clear" w:color="auto" w:fill="F07893"/>
            <w:vAlign w:val="center"/>
          </w:tcPr>
          <w:p w:rsidR="00A0624E" w:rsidRPr="00A53103" w:rsidRDefault="00A0624E" w:rsidP="00151413">
            <w:pPr>
              <w:spacing w:after="0" w:line="240" w:lineRule="auto"/>
              <w:jc w:val="center"/>
              <w:rPr>
                <w:b/>
                <w:bCs/>
                <w:szCs w:val="24"/>
              </w:rPr>
            </w:pPr>
            <w:r w:rsidRPr="00A53103">
              <w:rPr>
                <w:b/>
                <w:bCs/>
                <w:szCs w:val="24"/>
              </w:rPr>
              <w:t>2023</w:t>
            </w:r>
          </w:p>
        </w:tc>
      </w:tr>
      <w:tr w:rsidR="002D3A85" w:rsidRPr="00987750" w:rsidTr="008F203B">
        <w:trPr>
          <w:gridAfter w:val="1"/>
          <w:wAfter w:w="2" w:type="pct"/>
          <w:trHeight w:val="504"/>
        </w:trPr>
        <w:tc>
          <w:tcPr>
            <w:tcW w:w="422" w:type="pct"/>
            <w:shd w:val="clear" w:color="auto" w:fill="auto"/>
            <w:vAlign w:val="center"/>
          </w:tcPr>
          <w:p w:rsidR="002D3A85" w:rsidRPr="006E2FE5" w:rsidRDefault="002D3A85" w:rsidP="00151413">
            <w:pPr>
              <w:spacing w:after="0" w:line="240" w:lineRule="auto"/>
              <w:rPr>
                <w:b/>
                <w:bCs/>
                <w:color w:val="FF0000"/>
                <w:szCs w:val="24"/>
              </w:rPr>
            </w:pPr>
            <w:r w:rsidRPr="006E2FE5">
              <w:rPr>
                <w:b/>
                <w:bCs/>
                <w:color w:val="FF0000"/>
                <w:szCs w:val="24"/>
              </w:rPr>
              <w:t>PG.2.</w:t>
            </w:r>
            <w:r>
              <w:rPr>
                <w:b/>
                <w:bCs/>
                <w:color w:val="FF0000"/>
                <w:szCs w:val="24"/>
              </w:rPr>
              <w:t>1</w:t>
            </w:r>
            <w:r w:rsidRPr="006E2FE5">
              <w:rPr>
                <w:b/>
                <w:bCs/>
                <w:color w:val="FF0000"/>
                <w:szCs w:val="24"/>
              </w:rPr>
              <w:t>.1</w:t>
            </w:r>
          </w:p>
        </w:tc>
        <w:tc>
          <w:tcPr>
            <w:tcW w:w="2629" w:type="pct"/>
            <w:gridSpan w:val="2"/>
            <w:shd w:val="clear" w:color="auto" w:fill="auto"/>
            <w:vAlign w:val="center"/>
          </w:tcPr>
          <w:p w:rsidR="002D3A85" w:rsidRPr="0094337D" w:rsidRDefault="002D3A85" w:rsidP="00151413">
            <w:pPr>
              <w:spacing w:after="0" w:line="240" w:lineRule="auto"/>
              <w:rPr>
                <w:szCs w:val="22"/>
              </w:rPr>
            </w:pPr>
            <w:r w:rsidRPr="0094337D">
              <w:rPr>
                <w:sz w:val="22"/>
                <w:szCs w:val="22"/>
              </w:rPr>
              <w:t xml:space="preserve">Okul </w:t>
            </w:r>
            <w:r w:rsidR="000A309C">
              <w:rPr>
                <w:sz w:val="22"/>
                <w:szCs w:val="22"/>
              </w:rPr>
              <w:t>d</w:t>
            </w:r>
            <w:r w:rsidRPr="0094337D">
              <w:rPr>
                <w:sz w:val="22"/>
                <w:szCs w:val="22"/>
              </w:rPr>
              <w:t xml:space="preserve">ışı </w:t>
            </w:r>
            <w:r w:rsidR="000A309C">
              <w:rPr>
                <w:sz w:val="22"/>
                <w:szCs w:val="22"/>
              </w:rPr>
              <w:t>ö</w:t>
            </w:r>
            <w:r w:rsidRPr="0094337D">
              <w:rPr>
                <w:sz w:val="22"/>
                <w:szCs w:val="22"/>
              </w:rPr>
              <w:t xml:space="preserve">ğrenme </w:t>
            </w:r>
            <w:r w:rsidR="000A309C">
              <w:rPr>
                <w:sz w:val="22"/>
                <w:szCs w:val="22"/>
              </w:rPr>
              <w:t>o</w:t>
            </w:r>
            <w:r w:rsidRPr="0094337D">
              <w:rPr>
                <w:sz w:val="22"/>
                <w:szCs w:val="22"/>
              </w:rPr>
              <w:t xml:space="preserve">rtamları </w:t>
            </w:r>
            <w:r w:rsidR="000A309C">
              <w:rPr>
                <w:sz w:val="22"/>
                <w:szCs w:val="22"/>
              </w:rPr>
              <w:t>k</w:t>
            </w:r>
            <w:r w:rsidRPr="0094337D">
              <w:rPr>
                <w:sz w:val="22"/>
                <w:szCs w:val="22"/>
              </w:rPr>
              <w:t xml:space="preserve">apsamında </w:t>
            </w:r>
            <w:r w:rsidR="000A309C">
              <w:rPr>
                <w:sz w:val="22"/>
                <w:szCs w:val="22"/>
              </w:rPr>
              <w:t>d</w:t>
            </w:r>
            <w:r w:rsidRPr="0094337D">
              <w:rPr>
                <w:sz w:val="22"/>
                <w:szCs w:val="22"/>
              </w:rPr>
              <w:t xml:space="preserve">üzenlenen </w:t>
            </w:r>
            <w:r w:rsidR="000A309C">
              <w:rPr>
                <w:sz w:val="22"/>
                <w:szCs w:val="22"/>
              </w:rPr>
              <w:t>g</w:t>
            </w:r>
            <w:r w:rsidRPr="0094337D">
              <w:rPr>
                <w:sz w:val="22"/>
                <w:szCs w:val="22"/>
              </w:rPr>
              <w:t>ezi/</w:t>
            </w:r>
            <w:r w:rsidR="000A309C">
              <w:rPr>
                <w:sz w:val="22"/>
                <w:szCs w:val="22"/>
              </w:rPr>
              <w:t>e</w:t>
            </w:r>
            <w:r w:rsidRPr="0094337D">
              <w:rPr>
                <w:sz w:val="22"/>
                <w:szCs w:val="22"/>
              </w:rPr>
              <w:t xml:space="preserve">tkinlik </w:t>
            </w:r>
            <w:r w:rsidR="000A309C">
              <w:rPr>
                <w:sz w:val="22"/>
                <w:szCs w:val="22"/>
              </w:rPr>
              <w:t>s</w:t>
            </w:r>
            <w:r w:rsidRPr="0094337D">
              <w:rPr>
                <w:sz w:val="22"/>
                <w:szCs w:val="22"/>
              </w:rPr>
              <w:t>ayısı</w:t>
            </w:r>
          </w:p>
        </w:tc>
        <w:tc>
          <w:tcPr>
            <w:tcW w:w="413" w:type="pct"/>
            <w:gridSpan w:val="2"/>
            <w:shd w:val="clear" w:color="auto" w:fill="auto"/>
            <w:vAlign w:val="center"/>
          </w:tcPr>
          <w:p w:rsidR="002D3A85" w:rsidRPr="00F86E49" w:rsidRDefault="00650FBC" w:rsidP="00151413">
            <w:pPr>
              <w:spacing w:after="0" w:line="240" w:lineRule="auto"/>
              <w:jc w:val="center"/>
              <w:rPr>
                <w:szCs w:val="22"/>
              </w:rPr>
            </w:pPr>
            <w:r>
              <w:rPr>
                <w:szCs w:val="22"/>
              </w:rPr>
              <w:t>3</w:t>
            </w:r>
          </w:p>
        </w:tc>
        <w:tc>
          <w:tcPr>
            <w:tcW w:w="317" w:type="pct"/>
            <w:shd w:val="clear" w:color="auto" w:fill="auto"/>
            <w:vAlign w:val="center"/>
          </w:tcPr>
          <w:p w:rsidR="002D3A85" w:rsidRPr="00F86E49" w:rsidRDefault="00650FBC" w:rsidP="00151413">
            <w:pPr>
              <w:spacing w:after="0" w:line="240" w:lineRule="auto"/>
              <w:jc w:val="center"/>
              <w:rPr>
                <w:szCs w:val="22"/>
              </w:rPr>
            </w:pPr>
            <w:r>
              <w:rPr>
                <w:szCs w:val="22"/>
              </w:rPr>
              <w:t>4</w:t>
            </w:r>
          </w:p>
        </w:tc>
        <w:tc>
          <w:tcPr>
            <w:tcW w:w="267" w:type="pct"/>
            <w:shd w:val="clear" w:color="auto" w:fill="auto"/>
            <w:vAlign w:val="center"/>
          </w:tcPr>
          <w:p w:rsidR="002D3A85" w:rsidRPr="00F86E49" w:rsidRDefault="00650FBC" w:rsidP="00151413">
            <w:pPr>
              <w:spacing w:after="0" w:line="240" w:lineRule="auto"/>
              <w:jc w:val="center"/>
              <w:rPr>
                <w:szCs w:val="22"/>
              </w:rPr>
            </w:pPr>
            <w:r>
              <w:rPr>
                <w:szCs w:val="22"/>
              </w:rPr>
              <w:t>8</w:t>
            </w:r>
          </w:p>
        </w:tc>
        <w:tc>
          <w:tcPr>
            <w:tcW w:w="307" w:type="pct"/>
            <w:shd w:val="clear" w:color="auto" w:fill="auto"/>
            <w:vAlign w:val="center"/>
          </w:tcPr>
          <w:p w:rsidR="002D3A85" w:rsidRPr="00F86E49" w:rsidRDefault="00650FBC" w:rsidP="00151413">
            <w:pPr>
              <w:spacing w:after="0" w:line="240" w:lineRule="auto"/>
              <w:jc w:val="center"/>
              <w:rPr>
                <w:szCs w:val="22"/>
              </w:rPr>
            </w:pPr>
            <w:r>
              <w:rPr>
                <w:szCs w:val="22"/>
              </w:rPr>
              <w:t>8</w:t>
            </w:r>
          </w:p>
        </w:tc>
        <w:tc>
          <w:tcPr>
            <w:tcW w:w="317" w:type="pct"/>
            <w:shd w:val="clear" w:color="auto" w:fill="auto"/>
            <w:vAlign w:val="center"/>
          </w:tcPr>
          <w:p w:rsidR="002D3A85" w:rsidRPr="00F86E49" w:rsidRDefault="00650FBC" w:rsidP="00151413">
            <w:pPr>
              <w:spacing w:after="0" w:line="240" w:lineRule="auto"/>
              <w:jc w:val="center"/>
              <w:rPr>
                <w:szCs w:val="22"/>
              </w:rPr>
            </w:pPr>
            <w:r>
              <w:rPr>
                <w:szCs w:val="22"/>
              </w:rPr>
              <w:t>8</w:t>
            </w:r>
          </w:p>
        </w:tc>
        <w:tc>
          <w:tcPr>
            <w:tcW w:w="326" w:type="pct"/>
            <w:shd w:val="clear" w:color="auto" w:fill="auto"/>
            <w:vAlign w:val="center"/>
          </w:tcPr>
          <w:p w:rsidR="002D3A85" w:rsidRPr="00F86E49" w:rsidRDefault="00650FBC" w:rsidP="00151413">
            <w:pPr>
              <w:spacing w:after="0" w:line="240" w:lineRule="auto"/>
              <w:jc w:val="center"/>
              <w:rPr>
                <w:szCs w:val="22"/>
              </w:rPr>
            </w:pPr>
            <w:r>
              <w:rPr>
                <w:szCs w:val="22"/>
              </w:rPr>
              <w:t>8</w:t>
            </w:r>
          </w:p>
        </w:tc>
      </w:tr>
      <w:tr w:rsidR="002D3A85" w:rsidRPr="004636DD" w:rsidTr="008F203B">
        <w:trPr>
          <w:gridAfter w:val="1"/>
          <w:wAfter w:w="2" w:type="pct"/>
          <w:trHeight w:val="20"/>
        </w:trPr>
        <w:tc>
          <w:tcPr>
            <w:tcW w:w="422" w:type="pct"/>
            <w:vMerge w:val="restart"/>
            <w:shd w:val="clear" w:color="auto" w:fill="auto"/>
            <w:vAlign w:val="center"/>
          </w:tcPr>
          <w:p w:rsidR="002D3A85" w:rsidRPr="000F4151" w:rsidRDefault="002D3A85" w:rsidP="00151413">
            <w:pPr>
              <w:spacing w:after="0" w:line="240" w:lineRule="auto"/>
              <w:rPr>
                <w:color w:val="FF0000"/>
                <w:szCs w:val="24"/>
              </w:rPr>
            </w:pPr>
            <w:r w:rsidRPr="000F4151">
              <w:rPr>
                <w:b/>
                <w:bCs/>
                <w:color w:val="FF0000"/>
                <w:szCs w:val="24"/>
              </w:rPr>
              <w:t>PG.2.</w:t>
            </w:r>
            <w:r>
              <w:rPr>
                <w:b/>
                <w:bCs/>
                <w:color w:val="FF0000"/>
                <w:szCs w:val="24"/>
              </w:rPr>
              <w:t>1</w:t>
            </w:r>
            <w:r w:rsidRPr="000F4151">
              <w:rPr>
                <w:b/>
                <w:bCs/>
                <w:color w:val="FF0000"/>
                <w:szCs w:val="24"/>
              </w:rPr>
              <w:t>.</w:t>
            </w:r>
            <w:r w:rsidR="00D04B22">
              <w:rPr>
                <w:b/>
                <w:bCs/>
                <w:color w:val="FF0000"/>
                <w:szCs w:val="24"/>
              </w:rPr>
              <w:t>2</w:t>
            </w:r>
          </w:p>
        </w:tc>
        <w:tc>
          <w:tcPr>
            <w:tcW w:w="651" w:type="pct"/>
            <w:vMerge w:val="restart"/>
            <w:vAlign w:val="center"/>
          </w:tcPr>
          <w:p w:rsidR="002D3A85" w:rsidRPr="002D3A85" w:rsidRDefault="002D3A85" w:rsidP="00151413">
            <w:pPr>
              <w:spacing w:after="0" w:line="240" w:lineRule="auto"/>
              <w:rPr>
                <w:szCs w:val="22"/>
              </w:rPr>
            </w:pPr>
            <w:r w:rsidRPr="002D3A85">
              <w:rPr>
                <w:sz w:val="22"/>
                <w:szCs w:val="22"/>
              </w:rPr>
              <w:t>Değerler eğitimi</w:t>
            </w:r>
          </w:p>
        </w:tc>
        <w:tc>
          <w:tcPr>
            <w:tcW w:w="1978" w:type="pct"/>
            <w:shd w:val="clear" w:color="auto" w:fill="auto"/>
            <w:vAlign w:val="center"/>
          </w:tcPr>
          <w:p w:rsidR="002D3A85" w:rsidRPr="00FD4051" w:rsidRDefault="002D3A85" w:rsidP="00151413">
            <w:pPr>
              <w:spacing w:after="0" w:line="240" w:lineRule="auto"/>
              <w:rPr>
                <w:b/>
                <w:color w:val="FF0000"/>
                <w:szCs w:val="22"/>
              </w:rPr>
            </w:pPr>
            <w:r>
              <w:rPr>
                <w:b/>
                <w:color w:val="FF0000"/>
                <w:sz w:val="22"/>
                <w:szCs w:val="22"/>
              </w:rPr>
              <w:t>PG.2.</w:t>
            </w:r>
            <w:r w:rsidR="00D04B22">
              <w:rPr>
                <w:b/>
                <w:color w:val="FF0000"/>
                <w:sz w:val="22"/>
                <w:szCs w:val="22"/>
              </w:rPr>
              <w:t>1</w:t>
            </w:r>
            <w:r>
              <w:rPr>
                <w:b/>
                <w:color w:val="FF0000"/>
                <w:sz w:val="22"/>
                <w:szCs w:val="22"/>
              </w:rPr>
              <w:t xml:space="preserve">.2.1 </w:t>
            </w:r>
            <w:r w:rsidRPr="00E8082B">
              <w:rPr>
                <w:sz w:val="22"/>
                <w:szCs w:val="22"/>
              </w:rPr>
              <w:t>Değerler Eğitimi kapsamında düzenlenen faaliyet sayısı</w:t>
            </w:r>
          </w:p>
        </w:tc>
        <w:tc>
          <w:tcPr>
            <w:tcW w:w="409" w:type="pct"/>
            <w:shd w:val="clear" w:color="auto" w:fill="auto"/>
            <w:noWrap/>
            <w:vAlign w:val="center"/>
          </w:tcPr>
          <w:p w:rsidR="002D3A85" w:rsidRPr="004636DD" w:rsidRDefault="00650FBC" w:rsidP="00151413">
            <w:pPr>
              <w:spacing w:after="0" w:line="240" w:lineRule="auto"/>
              <w:jc w:val="center"/>
              <w:rPr>
                <w:szCs w:val="22"/>
              </w:rPr>
            </w:pPr>
            <w:r>
              <w:rPr>
                <w:szCs w:val="22"/>
              </w:rPr>
              <w:t>0</w:t>
            </w:r>
          </w:p>
        </w:tc>
        <w:tc>
          <w:tcPr>
            <w:tcW w:w="321" w:type="pct"/>
            <w:gridSpan w:val="2"/>
            <w:shd w:val="clear" w:color="auto" w:fill="auto"/>
            <w:noWrap/>
            <w:vAlign w:val="center"/>
          </w:tcPr>
          <w:p w:rsidR="002D3A85" w:rsidRPr="004636DD" w:rsidRDefault="00650FBC" w:rsidP="00151413">
            <w:pPr>
              <w:spacing w:after="0" w:line="240" w:lineRule="auto"/>
              <w:jc w:val="center"/>
              <w:rPr>
                <w:szCs w:val="22"/>
              </w:rPr>
            </w:pPr>
            <w:r>
              <w:rPr>
                <w:szCs w:val="22"/>
              </w:rPr>
              <w:t>2</w:t>
            </w:r>
          </w:p>
        </w:tc>
        <w:tc>
          <w:tcPr>
            <w:tcW w:w="267" w:type="pct"/>
            <w:vAlign w:val="center"/>
          </w:tcPr>
          <w:p w:rsidR="002D3A85" w:rsidRPr="004636DD" w:rsidRDefault="00650FBC" w:rsidP="00151413">
            <w:pPr>
              <w:spacing w:after="0" w:line="240" w:lineRule="auto"/>
              <w:jc w:val="center"/>
              <w:rPr>
                <w:szCs w:val="22"/>
              </w:rPr>
            </w:pPr>
            <w:r>
              <w:rPr>
                <w:szCs w:val="22"/>
              </w:rPr>
              <w:t>2</w:t>
            </w:r>
          </w:p>
        </w:tc>
        <w:tc>
          <w:tcPr>
            <w:tcW w:w="307" w:type="pct"/>
            <w:vAlign w:val="center"/>
          </w:tcPr>
          <w:p w:rsidR="002D3A85" w:rsidRPr="004636DD" w:rsidRDefault="00650FBC" w:rsidP="00151413">
            <w:pPr>
              <w:spacing w:after="0" w:line="240" w:lineRule="auto"/>
              <w:jc w:val="center"/>
              <w:rPr>
                <w:szCs w:val="22"/>
              </w:rPr>
            </w:pPr>
            <w:r>
              <w:rPr>
                <w:szCs w:val="22"/>
              </w:rPr>
              <w:t>2</w:t>
            </w:r>
          </w:p>
        </w:tc>
        <w:tc>
          <w:tcPr>
            <w:tcW w:w="317" w:type="pct"/>
            <w:vAlign w:val="center"/>
          </w:tcPr>
          <w:p w:rsidR="002D3A85" w:rsidRPr="004636DD" w:rsidRDefault="00650FBC" w:rsidP="00151413">
            <w:pPr>
              <w:spacing w:after="0" w:line="240" w:lineRule="auto"/>
              <w:jc w:val="center"/>
              <w:rPr>
                <w:szCs w:val="22"/>
              </w:rPr>
            </w:pPr>
            <w:r>
              <w:rPr>
                <w:szCs w:val="22"/>
              </w:rPr>
              <w:t>2</w:t>
            </w:r>
          </w:p>
        </w:tc>
        <w:tc>
          <w:tcPr>
            <w:tcW w:w="326" w:type="pct"/>
            <w:vAlign w:val="center"/>
          </w:tcPr>
          <w:p w:rsidR="002D3A85" w:rsidRPr="004636DD" w:rsidRDefault="00650FBC" w:rsidP="00151413">
            <w:pPr>
              <w:spacing w:after="0" w:line="240" w:lineRule="auto"/>
              <w:jc w:val="center"/>
              <w:rPr>
                <w:szCs w:val="22"/>
              </w:rPr>
            </w:pPr>
            <w:r>
              <w:rPr>
                <w:szCs w:val="22"/>
              </w:rPr>
              <w:t>2</w:t>
            </w:r>
          </w:p>
        </w:tc>
      </w:tr>
      <w:tr w:rsidR="002D3A85" w:rsidRPr="004636DD" w:rsidTr="008F203B">
        <w:trPr>
          <w:gridAfter w:val="1"/>
          <w:wAfter w:w="2" w:type="pct"/>
          <w:trHeight w:val="20"/>
        </w:trPr>
        <w:tc>
          <w:tcPr>
            <w:tcW w:w="422" w:type="pct"/>
            <w:vMerge/>
            <w:shd w:val="clear" w:color="auto" w:fill="auto"/>
            <w:vAlign w:val="center"/>
          </w:tcPr>
          <w:p w:rsidR="002D3A85" w:rsidRPr="006E2FE5" w:rsidRDefault="002D3A85" w:rsidP="00151413">
            <w:pPr>
              <w:spacing w:after="0" w:line="240" w:lineRule="auto"/>
              <w:rPr>
                <w:b/>
                <w:bCs/>
                <w:color w:val="FF0000"/>
                <w:szCs w:val="24"/>
              </w:rPr>
            </w:pPr>
          </w:p>
        </w:tc>
        <w:tc>
          <w:tcPr>
            <w:tcW w:w="651" w:type="pct"/>
            <w:vMerge/>
            <w:vAlign w:val="center"/>
          </w:tcPr>
          <w:p w:rsidR="002D3A85" w:rsidRPr="00A82F83" w:rsidRDefault="002D3A85" w:rsidP="00151413">
            <w:pPr>
              <w:spacing w:after="0" w:line="240" w:lineRule="auto"/>
              <w:rPr>
                <w:szCs w:val="22"/>
              </w:rPr>
            </w:pPr>
          </w:p>
        </w:tc>
        <w:tc>
          <w:tcPr>
            <w:tcW w:w="1978" w:type="pct"/>
            <w:shd w:val="clear" w:color="auto" w:fill="auto"/>
            <w:vAlign w:val="center"/>
          </w:tcPr>
          <w:p w:rsidR="002D3A85" w:rsidRPr="00A82F83" w:rsidRDefault="002D3A85" w:rsidP="00151413">
            <w:pPr>
              <w:spacing w:after="0" w:line="240" w:lineRule="auto"/>
              <w:rPr>
                <w:szCs w:val="22"/>
              </w:rPr>
            </w:pPr>
            <w:r>
              <w:rPr>
                <w:b/>
                <w:color w:val="FF0000"/>
                <w:sz w:val="22"/>
                <w:szCs w:val="22"/>
              </w:rPr>
              <w:t>PG 2.</w:t>
            </w:r>
            <w:r w:rsidR="00D04B22">
              <w:rPr>
                <w:b/>
                <w:color w:val="FF0000"/>
                <w:sz w:val="22"/>
                <w:szCs w:val="22"/>
              </w:rPr>
              <w:t>1</w:t>
            </w:r>
            <w:r>
              <w:rPr>
                <w:b/>
                <w:color w:val="FF0000"/>
                <w:sz w:val="22"/>
                <w:szCs w:val="22"/>
              </w:rPr>
              <w:t xml:space="preserve">.2.2 </w:t>
            </w:r>
            <w:r w:rsidRPr="00E8082B">
              <w:rPr>
                <w:sz w:val="22"/>
                <w:szCs w:val="22"/>
              </w:rPr>
              <w:t>Değerler Eğitimi kapsamında düzenlenen faaliyetlere katılan öğrenci oranı (%)</w:t>
            </w:r>
          </w:p>
        </w:tc>
        <w:tc>
          <w:tcPr>
            <w:tcW w:w="409" w:type="pct"/>
            <w:shd w:val="clear" w:color="auto" w:fill="auto"/>
            <w:noWrap/>
            <w:vAlign w:val="center"/>
          </w:tcPr>
          <w:p w:rsidR="002D3A85" w:rsidRPr="004636DD" w:rsidRDefault="00650FBC" w:rsidP="00151413">
            <w:pPr>
              <w:spacing w:after="0" w:line="240" w:lineRule="auto"/>
              <w:jc w:val="center"/>
              <w:rPr>
                <w:szCs w:val="22"/>
              </w:rPr>
            </w:pPr>
            <w:r>
              <w:rPr>
                <w:szCs w:val="22"/>
              </w:rPr>
              <w:t>17</w:t>
            </w:r>
          </w:p>
        </w:tc>
        <w:tc>
          <w:tcPr>
            <w:tcW w:w="321" w:type="pct"/>
            <w:gridSpan w:val="2"/>
            <w:shd w:val="clear" w:color="auto" w:fill="auto"/>
            <w:noWrap/>
            <w:vAlign w:val="center"/>
          </w:tcPr>
          <w:p w:rsidR="002D3A85" w:rsidRPr="004636DD" w:rsidRDefault="00650FBC" w:rsidP="00151413">
            <w:pPr>
              <w:spacing w:after="0" w:line="240" w:lineRule="auto"/>
              <w:jc w:val="center"/>
              <w:rPr>
                <w:szCs w:val="22"/>
              </w:rPr>
            </w:pPr>
            <w:r>
              <w:rPr>
                <w:szCs w:val="22"/>
              </w:rPr>
              <w:t>20</w:t>
            </w:r>
          </w:p>
        </w:tc>
        <w:tc>
          <w:tcPr>
            <w:tcW w:w="267" w:type="pct"/>
            <w:vAlign w:val="center"/>
          </w:tcPr>
          <w:p w:rsidR="002D3A85" w:rsidRPr="004636DD" w:rsidRDefault="00650FBC" w:rsidP="00151413">
            <w:pPr>
              <w:spacing w:after="0" w:line="240" w:lineRule="auto"/>
              <w:jc w:val="center"/>
              <w:rPr>
                <w:szCs w:val="22"/>
              </w:rPr>
            </w:pPr>
            <w:r>
              <w:rPr>
                <w:szCs w:val="22"/>
              </w:rPr>
              <w:t>14</w:t>
            </w:r>
          </w:p>
        </w:tc>
        <w:tc>
          <w:tcPr>
            <w:tcW w:w="307" w:type="pct"/>
            <w:vAlign w:val="center"/>
          </w:tcPr>
          <w:p w:rsidR="002D3A85" w:rsidRPr="004636DD" w:rsidRDefault="00650FBC" w:rsidP="00151413">
            <w:pPr>
              <w:spacing w:after="0" w:line="240" w:lineRule="auto"/>
              <w:jc w:val="center"/>
              <w:rPr>
                <w:szCs w:val="22"/>
              </w:rPr>
            </w:pPr>
            <w:r>
              <w:rPr>
                <w:szCs w:val="22"/>
              </w:rPr>
              <w:t>25</w:t>
            </w:r>
          </w:p>
        </w:tc>
        <w:tc>
          <w:tcPr>
            <w:tcW w:w="317" w:type="pct"/>
            <w:vAlign w:val="center"/>
          </w:tcPr>
          <w:p w:rsidR="002D3A85" w:rsidRPr="004636DD" w:rsidRDefault="00650FBC" w:rsidP="00151413">
            <w:pPr>
              <w:spacing w:after="0" w:line="240" w:lineRule="auto"/>
              <w:jc w:val="center"/>
              <w:rPr>
                <w:szCs w:val="22"/>
              </w:rPr>
            </w:pPr>
            <w:r>
              <w:rPr>
                <w:szCs w:val="22"/>
              </w:rPr>
              <w:t>25</w:t>
            </w:r>
          </w:p>
        </w:tc>
        <w:tc>
          <w:tcPr>
            <w:tcW w:w="326" w:type="pct"/>
            <w:vAlign w:val="center"/>
          </w:tcPr>
          <w:p w:rsidR="002D3A85" w:rsidRPr="004636DD" w:rsidRDefault="00650FBC" w:rsidP="00151413">
            <w:pPr>
              <w:spacing w:after="0" w:line="240" w:lineRule="auto"/>
              <w:jc w:val="center"/>
              <w:rPr>
                <w:szCs w:val="22"/>
              </w:rPr>
            </w:pPr>
            <w:r>
              <w:rPr>
                <w:szCs w:val="22"/>
              </w:rPr>
              <w:t>25</w:t>
            </w:r>
          </w:p>
        </w:tc>
      </w:tr>
      <w:tr w:rsidR="002D3A85" w:rsidRPr="004636DD" w:rsidTr="008F203B">
        <w:trPr>
          <w:gridAfter w:val="1"/>
          <w:wAfter w:w="2" w:type="pct"/>
          <w:trHeight w:val="547"/>
        </w:trPr>
        <w:tc>
          <w:tcPr>
            <w:tcW w:w="422" w:type="pct"/>
            <w:vMerge w:val="restart"/>
            <w:shd w:val="clear" w:color="auto" w:fill="auto"/>
            <w:vAlign w:val="center"/>
          </w:tcPr>
          <w:p w:rsidR="002D3A85" w:rsidRPr="006E2FE5" w:rsidRDefault="002D3A85" w:rsidP="00151413">
            <w:pPr>
              <w:spacing w:after="0" w:line="240" w:lineRule="auto"/>
              <w:rPr>
                <w:color w:val="FF0000"/>
                <w:szCs w:val="24"/>
              </w:rPr>
            </w:pPr>
            <w:r w:rsidRPr="006E2FE5">
              <w:rPr>
                <w:b/>
                <w:bCs/>
                <w:color w:val="FF0000"/>
                <w:szCs w:val="24"/>
              </w:rPr>
              <w:t>PG.2.</w:t>
            </w:r>
            <w:r>
              <w:rPr>
                <w:b/>
                <w:bCs/>
                <w:color w:val="FF0000"/>
                <w:szCs w:val="24"/>
              </w:rPr>
              <w:t>1</w:t>
            </w:r>
            <w:r w:rsidRPr="006E2FE5">
              <w:rPr>
                <w:b/>
                <w:bCs/>
                <w:color w:val="FF0000"/>
                <w:szCs w:val="24"/>
              </w:rPr>
              <w:t>.</w:t>
            </w:r>
            <w:r w:rsidR="00D04B22">
              <w:rPr>
                <w:b/>
                <w:bCs/>
                <w:color w:val="FF0000"/>
                <w:szCs w:val="24"/>
              </w:rPr>
              <w:t>3</w:t>
            </w:r>
          </w:p>
        </w:tc>
        <w:tc>
          <w:tcPr>
            <w:tcW w:w="651" w:type="pct"/>
            <w:vMerge w:val="restart"/>
            <w:vAlign w:val="center"/>
          </w:tcPr>
          <w:p w:rsidR="002D3A85" w:rsidRPr="00A82F83" w:rsidRDefault="002D3A85" w:rsidP="00151413">
            <w:pPr>
              <w:spacing w:after="0" w:line="240" w:lineRule="auto"/>
              <w:rPr>
                <w:szCs w:val="22"/>
              </w:rPr>
            </w:pPr>
            <w:r w:rsidRPr="00A82F83">
              <w:rPr>
                <w:sz w:val="22"/>
                <w:szCs w:val="22"/>
              </w:rPr>
              <w:t>Okul veli işbirliği toplantı göstergeleri</w:t>
            </w:r>
          </w:p>
        </w:tc>
        <w:tc>
          <w:tcPr>
            <w:tcW w:w="1978" w:type="pct"/>
            <w:shd w:val="clear" w:color="auto" w:fill="auto"/>
            <w:vAlign w:val="center"/>
          </w:tcPr>
          <w:p w:rsidR="002D3A85" w:rsidRPr="00A82F83" w:rsidRDefault="002D3A85" w:rsidP="00151413">
            <w:pPr>
              <w:spacing w:after="0" w:line="240" w:lineRule="auto"/>
              <w:rPr>
                <w:szCs w:val="22"/>
              </w:rPr>
            </w:pPr>
            <w:r w:rsidRPr="00A82F83">
              <w:rPr>
                <w:b/>
                <w:bCs/>
                <w:color w:val="FF0000"/>
                <w:sz w:val="22"/>
                <w:szCs w:val="22"/>
              </w:rPr>
              <w:t>PG.2.</w:t>
            </w:r>
            <w:r>
              <w:rPr>
                <w:b/>
                <w:bCs/>
                <w:color w:val="FF0000"/>
                <w:sz w:val="22"/>
                <w:szCs w:val="22"/>
              </w:rPr>
              <w:t>1</w:t>
            </w:r>
            <w:r w:rsidRPr="00A82F83">
              <w:rPr>
                <w:b/>
                <w:bCs/>
                <w:color w:val="FF0000"/>
                <w:sz w:val="22"/>
                <w:szCs w:val="22"/>
              </w:rPr>
              <w:t>.</w:t>
            </w:r>
            <w:r w:rsidR="00D04B22">
              <w:rPr>
                <w:b/>
                <w:bCs/>
                <w:color w:val="FF0000"/>
                <w:sz w:val="22"/>
                <w:szCs w:val="22"/>
              </w:rPr>
              <w:t>3</w:t>
            </w:r>
            <w:r w:rsidRPr="00A82F83">
              <w:rPr>
                <w:b/>
                <w:bCs/>
                <w:color w:val="FF0000"/>
                <w:sz w:val="22"/>
                <w:szCs w:val="22"/>
              </w:rPr>
              <w:t>.1</w:t>
            </w:r>
            <w:r w:rsidRPr="00A82F83">
              <w:rPr>
                <w:b/>
                <w:bCs/>
                <w:sz w:val="22"/>
                <w:szCs w:val="22"/>
              </w:rPr>
              <w:t xml:space="preserve"> </w:t>
            </w:r>
            <w:r w:rsidRPr="00A82F83">
              <w:rPr>
                <w:sz w:val="22"/>
                <w:szCs w:val="22"/>
              </w:rPr>
              <w:t>Sınıf Veli-Okul Aile Birliği, toplantı sayısı</w:t>
            </w:r>
          </w:p>
        </w:tc>
        <w:tc>
          <w:tcPr>
            <w:tcW w:w="409" w:type="pct"/>
            <w:shd w:val="clear" w:color="auto" w:fill="auto"/>
            <w:noWrap/>
            <w:vAlign w:val="center"/>
          </w:tcPr>
          <w:p w:rsidR="002D3A85" w:rsidRPr="004636DD" w:rsidRDefault="00650FBC" w:rsidP="00151413">
            <w:pPr>
              <w:spacing w:after="0" w:line="240" w:lineRule="auto"/>
              <w:jc w:val="center"/>
              <w:rPr>
                <w:szCs w:val="22"/>
              </w:rPr>
            </w:pPr>
            <w:r>
              <w:rPr>
                <w:szCs w:val="22"/>
              </w:rPr>
              <w:t>3</w:t>
            </w:r>
          </w:p>
        </w:tc>
        <w:tc>
          <w:tcPr>
            <w:tcW w:w="321" w:type="pct"/>
            <w:gridSpan w:val="2"/>
            <w:shd w:val="clear" w:color="auto" w:fill="auto"/>
            <w:noWrap/>
            <w:vAlign w:val="center"/>
          </w:tcPr>
          <w:p w:rsidR="002D3A85" w:rsidRPr="004636DD" w:rsidRDefault="00650FBC" w:rsidP="00151413">
            <w:pPr>
              <w:spacing w:after="0" w:line="240" w:lineRule="auto"/>
              <w:jc w:val="center"/>
              <w:rPr>
                <w:szCs w:val="22"/>
              </w:rPr>
            </w:pPr>
            <w:r>
              <w:rPr>
                <w:szCs w:val="22"/>
              </w:rPr>
              <w:t>2</w:t>
            </w:r>
          </w:p>
        </w:tc>
        <w:tc>
          <w:tcPr>
            <w:tcW w:w="267" w:type="pct"/>
            <w:vAlign w:val="center"/>
          </w:tcPr>
          <w:p w:rsidR="002D3A85" w:rsidRPr="004636DD" w:rsidRDefault="00650FBC" w:rsidP="00151413">
            <w:pPr>
              <w:spacing w:after="0" w:line="240" w:lineRule="auto"/>
              <w:jc w:val="center"/>
              <w:rPr>
                <w:szCs w:val="22"/>
              </w:rPr>
            </w:pPr>
            <w:r>
              <w:rPr>
                <w:szCs w:val="22"/>
              </w:rPr>
              <w:t>4</w:t>
            </w:r>
          </w:p>
        </w:tc>
        <w:tc>
          <w:tcPr>
            <w:tcW w:w="307" w:type="pct"/>
            <w:vAlign w:val="center"/>
          </w:tcPr>
          <w:p w:rsidR="002D3A85" w:rsidRPr="004636DD" w:rsidRDefault="00650FBC" w:rsidP="00151413">
            <w:pPr>
              <w:spacing w:after="0" w:line="240" w:lineRule="auto"/>
              <w:jc w:val="center"/>
              <w:rPr>
                <w:szCs w:val="22"/>
              </w:rPr>
            </w:pPr>
            <w:r>
              <w:rPr>
                <w:szCs w:val="22"/>
              </w:rPr>
              <w:t>4</w:t>
            </w:r>
          </w:p>
        </w:tc>
        <w:tc>
          <w:tcPr>
            <w:tcW w:w="317" w:type="pct"/>
            <w:vAlign w:val="center"/>
          </w:tcPr>
          <w:p w:rsidR="002D3A85" w:rsidRPr="004636DD" w:rsidRDefault="00650FBC" w:rsidP="00151413">
            <w:pPr>
              <w:spacing w:after="0" w:line="240" w:lineRule="auto"/>
              <w:jc w:val="center"/>
              <w:rPr>
                <w:szCs w:val="22"/>
              </w:rPr>
            </w:pPr>
            <w:r>
              <w:rPr>
                <w:szCs w:val="22"/>
              </w:rPr>
              <w:t>4</w:t>
            </w:r>
          </w:p>
        </w:tc>
        <w:tc>
          <w:tcPr>
            <w:tcW w:w="326" w:type="pct"/>
            <w:vAlign w:val="center"/>
          </w:tcPr>
          <w:p w:rsidR="002D3A85" w:rsidRPr="004636DD" w:rsidRDefault="00650FBC" w:rsidP="00151413">
            <w:pPr>
              <w:spacing w:after="0" w:line="240" w:lineRule="auto"/>
              <w:jc w:val="center"/>
              <w:rPr>
                <w:szCs w:val="22"/>
              </w:rPr>
            </w:pPr>
            <w:r>
              <w:rPr>
                <w:szCs w:val="22"/>
              </w:rPr>
              <w:t>4</w:t>
            </w:r>
          </w:p>
        </w:tc>
      </w:tr>
      <w:tr w:rsidR="002D3A85" w:rsidRPr="004636DD" w:rsidTr="008F203B">
        <w:trPr>
          <w:gridAfter w:val="1"/>
          <w:wAfter w:w="2" w:type="pct"/>
          <w:trHeight w:val="716"/>
        </w:trPr>
        <w:tc>
          <w:tcPr>
            <w:tcW w:w="422" w:type="pct"/>
            <w:vMerge/>
            <w:shd w:val="clear" w:color="auto" w:fill="auto"/>
            <w:vAlign w:val="center"/>
          </w:tcPr>
          <w:p w:rsidR="002D3A85" w:rsidRPr="004636DD" w:rsidRDefault="002D3A85" w:rsidP="00151413">
            <w:pPr>
              <w:spacing w:after="0" w:line="240" w:lineRule="auto"/>
              <w:rPr>
                <w:szCs w:val="22"/>
              </w:rPr>
            </w:pPr>
          </w:p>
        </w:tc>
        <w:tc>
          <w:tcPr>
            <w:tcW w:w="651" w:type="pct"/>
            <w:vMerge/>
            <w:vAlign w:val="center"/>
          </w:tcPr>
          <w:p w:rsidR="002D3A85" w:rsidRPr="00A82F83" w:rsidRDefault="002D3A85" w:rsidP="00151413">
            <w:pPr>
              <w:spacing w:after="0" w:line="240" w:lineRule="auto"/>
              <w:rPr>
                <w:szCs w:val="22"/>
              </w:rPr>
            </w:pPr>
          </w:p>
        </w:tc>
        <w:tc>
          <w:tcPr>
            <w:tcW w:w="1978" w:type="pct"/>
            <w:shd w:val="clear" w:color="auto" w:fill="auto"/>
            <w:vAlign w:val="center"/>
          </w:tcPr>
          <w:p w:rsidR="002D3A85" w:rsidRPr="00A82F83" w:rsidRDefault="002D3A85" w:rsidP="00151413">
            <w:pPr>
              <w:spacing w:after="0" w:line="240" w:lineRule="auto"/>
              <w:rPr>
                <w:szCs w:val="22"/>
              </w:rPr>
            </w:pPr>
            <w:r w:rsidRPr="00A82F83">
              <w:rPr>
                <w:b/>
                <w:bCs/>
                <w:color w:val="FF0000"/>
                <w:sz w:val="22"/>
                <w:szCs w:val="22"/>
              </w:rPr>
              <w:t>PG.2.</w:t>
            </w:r>
            <w:r>
              <w:rPr>
                <w:b/>
                <w:bCs/>
                <w:color w:val="FF0000"/>
                <w:sz w:val="22"/>
                <w:szCs w:val="22"/>
              </w:rPr>
              <w:t>1</w:t>
            </w:r>
            <w:r w:rsidRPr="00A82F83">
              <w:rPr>
                <w:b/>
                <w:bCs/>
                <w:color w:val="FF0000"/>
                <w:sz w:val="22"/>
                <w:szCs w:val="22"/>
              </w:rPr>
              <w:t>.</w:t>
            </w:r>
            <w:r w:rsidR="00D04B22">
              <w:rPr>
                <w:b/>
                <w:bCs/>
                <w:color w:val="FF0000"/>
                <w:sz w:val="22"/>
                <w:szCs w:val="22"/>
              </w:rPr>
              <w:t>3</w:t>
            </w:r>
            <w:r w:rsidRPr="00A82F83">
              <w:rPr>
                <w:b/>
                <w:bCs/>
                <w:color w:val="FF0000"/>
                <w:sz w:val="22"/>
                <w:szCs w:val="22"/>
              </w:rPr>
              <w:t>.2</w:t>
            </w:r>
            <w:r w:rsidRPr="00A82F83">
              <w:rPr>
                <w:b/>
                <w:bCs/>
                <w:sz w:val="22"/>
                <w:szCs w:val="22"/>
              </w:rPr>
              <w:t xml:space="preserve"> </w:t>
            </w:r>
            <w:r w:rsidRPr="00A82F83">
              <w:rPr>
                <w:sz w:val="22"/>
                <w:szCs w:val="22"/>
              </w:rPr>
              <w:t>Sınıf Veli-Okul Aile Birliği toplantılarına katılan veli oranı</w:t>
            </w:r>
            <w:r>
              <w:rPr>
                <w:sz w:val="22"/>
                <w:szCs w:val="22"/>
              </w:rPr>
              <w:t xml:space="preserve"> (%)</w:t>
            </w:r>
          </w:p>
        </w:tc>
        <w:tc>
          <w:tcPr>
            <w:tcW w:w="409" w:type="pct"/>
            <w:shd w:val="clear" w:color="auto" w:fill="auto"/>
            <w:noWrap/>
            <w:vAlign w:val="center"/>
          </w:tcPr>
          <w:p w:rsidR="002D3A85" w:rsidRPr="004636DD" w:rsidRDefault="00650FBC" w:rsidP="00151413">
            <w:pPr>
              <w:spacing w:after="0" w:line="240" w:lineRule="auto"/>
              <w:jc w:val="center"/>
              <w:rPr>
                <w:szCs w:val="22"/>
              </w:rPr>
            </w:pPr>
            <w:r>
              <w:rPr>
                <w:szCs w:val="22"/>
              </w:rPr>
              <w:t>25</w:t>
            </w:r>
          </w:p>
        </w:tc>
        <w:tc>
          <w:tcPr>
            <w:tcW w:w="321" w:type="pct"/>
            <w:gridSpan w:val="2"/>
            <w:shd w:val="clear" w:color="auto" w:fill="auto"/>
            <w:noWrap/>
            <w:vAlign w:val="center"/>
          </w:tcPr>
          <w:p w:rsidR="002D3A85" w:rsidRPr="004636DD" w:rsidRDefault="00650FBC" w:rsidP="00151413">
            <w:pPr>
              <w:spacing w:after="0" w:line="240" w:lineRule="auto"/>
              <w:jc w:val="center"/>
              <w:rPr>
                <w:szCs w:val="22"/>
              </w:rPr>
            </w:pPr>
            <w:r>
              <w:rPr>
                <w:szCs w:val="22"/>
              </w:rPr>
              <w:t>50</w:t>
            </w:r>
          </w:p>
        </w:tc>
        <w:tc>
          <w:tcPr>
            <w:tcW w:w="267" w:type="pct"/>
            <w:vAlign w:val="center"/>
          </w:tcPr>
          <w:p w:rsidR="002D3A85" w:rsidRPr="004636DD" w:rsidRDefault="00590744" w:rsidP="00151413">
            <w:pPr>
              <w:spacing w:after="0" w:line="240" w:lineRule="auto"/>
              <w:jc w:val="center"/>
              <w:rPr>
                <w:szCs w:val="22"/>
              </w:rPr>
            </w:pPr>
            <w:r>
              <w:rPr>
                <w:szCs w:val="22"/>
              </w:rPr>
              <w:t>75</w:t>
            </w:r>
          </w:p>
        </w:tc>
        <w:tc>
          <w:tcPr>
            <w:tcW w:w="307" w:type="pct"/>
            <w:vAlign w:val="center"/>
          </w:tcPr>
          <w:p w:rsidR="002D3A85" w:rsidRPr="004636DD" w:rsidRDefault="00590744" w:rsidP="00151413">
            <w:pPr>
              <w:spacing w:after="0" w:line="240" w:lineRule="auto"/>
              <w:jc w:val="center"/>
              <w:rPr>
                <w:szCs w:val="22"/>
              </w:rPr>
            </w:pPr>
            <w:r>
              <w:rPr>
                <w:szCs w:val="22"/>
              </w:rPr>
              <w:t>80</w:t>
            </w:r>
          </w:p>
        </w:tc>
        <w:tc>
          <w:tcPr>
            <w:tcW w:w="317" w:type="pct"/>
            <w:vAlign w:val="center"/>
          </w:tcPr>
          <w:p w:rsidR="002D3A85" w:rsidRPr="004636DD" w:rsidRDefault="00590744" w:rsidP="00151413">
            <w:pPr>
              <w:spacing w:after="0" w:line="240" w:lineRule="auto"/>
              <w:jc w:val="center"/>
              <w:rPr>
                <w:szCs w:val="22"/>
              </w:rPr>
            </w:pPr>
            <w:r>
              <w:rPr>
                <w:szCs w:val="22"/>
              </w:rPr>
              <w:t>85</w:t>
            </w:r>
          </w:p>
        </w:tc>
        <w:tc>
          <w:tcPr>
            <w:tcW w:w="326" w:type="pct"/>
            <w:vAlign w:val="center"/>
          </w:tcPr>
          <w:p w:rsidR="002D3A85" w:rsidRPr="004636DD" w:rsidRDefault="00590744" w:rsidP="00151413">
            <w:pPr>
              <w:spacing w:after="0" w:line="240" w:lineRule="auto"/>
              <w:jc w:val="center"/>
              <w:rPr>
                <w:szCs w:val="22"/>
              </w:rPr>
            </w:pPr>
            <w:r>
              <w:rPr>
                <w:szCs w:val="22"/>
              </w:rPr>
              <w:t>90</w:t>
            </w:r>
          </w:p>
        </w:tc>
      </w:tr>
      <w:tr w:rsidR="00D664F1" w:rsidRPr="004636DD" w:rsidTr="008F203B">
        <w:trPr>
          <w:gridAfter w:val="1"/>
          <w:wAfter w:w="2" w:type="pct"/>
          <w:trHeight w:val="684"/>
        </w:trPr>
        <w:tc>
          <w:tcPr>
            <w:tcW w:w="422" w:type="pct"/>
            <w:shd w:val="clear" w:color="auto" w:fill="auto"/>
            <w:vAlign w:val="center"/>
          </w:tcPr>
          <w:p w:rsidR="00D664F1" w:rsidRPr="006E2FE5" w:rsidRDefault="00D664F1" w:rsidP="00151413">
            <w:pPr>
              <w:spacing w:after="0" w:line="240" w:lineRule="auto"/>
              <w:rPr>
                <w:color w:val="FF0000"/>
                <w:szCs w:val="24"/>
              </w:rPr>
            </w:pPr>
            <w:r w:rsidRPr="006E2FE5">
              <w:rPr>
                <w:b/>
                <w:bCs/>
                <w:color w:val="FF0000"/>
                <w:szCs w:val="24"/>
              </w:rPr>
              <w:t>PG.2.</w:t>
            </w:r>
            <w:r w:rsidR="00D04B22">
              <w:rPr>
                <w:b/>
                <w:bCs/>
                <w:color w:val="FF0000"/>
                <w:szCs w:val="24"/>
              </w:rPr>
              <w:t>1</w:t>
            </w:r>
            <w:r w:rsidRPr="006E2FE5">
              <w:rPr>
                <w:b/>
                <w:bCs/>
                <w:color w:val="FF0000"/>
                <w:szCs w:val="24"/>
              </w:rPr>
              <w:t>.</w:t>
            </w:r>
            <w:r w:rsidR="00D04B22">
              <w:rPr>
                <w:b/>
                <w:bCs/>
                <w:color w:val="FF0000"/>
                <w:szCs w:val="24"/>
              </w:rPr>
              <w:t>4</w:t>
            </w:r>
          </w:p>
        </w:tc>
        <w:tc>
          <w:tcPr>
            <w:tcW w:w="2629" w:type="pct"/>
            <w:gridSpan w:val="2"/>
            <w:vAlign w:val="center"/>
          </w:tcPr>
          <w:p w:rsidR="00D664F1" w:rsidRPr="001A4529" w:rsidRDefault="00D664F1" w:rsidP="00151413">
            <w:pPr>
              <w:spacing w:after="0" w:line="240" w:lineRule="auto"/>
              <w:rPr>
                <w:szCs w:val="22"/>
              </w:rPr>
            </w:pPr>
            <w:r w:rsidRPr="00A82F83">
              <w:rPr>
                <w:sz w:val="22"/>
                <w:szCs w:val="22"/>
              </w:rPr>
              <w:t>Sanatsal, bilimsel, kültürel ve sportif alanlarda en az bir faaliyete katıl</w:t>
            </w:r>
            <w:r>
              <w:rPr>
                <w:sz w:val="22"/>
                <w:szCs w:val="22"/>
              </w:rPr>
              <w:t>an öğrenci oranı (%)</w:t>
            </w:r>
          </w:p>
        </w:tc>
        <w:tc>
          <w:tcPr>
            <w:tcW w:w="409" w:type="pct"/>
            <w:shd w:val="clear" w:color="auto" w:fill="auto"/>
            <w:noWrap/>
            <w:vAlign w:val="center"/>
          </w:tcPr>
          <w:p w:rsidR="00D664F1" w:rsidRPr="004636DD" w:rsidRDefault="00650FBC" w:rsidP="00151413">
            <w:pPr>
              <w:spacing w:after="0" w:line="240" w:lineRule="auto"/>
              <w:jc w:val="center"/>
              <w:rPr>
                <w:szCs w:val="22"/>
              </w:rPr>
            </w:pPr>
            <w:r>
              <w:rPr>
                <w:szCs w:val="22"/>
              </w:rPr>
              <w:t>50</w:t>
            </w:r>
          </w:p>
        </w:tc>
        <w:tc>
          <w:tcPr>
            <w:tcW w:w="321" w:type="pct"/>
            <w:gridSpan w:val="2"/>
            <w:shd w:val="clear" w:color="auto" w:fill="auto"/>
            <w:noWrap/>
            <w:vAlign w:val="center"/>
          </w:tcPr>
          <w:p w:rsidR="00D664F1" w:rsidRPr="004636DD" w:rsidRDefault="00650FBC" w:rsidP="00151413">
            <w:pPr>
              <w:spacing w:after="0" w:line="240" w:lineRule="auto"/>
              <w:jc w:val="center"/>
              <w:rPr>
                <w:szCs w:val="22"/>
              </w:rPr>
            </w:pPr>
            <w:r>
              <w:rPr>
                <w:szCs w:val="22"/>
              </w:rPr>
              <w:t>77</w:t>
            </w:r>
          </w:p>
        </w:tc>
        <w:tc>
          <w:tcPr>
            <w:tcW w:w="267" w:type="pct"/>
            <w:vAlign w:val="center"/>
          </w:tcPr>
          <w:p w:rsidR="00D664F1" w:rsidRPr="004636DD" w:rsidRDefault="00590744" w:rsidP="00151413">
            <w:pPr>
              <w:spacing w:after="0" w:line="240" w:lineRule="auto"/>
              <w:jc w:val="center"/>
              <w:rPr>
                <w:szCs w:val="22"/>
              </w:rPr>
            </w:pPr>
            <w:r>
              <w:rPr>
                <w:szCs w:val="22"/>
              </w:rPr>
              <w:t>90</w:t>
            </w:r>
          </w:p>
        </w:tc>
        <w:tc>
          <w:tcPr>
            <w:tcW w:w="307" w:type="pct"/>
            <w:vAlign w:val="center"/>
          </w:tcPr>
          <w:p w:rsidR="00D664F1" w:rsidRPr="004636DD" w:rsidRDefault="00590744" w:rsidP="00151413">
            <w:pPr>
              <w:spacing w:after="0" w:line="240" w:lineRule="auto"/>
              <w:jc w:val="center"/>
              <w:rPr>
                <w:szCs w:val="22"/>
              </w:rPr>
            </w:pPr>
            <w:r>
              <w:rPr>
                <w:szCs w:val="22"/>
              </w:rPr>
              <w:t>92</w:t>
            </w:r>
          </w:p>
        </w:tc>
        <w:tc>
          <w:tcPr>
            <w:tcW w:w="317" w:type="pct"/>
            <w:vAlign w:val="center"/>
          </w:tcPr>
          <w:p w:rsidR="00D664F1" w:rsidRPr="004636DD" w:rsidRDefault="00590744" w:rsidP="00151413">
            <w:pPr>
              <w:spacing w:after="0" w:line="240" w:lineRule="auto"/>
              <w:jc w:val="center"/>
              <w:rPr>
                <w:szCs w:val="22"/>
              </w:rPr>
            </w:pPr>
            <w:r>
              <w:rPr>
                <w:szCs w:val="22"/>
              </w:rPr>
              <w:t>94</w:t>
            </w:r>
          </w:p>
        </w:tc>
        <w:tc>
          <w:tcPr>
            <w:tcW w:w="326" w:type="pct"/>
            <w:vAlign w:val="center"/>
          </w:tcPr>
          <w:p w:rsidR="00D664F1" w:rsidRPr="004636DD" w:rsidRDefault="00590744" w:rsidP="00151413">
            <w:pPr>
              <w:spacing w:after="0" w:line="240" w:lineRule="auto"/>
              <w:jc w:val="center"/>
              <w:rPr>
                <w:szCs w:val="22"/>
              </w:rPr>
            </w:pPr>
            <w:r>
              <w:rPr>
                <w:szCs w:val="22"/>
              </w:rPr>
              <w:t>98</w:t>
            </w:r>
          </w:p>
        </w:tc>
      </w:tr>
      <w:tr w:rsidR="00A90FAD" w:rsidRPr="004636DD" w:rsidTr="008F203B">
        <w:trPr>
          <w:gridAfter w:val="1"/>
          <w:wAfter w:w="2" w:type="pct"/>
          <w:trHeight w:val="684"/>
        </w:trPr>
        <w:tc>
          <w:tcPr>
            <w:tcW w:w="422" w:type="pct"/>
            <w:shd w:val="clear" w:color="auto" w:fill="auto"/>
            <w:vAlign w:val="center"/>
          </w:tcPr>
          <w:p w:rsidR="00A90FAD" w:rsidRPr="006E2FE5" w:rsidRDefault="00A90FAD" w:rsidP="00151413">
            <w:pPr>
              <w:spacing w:after="0" w:line="240" w:lineRule="auto"/>
              <w:rPr>
                <w:color w:val="FF0000"/>
                <w:szCs w:val="24"/>
              </w:rPr>
            </w:pPr>
            <w:r w:rsidRPr="006E2FE5">
              <w:rPr>
                <w:b/>
                <w:bCs/>
                <w:color w:val="FF0000"/>
                <w:szCs w:val="24"/>
              </w:rPr>
              <w:t>PG.2.</w:t>
            </w:r>
            <w:r w:rsidR="000A309C">
              <w:rPr>
                <w:b/>
                <w:bCs/>
                <w:color w:val="FF0000"/>
                <w:szCs w:val="24"/>
              </w:rPr>
              <w:t>1</w:t>
            </w:r>
            <w:r w:rsidRPr="006E2FE5">
              <w:rPr>
                <w:b/>
                <w:bCs/>
                <w:color w:val="FF0000"/>
                <w:szCs w:val="24"/>
              </w:rPr>
              <w:t>.</w:t>
            </w:r>
            <w:r w:rsidR="00D04B22">
              <w:rPr>
                <w:b/>
                <w:bCs/>
                <w:color w:val="FF0000"/>
                <w:szCs w:val="24"/>
              </w:rPr>
              <w:t>5</w:t>
            </w:r>
          </w:p>
        </w:tc>
        <w:tc>
          <w:tcPr>
            <w:tcW w:w="2629" w:type="pct"/>
            <w:gridSpan w:val="2"/>
            <w:vAlign w:val="center"/>
          </w:tcPr>
          <w:p w:rsidR="00A90FAD" w:rsidRPr="00A82F83" w:rsidRDefault="00A90FAD" w:rsidP="00151413">
            <w:pPr>
              <w:spacing w:after="0" w:line="240" w:lineRule="auto"/>
              <w:rPr>
                <w:szCs w:val="22"/>
              </w:rPr>
            </w:pPr>
            <w:r>
              <w:rPr>
                <w:sz w:val="22"/>
                <w:szCs w:val="22"/>
              </w:rPr>
              <w:t xml:space="preserve">Çocuğuna evde kitap okuyan veli oranı (%) </w:t>
            </w:r>
          </w:p>
        </w:tc>
        <w:tc>
          <w:tcPr>
            <w:tcW w:w="409" w:type="pct"/>
            <w:shd w:val="clear" w:color="auto" w:fill="auto"/>
            <w:noWrap/>
            <w:vAlign w:val="center"/>
          </w:tcPr>
          <w:p w:rsidR="00A90FAD" w:rsidRPr="004636DD" w:rsidRDefault="00650FBC" w:rsidP="00151413">
            <w:pPr>
              <w:spacing w:after="0" w:line="240" w:lineRule="auto"/>
              <w:jc w:val="center"/>
              <w:rPr>
                <w:szCs w:val="22"/>
              </w:rPr>
            </w:pPr>
            <w:r>
              <w:rPr>
                <w:szCs w:val="22"/>
              </w:rPr>
              <w:t>10</w:t>
            </w:r>
          </w:p>
        </w:tc>
        <w:tc>
          <w:tcPr>
            <w:tcW w:w="321" w:type="pct"/>
            <w:gridSpan w:val="2"/>
            <w:shd w:val="clear" w:color="auto" w:fill="auto"/>
            <w:noWrap/>
            <w:vAlign w:val="center"/>
          </w:tcPr>
          <w:p w:rsidR="00A90FAD" w:rsidRPr="004636DD" w:rsidRDefault="00650FBC" w:rsidP="00151413">
            <w:pPr>
              <w:spacing w:after="0" w:line="240" w:lineRule="auto"/>
              <w:jc w:val="center"/>
              <w:rPr>
                <w:szCs w:val="22"/>
              </w:rPr>
            </w:pPr>
            <w:r>
              <w:rPr>
                <w:szCs w:val="22"/>
              </w:rPr>
              <w:t>50</w:t>
            </w:r>
          </w:p>
        </w:tc>
        <w:tc>
          <w:tcPr>
            <w:tcW w:w="267" w:type="pct"/>
            <w:vAlign w:val="center"/>
          </w:tcPr>
          <w:p w:rsidR="00A90FAD" w:rsidRPr="004636DD" w:rsidRDefault="00650FBC" w:rsidP="00151413">
            <w:pPr>
              <w:spacing w:after="0" w:line="240" w:lineRule="auto"/>
              <w:jc w:val="center"/>
              <w:rPr>
                <w:szCs w:val="22"/>
              </w:rPr>
            </w:pPr>
            <w:r>
              <w:rPr>
                <w:szCs w:val="22"/>
              </w:rPr>
              <w:t>80</w:t>
            </w:r>
          </w:p>
        </w:tc>
        <w:tc>
          <w:tcPr>
            <w:tcW w:w="307" w:type="pct"/>
            <w:vAlign w:val="center"/>
          </w:tcPr>
          <w:p w:rsidR="00A90FAD" w:rsidRPr="004636DD" w:rsidRDefault="00650FBC" w:rsidP="00151413">
            <w:pPr>
              <w:spacing w:after="0" w:line="240" w:lineRule="auto"/>
              <w:jc w:val="center"/>
              <w:rPr>
                <w:szCs w:val="22"/>
              </w:rPr>
            </w:pPr>
            <w:r>
              <w:rPr>
                <w:szCs w:val="22"/>
              </w:rPr>
              <w:t>90</w:t>
            </w:r>
          </w:p>
        </w:tc>
        <w:tc>
          <w:tcPr>
            <w:tcW w:w="317" w:type="pct"/>
            <w:vAlign w:val="center"/>
          </w:tcPr>
          <w:p w:rsidR="00A90FAD" w:rsidRPr="004636DD" w:rsidRDefault="00590744" w:rsidP="00650FBC">
            <w:pPr>
              <w:spacing w:after="0" w:line="240" w:lineRule="auto"/>
              <w:jc w:val="center"/>
              <w:rPr>
                <w:szCs w:val="22"/>
              </w:rPr>
            </w:pPr>
            <w:r>
              <w:rPr>
                <w:szCs w:val="22"/>
              </w:rPr>
              <w:t>9</w:t>
            </w:r>
            <w:r w:rsidR="00650FBC">
              <w:rPr>
                <w:szCs w:val="22"/>
              </w:rPr>
              <w:t>5</w:t>
            </w:r>
          </w:p>
        </w:tc>
        <w:tc>
          <w:tcPr>
            <w:tcW w:w="326" w:type="pct"/>
            <w:vAlign w:val="center"/>
          </w:tcPr>
          <w:p w:rsidR="00A90FAD" w:rsidRPr="004636DD" w:rsidRDefault="00590744" w:rsidP="00151413">
            <w:pPr>
              <w:spacing w:after="0" w:line="240" w:lineRule="auto"/>
              <w:jc w:val="center"/>
              <w:rPr>
                <w:szCs w:val="22"/>
              </w:rPr>
            </w:pPr>
            <w:r>
              <w:rPr>
                <w:szCs w:val="22"/>
              </w:rPr>
              <w:t>100</w:t>
            </w:r>
          </w:p>
        </w:tc>
      </w:tr>
    </w:tbl>
    <w:p w:rsidR="007A03B0" w:rsidRDefault="007A03B0" w:rsidP="00151413">
      <w:pPr>
        <w:spacing w:after="0"/>
        <w:rPr>
          <w:b/>
          <w:szCs w:val="24"/>
        </w:rPr>
      </w:pPr>
    </w:p>
    <w:p w:rsidR="007A03B0" w:rsidRDefault="007A03B0" w:rsidP="00151413">
      <w:pPr>
        <w:spacing w:after="0"/>
        <w:rPr>
          <w:b/>
          <w:szCs w:val="24"/>
        </w:rPr>
      </w:pPr>
    </w:p>
    <w:p w:rsidR="007C5709" w:rsidRPr="007C5709" w:rsidRDefault="007C5709" w:rsidP="00151413">
      <w:pPr>
        <w:spacing w:after="0"/>
        <w:rPr>
          <w:b/>
          <w:szCs w:val="24"/>
        </w:rPr>
      </w:pPr>
      <w:r w:rsidRPr="007C5709">
        <w:rPr>
          <w:b/>
          <w:szCs w:val="24"/>
        </w:rPr>
        <w:t>Eylemler</w:t>
      </w:r>
    </w:p>
    <w:tbl>
      <w:tblPr>
        <w:tblW w:w="5000" w:type="pct"/>
        <w:tblCellMar>
          <w:left w:w="70" w:type="dxa"/>
          <w:right w:w="70" w:type="dxa"/>
        </w:tblCellMar>
        <w:tblLook w:val="04A0" w:firstRow="1" w:lastRow="0" w:firstColumn="1" w:lastColumn="0" w:noHBand="0" w:noVBand="1"/>
      </w:tblPr>
      <w:tblGrid>
        <w:gridCol w:w="1008"/>
        <w:gridCol w:w="6635"/>
        <w:gridCol w:w="3245"/>
        <w:gridCol w:w="3256"/>
      </w:tblGrid>
      <w:tr w:rsidR="007C5709" w:rsidRPr="00987750" w:rsidTr="008F203B">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07893"/>
            <w:vAlign w:val="center"/>
            <w:hideMark/>
          </w:tcPr>
          <w:p w:rsidR="007C5709" w:rsidRPr="007C5709" w:rsidRDefault="007C5709" w:rsidP="00151413">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07893"/>
            <w:noWrap/>
            <w:vAlign w:val="center"/>
            <w:hideMark/>
          </w:tcPr>
          <w:p w:rsidR="007C5709" w:rsidRPr="007C5709" w:rsidRDefault="007C5709" w:rsidP="00151413">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07893"/>
            <w:vAlign w:val="center"/>
          </w:tcPr>
          <w:p w:rsidR="007C5709" w:rsidRPr="007C5709" w:rsidRDefault="007C5709" w:rsidP="00151413">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07893"/>
            <w:vAlign w:val="center"/>
          </w:tcPr>
          <w:p w:rsidR="007C5709" w:rsidRPr="007C5709" w:rsidRDefault="007C5709" w:rsidP="00151413">
            <w:pPr>
              <w:spacing w:after="0" w:line="240" w:lineRule="auto"/>
              <w:jc w:val="center"/>
              <w:rPr>
                <w:b/>
                <w:bCs/>
                <w:color w:val="000000"/>
                <w:szCs w:val="24"/>
              </w:rPr>
            </w:pPr>
            <w:r w:rsidRPr="007C5709">
              <w:rPr>
                <w:b/>
                <w:bCs/>
                <w:color w:val="000000"/>
                <w:szCs w:val="24"/>
              </w:rPr>
              <w:t>Eylem Tarihi</w:t>
            </w:r>
          </w:p>
        </w:tc>
      </w:tr>
      <w:tr w:rsidR="00590744" w:rsidRPr="00987750" w:rsidTr="008F203B">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590744" w:rsidRPr="004636DD" w:rsidRDefault="00590744" w:rsidP="00151413">
            <w:pPr>
              <w:spacing w:after="0" w:line="240" w:lineRule="auto"/>
              <w:jc w:val="center"/>
              <w:rPr>
                <w:b/>
                <w:bCs/>
                <w:color w:val="FF0000"/>
                <w:szCs w:val="24"/>
              </w:rPr>
            </w:pPr>
            <w:r w:rsidRPr="004636DD">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rsidR="00590744" w:rsidRPr="007C5709" w:rsidRDefault="00590744" w:rsidP="00151413">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rsidR="00590744" w:rsidRPr="00C45D02" w:rsidRDefault="00C82504" w:rsidP="00650FBC">
            <w:pPr>
              <w:spacing w:after="0" w:line="240" w:lineRule="auto"/>
              <w:jc w:val="both"/>
              <w:rPr>
                <w:color w:val="FF0000"/>
                <w:szCs w:val="24"/>
              </w:rPr>
            </w:pPr>
            <w:r>
              <w:rPr>
                <w:color w:val="000000"/>
                <w:szCs w:val="24"/>
              </w:rPr>
              <w:t xml:space="preserve">Okul İdaresi- </w:t>
            </w:r>
            <w:r w:rsidRPr="00780AC7">
              <w:rPr>
                <w:color w:val="000000"/>
                <w:szCs w:val="24"/>
              </w:rPr>
              <w:t>Öğretmenler</w:t>
            </w:r>
          </w:p>
        </w:tc>
        <w:tc>
          <w:tcPr>
            <w:tcW w:w="1151" w:type="pct"/>
            <w:tcBorders>
              <w:top w:val="nil"/>
              <w:left w:val="nil"/>
              <w:bottom w:val="single" w:sz="8" w:space="0" w:color="auto"/>
              <w:right w:val="single" w:sz="8" w:space="0" w:color="auto"/>
            </w:tcBorders>
            <w:shd w:val="clear" w:color="auto" w:fill="auto"/>
            <w:vAlign w:val="center"/>
          </w:tcPr>
          <w:p w:rsidR="00590744" w:rsidRPr="00590744" w:rsidRDefault="00590744" w:rsidP="00151413">
            <w:pPr>
              <w:spacing w:after="0" w:line="240" w:lineRule="auto"/>
              <w:jc w:val="both"/>
              <w:rPr>
                <w:szCs w:val="24"/>
              </w:rPr>
            </w:pPr>
            <w:r w:rsidRPr="00590744">
              <w:rPr>
                <w:szCs w:val="24"/>
              </w:rPr>
              <w:t>Eğitim Öğretim Süresince</w:t>
            </w:r>
          </w:p>
        </w:tc>
      </w:tr>
      <w:tr w:rsidR="00590744" w:rsidRPr="00987750" w:rsidTr="008F203B">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590744" w:rsidRPr="004636DD" w:rsidRDefault="00590744" w:rsidP="00151413">
            <w:pPr>
              <w:spacing w:after="0" w:line="240" w:lineRule="auto"/>
              <w:jc w:val="center"/>
              <w:rPr>
                <w:b/>
                <w:bCs/>
                <w:color w:val="FF0000"/>
                <w:szCs w:val="24"/>
              </w:rPr>
            </w:pPr>
            <w:r w:rsidRPr="004636DD">
              <w:rPr>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rsidR="00590744" w:rsidRPr="007C5709" w:rsidRDefault="00590744" w:rsidP="00151413">
            <w:pPr>
              <w:spacing w:after="0" w:line="240" w:lineRule="auto"/>
              <w:jc w:val="both"/>
              <w:rPr>
                <w:szCs w:val="22"/>
              </w:rPr>
            </w:pPr>
            <w:r w:rsidRPr="00006D82">
              <w:rPr>
                <w:sz w:val="22"/>
                <w:szCs w:val="22"/>
              </w:rPr>
              <w:t>Veli-öğrenci-öğretmen işbirliğini güçlendirmek için sınıf veli toplantıları düzenlenecektir</w:t>
            </w:r>
          </w:p>
        </w:tc>
        <w:tc>
          <w:tcPr>
            <w:tcW w:w="1147" w:type="pct"/>
            <w:tcBorders>
              <w:top w:val="nil"/>
              <w:left w:val="nil"/>
              <w:bottom w:val="single" w:sz="8" w:space="0" w:color="auto"/>
              <w:right w:val="single" w:sz="8" w:space="0" w:color="auto"/>
            </w:tcBorders>
            <w:shd w:val="clear" w:color="auto" w:fill="auto"/>
            <w:vAlign w:val="center"/>
          </w:tcPr>
          <w:p w:rsidR="00590744" w:rsidRPr="00C45D02" w:rsidRDefault="00250138" w:rsidP="00151413">
            <w:pPr>
              <w:spacing w:after="0" w:line="240" w:lineRule="auto"/>
              <w:jc w:val="both"/>
              <w:rPr>
                <w:color w:val="FF0000"/>
                <w:szCs w:val="24"/>
              </w:rPr>
            </w:pPr>
            <w:r w:rsidRPr="00780AC7">
              <w:rPr>
                <w:color w:val="000000"/>
                <w:szCs w:val="24"/>
              </w:rPr>
              <w:t>Öğretmenler</w:t>
            </w:r>
          </w:p>
        </w:tc>
        <w:tc>
          <w:tcPr>
            <w:tcW w:w="1151" w:type="pct"/>
            <w:tcBorders>
              <w:top w:val="nil"/>
              <w:left w:val="nil"/>
              <w:bottom w:val="single" w:sz="8" w:space="0" w:color="auto"/>
              <w:right w:val="single" w:sz="8" w:space="0" w:color="auto"/>
            </w:tcBorders>
            <w:shd w:val="clear" w:color="auto" w:fill="auto"/>
            <w:vAlign w:val="center"/>
          </w:tcPr>
          <w:p w:rsidR="00590744" w:rsidRPr="00590744" w:rsidRDefault="00590744" w:rsidP="00151413">
            <w:pPr>
              <w:spacing w:after="0" w:line="240" w:lineRule="auto"/>
              <w:jc w:val="both"/>
              <w:rPr>
                <w:szCs w:val="24"/>
              </w:rPr>
            </w:pPr>
            <w:r w:rsidRPr="00590744">
              <w:rPr>
                <w:szCs w:val="24"/>
              </w:rPr>
              <w:t>Eğitim Öğretim Süresince</w:t>
            </w:r>
          </w:p>
        </w:tc>
      </w:tr>
      <w:tr w:rsidR="00590744" w:rsidRPr="00987750" w:rsidTr="008F203B">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590744" w:rsidRPr="006E2FE5" w:rsidRDefault="00590744" w:rsidP="00151413">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3</w:t>
            </w:r>
          </w:p>
        </w:tc>
        <w:tc>
          <w:tcPr>
            <w:tcW w:w="2345" w:type="pct"/>
            <w:tcBorders>
              <w:top w:val="nil"/>
              <w:left w:val="nil"/>
              <w:bottom w:val="single" w:sz="8" w:space="0" w:color="auto"/>
              <w:right w:val="single" w:sz="8" w:space="0" w:color="auto"/>
            </w:tcBorders>
            <w:shd w:val="clear" w:color="auto" w:fill="auto"/>
            <w:vAlign w:val="center"/>
          </w:tcPr>
          <w:p w:rsidR="00590744" w:rsidRPr="00006D82" w:rsidRDefault="00590744" w:rsidP="00151413">
            <w:pPr>
              <w:spacing w:after="0" w:line="240" w:lineRule="auto"/>
              <w:rPr>
                <w:szCs w:val="22"/>
                <w:highlight w:val="green"/>
              </w:rPr>
            </w:pPr>
            <w:r>
              <w:rPr>
                <w:sz w:val="22"/>
                <w:szCs w:val="22"/>
              </w:rPr>
              <w:t>Değerler eğitimi alanında etkin çalışmalar yapılacaktır.</w:t>
            </w:r>
          </w:p>
        </w:tc>
        <w:tc>
          <w:tcPr>
            <w:tcW w:w="1147" w:type="pct"/>
            <w:tcBorders>
              <w:top w:val="nil"/>
              <w:left w:val="nil"/>
              <w:bottom w:val="single" w:sz="8" w:space="0" w:color="auto"/>
              <w:right w:val="single" w:sz="8" w:space="0" w:color="auto"/>
            </w:tcBorders>
            <w:shd w:val="clear" w:color="auto" w:fill="auto"/>
            <w:vAlign w:val="center"/>
          </w:tcPr>
          <w:p w:rsidR="00590744" w:rsidRPr="00C45D02" w:rsidRDefault="00250138" w:rsidP="00151413">
            <w:pPr>
              <w:spacing w:after="0" w:line="240" w:lineRule="auto"/>
              <w:jc w:val="both"/>
              <w:rPr>
                <w:color w:val="FF0000"/>
                <w:szCs w:val="24"/>
              </w:rPr>
            </w:pPr>
            <w:r w:rsidRPr="00780AC7">
              <w:rPr>
                <w:color w:val="000000"/>
                <w:szCs w:val="24"/>
              </w:rPr>
              <w:t>Öğretmenler</w:t>
            </w:r>
          </w:p>
        </w:tc>
        <w:tc>
          <w:tcPr>
            <w:tcW w:w="1151" w:type="pct"/>
            <w:tcBorders>
              <w:top w:val="nil"/>
              <w:left w:val="nil"/>
              <w:bottom w:val="single" w:sz="8" w:space="0" w:color="auto"/>
              <w:right w:val="single" w:sz="8" w:space="0" w:color="auto"/>
            </w:tcBorders>
            <w:shd w:val="clear" w:color="auto" w:fill="auto"/>
            <w:vAlign w:val="center"/>
          </w:tcPr>
          <w:p w:rsidR="00590744" w:rsidRPr="00590744" w:rsidRDefault="00590744" w:rsidP="00151413">
            <w:pPr>
              <w:spacing w:after="0" w:line="240" w:lineRule="auto"/>
              <w:jc w:val="both"/>
              <w:rPr>
                <w:szCs w:val="24"/>
              </w:rPr>
            </w:pPr>
            <w:r w:rsidRPr="00590744">
              <w:rPr>
                <w:szCs w:val="24"/>
              </w:rPr>
              <w:t>Eğitim Öğretim Süresince</w:t>
            </w:r>
          </w:p>
        </w:tc>
      </w:tr>
      <w:tr w:rsidR="00590744" w:rsidRPr="00987750" w:rsidTr="008F203B">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590744" w:rsidRPr="006E2FE5" w:rsidRDefault="00590744" w:rsidP="00151413">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4</w:t>
            </w:r>
          </w:p>
        </w:tc>
        <w:tc>
          <w:tcPr>
            <w:tcW w:w="2345" w:type="pct"/>
            <w:tcBorders>
              <w:top w:val="nil"/>
              <w:left w:val="nil"/>
              <w:bottom w:val="single" w:sz="8" w:space="0" w:color="auto"/>
              <w:right w:val="single" w:sz="8" w:space="0" w:color="auto"/>
            </w:tcBorders>
            <w:shd w:val="clear" w:color="auto" w:fill="auto"/>
            <w:vAlign w:val="center"/>
          </w:tcPr>
          <w:p w:rsidR="00590744" w:rsidRPr="00006D82" w:rsidRDefault="00590744" w:rsidP="00151413">
            <w:pPr>
              <w:spacing w:after="0" w:line="240" w:lineRule="auto"/>
              <w:rPr>
                <w:szCs w:val="22"/>
              </w:rPr>
            </w:pPr>
            <w:r w:rsidRPr="00006D82">
              <w:rPr>
                <w:color w:val="000000" w:themeColor="text1"/>
                <w:sz w:val="22"/>
                <w:szCs w:val="22"/>
              </w:rPr>
              <w:t>Öğrencilerin okul dışı eğitim ortamlarından faydalanabilmeleri için Belediye, S</w:t>
            </w:r>
            <w:r>
              <w:rPr>
                <w:color w:val="000000" w:themeColor="text1"/>
                <w:sz w:val="22"/>
                <w:szCs w:val="22"/>
              </w:rPr>
              <w:t>TK vb kurum/</w:t>
            </w:r>
            <w:r w:rsidRPr="00006D82">
              <w:rPr>
                <w:color w:val="000000" w:themeColor="text1"/>
                <w:sz w:val="22"/>
                <w:szCs w:val="22"/>
              </w:rPr>
              <w:t>kuruluşlar ile işbirliği yapılacaktır.</w:t>
            </w:r>
          </w:p>
        </w:tc>
        <w:tc>
          <w:tcPr>
            <w:tcW w:w="1147" w:type="pct"/>
            <w:tcBorders>
              <w:top w:val="nil"/>
              <w:left w:val="nil"/>
              <w:bottom w:val="single" w:sz="8" w:space="0" w:color="auto"/>
              <w:right w:val="single" w:sz="8" w:space="0" w:color="auto"/>
            </w:tcBorders>
            <w:shd w:val="clear" w:color="auto" w:fill="auto"/>
            <w:vAlign w:val="center"/>
          </w:tcPr>
          <w:p w:rsidR="00590744" w:rsidRPr="00C45D02" w:rsidRDefault="00250138" w:rsidP="00250138">
            <w:pPr>
              <w:spacing w:after="0" w:line="240" w:lineRule="auto"/>
              <w:jc w:val="both"/>
              <w:rPr>
                <w:color w:val="FF0000"/>
                <w:szCs w:val="24"/>
              </w:rPr>
            </w:pPr>
            <w:r>
              <w:rPr>
                <w:color w:val="000000"/>
                <w:szCs w:val="24"/>
              </w:rPr>
              <w:t xml:space="preserve">Okul İdaresi- </w:t>
            </w:r>
            <w:r w:rsidRPr="00780AC7">
              <w:rPr>
                <w:color w:val="000000"/>
                <w:szCs w:val="24"/>
              </w:rPr>
              <w:t>Öğretmenler</w:t>
            </w:r>
          </w:p>
        </w:tc>
        <w:tc>
          <w:tcPr>
            <w:tcW w:w="1151" w:type="pct"/>
            <w:tcBorders>
              <w:top w:val="nil"/>
              <w:left w:val="nil"/>
              <w:bottom w:val="single" w:sz="8" w:space="0" w:color="auto"/>
              <w:right w:val="single" w:sz="8" w:space="0" w:color="auto"/>
            </w:tcBorders>
            <w:shd w:val="clear" w:color="auto" w:fill="auto"/>
            <w:vAlign w:val="center"/>
          </w:tcPr>
          <w:p w:rsidR="00590744" w:rsidRPr="00590744" w:rsidRDefault="00590744" w:rsidP="00151413">
            <w:pPr>
              <w:spacing w:after="0" w:line="240" w:lineRule="auto"/>
              <w:jc w:val="both"/>
              <w:rPr>
                <w:szCs w:val="24"/>
              </w:rPr>
            </w:pPr>
            <w:r w:rsidRPr="00590744">
              <w:rPr>
                <w:szCs w:val="24"/>
              </w:rPr>
              <w:t>Eğitim Öğretim Süresince</w:t>
            </w:r>
          </w:p>
        </w:tc>
      </w:tr>
      <w:tr w:rsidR="00590744" w:rsidRPr="00987750" w:rsidTr="008F203B">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590744" w:rsidRPr="006E2FE5" w:rsidRDefault="00590744" w:rsidP="00151413">
            <w:pPr>
              <w:spacing w:after="0" w:line="240" w:lineRule="auto"/>
              <w:jc w:val="center"/>
              <w:rPr>
                <w:b/>
                <w:bCs/>
                <w:color w:val="000000"/>
                <w:szCs w:val="24"/>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5</w:t>
            </w:r>
          </w:p>
        </w:tc>
        <w:tc>
          <w:tcPr>
            <w:tcW w:w="2345" w:type="pct"/>
            <w:tcBorders>
              <w:top w:val="nil"/>
              <w:left w:val="nil"/>
              <w:bottom w:val="single" w:sz="4" w:space="0" w:color="auto"/>
              <w:right w:val="single" w:sz="8" w:space="0" w:color="auto"/>
            </w:tcBorders>
            <w:shd w:val="clear" w:color="auto" w:fill="auto"/>
            <w:vAlign w:val="center"/>
          </w:tcPr>
          <w:p w:rsidR="00590744" w:rsidRPr="00006D82" w:rsidRDefault="00590744" w:rsidP="00151413">
            <w:pPr>
              <w:spacing w:after="0" w:line="240" w:lineRule="auto"/>
              <w:rPr>
                <w:szCs w:val="22"/>
              </w:rPr>
            </w:pPr>
            <w:r w:rsidRPr="00006D82">
              <w:rPr>
                <w:sz w:val="22"/>
                <w:szCs w:val="22"/>
              </w:rPr>
              <w:t>Öğrencilerin başarısını artırmak, bilimsel, sosyal, sportif ve kültürel faaliyetlerini gerçekleştirmeleri için ilgili paydaşlarla işbirliği çalışmaları yapılacaktır.</w:t>
            </w:r>
          </w:p>
        </w:tc>
        <w:tc>
          <w:tcPr>
            <w:tcW w:w="1147" w:type="pct"/>
            <w:tcBorders>
              <w:top w:val="nil"/>
              <w:left w:val="nil"/>
              <w:bottom w:val="single" w:sz="4" w:space="0" w:color="auto"/>
              <w:right w:val="single" w:sz="8" w:space="0" w:color="auto"/>
            </w:tcBorders>
            <w:shd w:val="clear" w:color="auto" w:fill="auto"/>
            <w:vAlign w:val="center"/>
          </w:tcPr>
          <w:p w:rsidR="00590744" w:rsidRPr="00C45D02" w:rsidRDefault="00250138" w:rsidP="00151413">
            <w:pPr>
              <w:spacing w:after="0" w:line="240" w:lineRule="auto"/>
              <w:jc w:val="both"/>
              <w:rPr>
                <w:color w:val="FF0000"/>
                <w:szCs w:val="24"/>
              </w:rPr>
            </w:pPr>
            <w:r>
              <w:rPr>
                <w:color w:val="000000"/>
                <w:szCs w:val="24"/>
              </w:rPr>
              <w:t xml:space="preserve">Okul İdaresi- </w:t>
            </w:r>
            <w:r w:rsidRPr="00780AC7">
              <w:rPr>
                <w:color w:val="000000"/>
                <w:szCs w:val="24"/>
              </w:rPr>
              <w:t>Öğretmenler</w:t>
            </w:r>
          </w:p>
        </w:tc>
        <w:tc>
          <w:tcPr>
            <w:tcW w:w="1151" w:type="pct"/>
            <w:tcBorders>
              <w:top w:val="nil"/>
              <w:left w:val="nil"/>
              <w:bottom w:val="single" w:sz="4" w:space="0" w:color="auto"/>
              <w:right w:val="single" w:sz="8" w:space="0" w:color="auto"/>
            </w:tcBorders>
            <w:shd w:val="clear" w:color="auto" w:fill="auto"/>
            <w:vAlign w:val="center"/>
          </w:tcPr>
          <w:p w:rsidR="00590744" w:rsidRPr="00590744" w:rsidRDefault="00590744" w:rsidP="00151413">
            <w:pPr>
              <w:spacing w:after="0" w:line="240" w:lineRule="auto"/>
              <w:jc w:val="both"/>
              <w:rPr>
                <w:szCs w:val="24"/>
              </w:rPr>
            </w:pPr>
            <w:r w:rsidRPr="00590744">
              <w:rPr>
                <w:szCs w:val="24"/>
              </w:rPr>
              <w:t>Eğitim Öğretim Süresince</w:t>
            </w:r>
          </w:p>
        </w:tc>
      </w:tr>
      <w:tr w:rsidR="00590744" w:rsidRPr="00987750" w:rsidTr="008F203B">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590744" w:rsidRPr="004636DD" w:rsidRDefault="00590744" w:rsidP="00151413">
            <w:pPr>
              <w:spacing w:after="0" w:line="240" w:lineRule="auto"/>
              <w:jc w:val="center"/>
              <w:rPr>
                <w:color w:val="FF0000"/>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6</w:t>
            </w:r>
          </w:p>
        </w:tc>
        <w:tc>
          <w:tcPr>
            <w:tcW w:w="2345" w:type="pct"/>
            <w:tcBorders>
              <w:top w:val="nil"/>
              <w:left w:val="nil"/>
              <w:bottom w:val="single" w:sz="4" w:space="0" w:color="auto"/>
              <w:right w:val="single" w:sz="8" w:space="0" w:color="auto"/>
            </w:tcBorders>
            <w:shd w:val="clear" w:color="auto" w:fill="auto"/>
            <w:vAlign w:val="center"/>
          </w:tcPr>
          <w:p w:rsidR="00590744" w:rsidRPr="00D93EF9" w:rsidRDefault="00590744" w:rsidP="00151413">
            <w:pPr>
              <w:spacing w:after="0" w:line="240" w:lineRule="auto"/>
              <w:jc w:val="both"/>
              <w:rPr>
                <w:szCs w:val="22"/>
              </w:rPr>
            </w:pPr>
            <w:r>
              <w:rPr>
                <w:color w:val="000000" w:themeColor="text1"/>
                <w:sz w:val="22"/>
                <w:szCs w:val="22"/>
              </w:rPr>
              <w:t>Velilerin evde çocuklarına kitap okumaları teşvik edilecektir</w:t>
            </w:r>
            <w:r w:rsidRPr="00006D82">
              <w:rPr>
                <w:color w:val="000000" w:themeColor="text1"/>
                <w:sz w:val="22"/>
                <w:szCs w:val="22"/>
              </w:rPr>
              <w:t>.</w:t>
            </w:r>
          </w:p>
        </w:tc>
        <w:tc>
          <w:tcPr>
            <w:tcW w:w="1147" w:type="pct"/>
            <w:tcBorders>
              <w:top w:val="nil"/>
              <w:left w:val="nil"/>
              <w:bottom w:val="single" w:sz="4" w:space="0" w:color="auto"/>
              <w:right w:val="single" w:sz="8" w:space="0" w:color="auto"/>
            </w:tcBorders>
            <w:shd w:val="clear" w:color="auto" w:fill="auto"/>
            <w:vAlign w:val="center"/>
          </w:tcPr>
          <w:p w:rsidR="00590744" w:rsidRPr="00C45D02" w:rsidRDefault="00250138" w:rsidP="00151413">
            <w:pPr>
              <w:spacing w:after="0" w:line="240" w:lineRule="auto"/>
              <w:jc w:val="both"/>
              <w:rPr>
                <w:color w:val="FF0000"/>
                <w:szCs w:val="24"/>
              </w:rPr>
            </w:pPr>
            <w:r w:rsidRPr="00780AC7">
              <w:rPr>
                <w:color w:val="000000"/>
                <w:szCs w:val="24"/>
              </w:rPr>
              <w:t>Öğretmenler</w:t>
            </w:r>
          </w:p>
        </w:tc>
        <w:tc>
          <w:tcPr>
            <w:tcW w:w="1151" w:type="pct"/>
            <w:tcBorders>
              <w:top w:val="nil"/>
              <w:left w:val="nil"/>
              <w:bottom w:val="single" w:sz="4" w:space="0" w:color="auto"/>
              <w:right w:val="single" w:sz="8" w:space="0" w:color="auto"/>
            </w:tcBorders>
            <w:shd w:val="clear" w:color="auto" w:fill="auto"/>
            <w:vAlign w:val="center"/>
          </w:tcPr>
          <w:p w:rsidR="00590744" w:rsidRPr="00590744" w:rsidRDefault="00590744" w:rsidP="00151413">
            <w:pPr>
              <w:spacing w:after="0" w:line="240" w:lineRule="auto"/>
              <w:jc w:val="both"/>
              <w:rPr>
                <w:szCs w:val="24"/>
              </w:rPr>
            </w:pPr>
            <w:r w:rsidRPr="00590744">
              <w:rPr>
                <w:szCs w:val="24"/>
              </w:rPr>
              <w:t>Eğitim Öğretim Süresince</w:t>
            </w:r>
          </w:p>
        </w:tc>
      </w:tr>
      <w:tr w:rsidR="00590744" w:rsidRPr="00987750" w:rsidTr="008F203B">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0744" w:rsidRPr="004636DD" w:rsidRDefault="00590744" w:rsidP="00151413">
            <w:pPr>
              <w:spacing w:after="0" w:line="240" w:lineRule="auto"/>
              <w:jc w:val="center"/>
              <w:rPr>
                <w:color w:val="FF0000"/>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7</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590744" w:rsidRPr="00D93EF9" w:rsidRDefault="00590744" w:rsidP="00151413">
            <w:pPr>
              <w:spacing w:after="0" w:line="240" w:lineRule="auto"/>
              <w:jc w:val="both"/>
              <w:rPr>
                <w:szCs w:val="22"/>
              </w:rPr>
            </w:pPr>
            <w:r>
              <w:rPr>
                <w:sz w:val="22"/>
                <w:szCs w:val="22"/>
              </w:rPr>
              <w:t>Öğretmen ve öğrencilerin etkinlikleri için ihtiyaç duyulan alanların ve eğitim ortamlarının oluşturulması sağlanacaktır.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590744" w:rsidRPr="00C45D02" w:rsidRDefault="00250138" w:rsidP="00250138">
            <w:pPr>
              <w:spacing w:after="0" w:line="240" w:lineRule="auto"/>
              <w:jc w:val="both"/>
              <w:rPr>
                <w:color w:val="FF0000"/>
                <w:szCs w:val="24"/>
              </w:rPr>
            </w:pPr>
            <w:r>
              <w:rPr>
                <w:color w:val="000000"/>
                <w:szCs w:val="24"/>
              </w:rPr>
              <w:t>Okul İdaresi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590744" w:rsidRPr="00590744" w:rsidRDefault="00590744" w:rsidP="00151413">
            <w:pPr>
              <w:spacing w:after="0" w:line="240" w:lineRule="auto"/>
              <w:jc w:val="both"/>
              <w:rPr>
                <w:szCs w:val="24"/>
              </w:rPr>
            </w:pPr>
            <w:r w:rsidRPr="00590744">
              <w:rPr>
                <w:szCs w:val="24"/>
              </w:rPr>
              <w:t>Eğitim Öğretim Süresince</w:t>
            </w:r>
          </w:p>
        </w:tc>
      </w:tr>
    </w:tbl>
    <w:p w:rsidR="00C726D2" w:rsidRDefault="00C726D2" w:rsidP="00151413">
      <w:pPr>
        <w:spacing w:after="0"/>
      </w:pPr>
    </w:p>
    <w:p w:rsidR="00305B64" w:rsidRDefault="00305B64" w:rsidP="00151413">
      <w:pPr>
        <w:spacing w:after="0"/>
      </w:pPr>
    </w:p>
    <w:p w:rsidR="00F76674" w:rsidRDefault="00F76674" w:rsidP="00151413">
      <w:pPr>
        <w:spacing w:after="0"/>
      </w:pPr>
    </w:p>
    <w:p w:rsidR="00F76674" w:rsidRDefault="00F76674" w:rsidP="00151413">
      <w:pPr>
        <w:spacing w:after="0"/>
      </w:pPr>
    </w:p>
    <w:p w:rsidR="00F76674" w:rsidRDefault="00F76674" w:rsidP="00151413">
      <w:pPr>
        <w:spacing w:after="0"/>
      </w:pPr>
    </w:p>
    <w:p w:rsidR="00F76674" w:rsidRDefault="00F76674" w:rsidP="00151413">
      <w:pPr>
        <w:spacing w:after="0"/>
      </w:pPr>
    </w:p>
    <w:p w:rsidR="00F76674" w:rsidRDefault="00F76674" w:rsidP="00151413">
      <w:pPr>
        <w:spacing w:after="0"/>
      </w:pPr>
    </w:p>
    <w:p w:rsidR="00151413" w:rsidRDefault="00151413" w:rsidP="00151413">
      <w:pPr>
        <w:spacing w:after="0"/>
      </w:pPr>
    </w:p>
    <w:p w:rsidR="00F76674" w:rsidRDefault="00F76674" w:rsidP="00151413">
      <w:pPr>
        <w:spacing w:after="0"/>
      </w:pPr>
    </w:p>
    <w:p w:rsidR="00EE62AD" w:rsidRDefault="00EE62AD" w:rsidP="00151413">
      <w:pPr>
        <w:spacing w:after="0"/>
      </w:pPr>
    </w:p>
    <w:p w:rsidR="00C726D2" w:rsidRDefault="00C726D2" w:rsidP="00151413">
      <w:pPr>
        <w:pStyle w:val="Balk2"/>
        <w:spacing w:before="0" w:after="0"/>
      </w:pPr>
      <w:bookmarkStart w:id="47" w:name="_Toc531097546"/>
      <w:r w:rsidRPr="00987750">
        <w:t>TEMA III: KURUMSAL KAPASİTE</w:t>
      </w:r>
      <w:bookmarkEnd w:id="47"/>
    </w:p>
    <w:p w:rsidR="00F76674" w:rsidRPr="00F76674" w:rsidRDefault="00F76674" w:rsidP="00151413">
      <w:pPr>
        <w:spacing w:after="0"/>
      </w:pPr>
    </w:p>
    <w:p w:rsidR="00C726D2" w:rsidRDefault="00C726D2" w:rsidP="00151413">
      <w:pPr>
        <w:pStyle w:val="Balk3"/>
        <w:spacing w:before="0" w:after="0"/>
        <w:jc w:val="both"/>
        <w:rPr>
          <w:rFonts w:ascii="Book Antiqua" w:hAnsi="Book Antiqua"/>
          <w:sz w:val="24"/>
          <w:szCs w:val="24"/>
        </w:rPr>
      </w:pPr>
      <w:bookmarkStart w:id="48" w:name="_Toc416085167"/>
      <w:bookmarkStart w:id="49" w:name="_Toc529519470"/>
      <w:r w:rsidRPr="007E131D">
        <w:rPr>
          <w:rFonts w:ascii="Book Antiqua" w:hAnsi="Book Antiqua"/>
          <w:b/>
          <w:sz w:val="24"/>
          <w:szCs w:val="24"/>
        </w:rPr>
        <w:t>Stratejik Amaç 3:</w:t>
      </w:r>
      <w:r w:rsidRPr="007E131D">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rsidR="00F76674" w:rsidRPr="00F76674" w:rsidRDefault="00F76674" w:rsidP="00151413">
      <w:pPr>
        <w:spacing w:after="0"/>
        <w:jc w:val="both"/>
      </w:pPr>
    </w:p>
    <w:p w:rsidR="00C726D2" w:rsidRDefault="00C726D2" w:rsidP="00151413">
      <w:pPr>
        <w:pStyle w:val="Balk3"/>
        <w:spacing w:before="0" w:after="0"/>
        <w:jc w:val="both"/>
        <w:rPr>
          <w:rFonts w:ascii="Book Antiqua" w:hAnsi="Book Antiqua"/>
          <w:sz w:val="24"/>
          <w:szCs w:val="24"/>
        </w:rPr>
      </w:pPr>
      <w:r w:rsidRPr="007E131D">
        <w:rPr>
          <w:rFonts w:ascii="Book Antiqua" w:hAnsi="Book Antiqua"/>
          <w:i/>
          <w:iCs/>
          <w:sz w:val="24"/>
          <w:szCs w:val="24"/>
        </w:rPr>
        <w:t>Stratejik Hedef 3.1:</w:t>
      </w:r>
      <w:r w:rsidRPr="007E131D">
        <w:rPr>
          <w:rFonts w:ascii="Book Antiqua" w:hAnsi="Book Antiqua"/>
          <w:sz w:val="24"/>
          <w:szCs w:val="24"/>
        </w:rPr>
        <w:t xml:space="preserve"> Okulumuz personelinin mesleki yeterlilikleri ile iş doyumu ve motivasyonları artırılacaktır.</w:t>
      </w:r>
    </w:p>
    <w:p w:rsidR="00F76674" w:rsidRPr="00F76674" w:rsidRDefault="00F76674" w:rsidP="00151413">
      <w:pPr>
        <w:spacing w:after="0"/>
        <w:jc w:val="both"/>
      </w:pPr>
    </w:p>
    <w:p w:rsidR="007F2809" w:rsidRPr="007F2809" w:rsidRDefault="007F2809" w:rsidP="00151413">
      <w:pPr>
        <w:spacing w:after="0"/>
        <w:rPr>
          <w:b/>
          <w:szCs w:val="24"/>
        </w:rPr>
      </w:pPr>
      <w:r w:rsidRPr="007F2809">
        <w:rPr>
          <w:b/>
          <w:szCs w:val="24"/>
        </w:rPr>
        <w:t>Performans Göstergeleri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6084"/>
        <w:gridCol w:w="1132"/>
        <w:gridCol w:w="1044"/>
        <w:gridCol w:w="1049"/>
        <w:gridCol w:w="1049"/>
        <w:gridCol w:w="1052"/>
        <w:gridCol w:w="1049"/>
      </w:tblGrid>
      <w:tr w:rsidR="007F2809" w:rsidRPr="00987750" w:rsidTr="008F203B">
        <w:trPr>
          <w:trHeight w:val="421"/>
        </w:trPr>
        <w:tc>
          <w:tcPr>
            <w:tcW w:w="619" w:type="pct"/>
            <w:vMerge w:val="restart"/>
            <w:shd w:val="clear" w:color="auto" w:fill="F07893"/>
            <w:noWrap/>
            <w:vAlign w:val="center"/>
            <w:hideMark/>
          </w:tcPr>
          <w:p w:rsidR="007F2809" w:rsidRPr="007F2809" w:rsidRDefault="007F2809" w:rsidP="00151413">
            <w:pPr>
              <w:spacing w:after="0" w:line="240" w:lineRule="auto"/>
              <w:jc w:val="center"/>
              <w:rPr>
                <w:b/>
                <w:bCs/>
                <w:color w:val="000000"/>
                <w:szCs w:val="24"/>
              </w:rPr>
            </w:pPr>
            <w:r w:rsidRPr="007F2809">
              <w:rPr>
                <w:b/>
                <w:bCs/>
                <w:color w:val="000000"/>
                <w:szCs w:val="24"/>
              </w:rPr>
              <w:t>No</w:t>
            </w:r>
          </w:p>
        </w:tc>
        <w:tc>
          <w:tcPr>
            <w:tcW w:w="2139" w:type="pct"/>
            <w:vMerge w:val="restart"/>
            <w:shd w:val="clear" w:color="auto" w:fill="F07893"/>
            <w:vAlign w:val="center"/>
            <w:hideMark/>
          </w:tcPr>
          <w:p w:rsidR="007F2809" w:rsidRPr="007F2809" w:rsidRDefault="007F2809" w:rsidP="00151413">
            <w:pPr>
              <w:spacing w:after="0" w:line="240" w:lineRule="auto"/>
              <w:jc w:val="center"/>
              <w:rPr>
                <w:b/>
                <w:bCs/>
                <w:color w:val="000000"/>
                <w:szCs w:val="24"/>
              </w:rPr>
            </w:pPr>
            <w:r w:rsidRPr="007F2809">
              <w:rPr>
                <w:b/>
                <w:bCs/>
                <w:color w:val="000000"/>
                <w:szCs w:val="24"/>
              </w:rPr>
              <w:t>PERFORMANS GÖSTERGESİ</w:t>
            </w:r>
          </w:p>
        </w:tc>
        <w:tc>
          <w:tcPr>
            <w:tcW w:w="398" w:type="pct"/>
            <w:shd w:val="clear" w:color="auto" w:fill="F07893"/>
            <w:vAlign w:val="center"/>
          </w:tcPr>
          <w:p w:rsidR="007F2809" w:rsidRPr="007F2809" w:rsidRDefault="007F2809" w:rsidP="00151413">
            <w:pPr>
              <w:spacing w:after="0" w:line="240" w:lineRule="auto"/>
              <w:jc w:val="center"/>
              <w:rPr>
                <w:b/>
                <w:bCs/>
                <w:color w:val="000000"/>
                <w:szCs w:val="24"/>
              </w:rPr>
            </w:pPr>
            <w:r w:rsidRPr="007F2809">
              <w:rPr>
                <w:b/>
                <w:bCs/>
                <w:color w:val="000000"/>
                <w:szCs w:val="24"/>
              </w:rPr>
              <w:t>Mevcut</w:t>
            </w:r>
          </w:p>
        </w:tc>
        <w:tc>
          <w:tcPr>
            <w:tcW w:w="1844" w:type="pct"/>
            <w:gridSpan w:val="5"/>
            <w:shd w:val="clear" w:color="auto" w:fill="F07893"/>
            <w:vAlign w:val="center"/>
          </w:tcPr>
          <w:p w:rsidR="007F2809" w:rsidRPr="007F2809" w:rsidRDefault="007F2809" w:rsidP="00151413">
            <w:pPr>
              <w:spacing w:after="0" w:line="240" w:lineRule="auto"/>
              <w:jc w:val="center"/>
              <w:rPr>
                <w:b/>
                <w:bCs/>
                <w:color w:val="000000"/>
                <w:szCs w:val="24"/>
              </w:rPr>
            </w:pPr>
            <w:r w:rsidRPr="007F2809">
              <w:rPr>
                <w:b/>
                <w:bCs/>
                <w:color w:val="000000"/>
                <w:szCs w:val="24"/>
              </w:rPr>
              <w:t>HEDEF</w:t>
            </w:r>
          </w:p>
        </w:tc>
      </w:tr>
      <w:tr w:rsidR="007F2809" w:rsidRPr="00987750" w:rsidTr="008F203B">
        <w:trPr>
          <w:trHeight w:val="309"/>
        </w:trPr>
        <w:tc>
          <w:tcPr>
            <w:tcW w:w="619" w:type="pct"/>
            <w:vMerge/>
            <w:shd w:val="clear" w:color="auto" w:fill="F07893"/>
            <w:vAlign w:val="center"/>
            <w:hideMark/>
          </w:tcPr>
          <w:p w:rsidR="007F2809" w:rsidRPr="007F2809" w:rsidRDefault="007F2809" w:rsidP="00151413">
            <w:pPr>
              <w:spacing w:after="0" w:line="240" w:lineRule="auto"/>
              <w:rPr>
                <w:b/>
                <w:bCs/>
                <w:szCs w:val="24"/>
              </w:rPr>
            </w:pPr>
          </w:p>
        </w:tc>
        <w:tc>
          <w:tcPr>
            <w:tcW w:w="2139" w:type="pct"/>
            <w:vMerge/>
            <w:shd w:val="clear" w:color="auto" w:fill="F07893"/>
            <w:vAlign w:val="center"/>
            <w:hideMark/>
          </w:tcPr>
          <w:p w:rsidR="007F2809" w:rsidRPr="007F2809" w:rsidRDefault="007F2809" w:rsidP="00151413">
            <w:pPr>
              <w:spacing w:after="0" w:line="240" w:lineRule="auto"/>
              <w:rPr>
                <w:b/>
                <w:bCs/>
                <w:szCs w:val="24"/>
              </w:rPr>
            </w:pPr>
          </w:p>
        </w:tc>
        <w:tc>
          <w:tcPr>
            <w:tcW w:w="398" w:type="pct"/>
            <w:shd w:val="clear" w:color="auto" w:fill="F07893"/>
            <w:noWrap/>
            <w:vAlign w:val="center"/>
            <w:hideMark/>
          </w:tcPr>
          <w:p w:rsidR="007F2809" w:rsidRPr="007F2809" w:rsidRDefault="007F2809" w:rsidP="00151413">
            <w:pPr>
              <w:spacing w:after="0" w:line="240" w:lineRule="auto"/>
              <w:jc w:val="center"/>
              <w:rPr>
                <w:b/>
                <w:bCs/>
                <w:szCs w:val="24"/>
              </w:rPr>
            </w:pPr>
            <w:r w:rsidRPr="007F2809">
              <w:rPr>
                <w:b/>
                <w:bCs/>
                <w:szCs w:val="24"/>
              </w:rPr>
              <w:t>2018</w:t>
            </w:r>
          </w:p>
        </w:tc>
        <w:tc>
          <w:tcPr>
            <w:tcW w:w="367" w:type="pct"/>
            <w:shd w:val="clear" w:color="auto" w:fill="F07893"/>
            <w:noWrap/>
            <w:vAlign w:val="center"/>
            <w:hideMark/>
          </w:tcPr>
          <w:p w:rsidR="007F2809" w:rsidRPr="007F2809" w:rsidRDefault="007F2809" w:rsidP="00151413">
            <w:pPr>
              <w:spacing w:after="0" w:line="240" w:lineRule="auto"/>
              <w:jc w:val="center"/>
              <w:rPr>
                <w:b/>
                <w:bCs/>
                <w:szCs w:val="24"/>
              </w:rPr>
            </w:pPr>
            <w:r w:rsidRPr="007F2809">
              <w:rPr>
                <w:b/>
                <w:bCs/>
                <w:szCs w:val="24"/>
              </w:rPr>
              <w:t>2019</w:t>
            </w:r>
          </w:p>
        </w:tc>
        <w:tc>
          <w:tcPr>
            <w:tcW w:w="369" w:type="pct"/>
            <w:shd w:val="clear" w:color="auto" w:fill="F07893"/>
            <w:vAlign w:val="center"/>
          </w:tcPr>
          <w:p w:rsidR="007F2809" w:rsidRPr="007F2809" w:rsidRDefault="007F2809" w:rsidP="00151413">
            <w:pPr>
              <w:spacing w:after="0" w:line="240" w:lineRule="auto"/>
              <w:jc w:val="center"/>
              <w:rPr>
                <w:b/>
                <w:bCs/>
                <w:szCs w:val="24"/>
              </w:rPr>
            </w:pPr>
            <w:r w:rsidRPr="007F2809">
              <w:rPr>
                <w:b/>
                <w:bCs/>
                <w:szCs w:val="24"/>
              </w:rPr>
              <w:t>2020</w:t>
            </w:r>
          </w:p>
        </w:tc>
        <w:tc>
          <w:tcPr>
            <w:tcW w:w="369" w:type="pct"/>
            <w:shd w:val="clear" w:color="auto" w:fill="F07893"/>
            <w:vAlign w:val="center"/>
          </w:tcPr>
          <w:p w:rsidR="007F2809" w:rsidRPr="007F2809" w:rsidRDefault="007F2809" w:rsidP="00151413">
            <w:pPr>
              <w:spacing w:after="0" w:line="240" w:lineRule="auto"/>
              <w:jc w:val="center"/>
              <w:rPr>
                <w:b/>
                <w:bCs/>
                <w:szCs w:val="24"/>
              </w:rPr>
            </w:pPr>
            <w:r w:rsidRPr="007F2809">
              <w:rPr>
                <w:b/>
                <w:bCs/>
                <w:szCs w:val="24"/>
              </w:rPr>
              <w:t>2021</w:t>
            </w:r>
          </w:p>
        </w:tc>
        <w:tc>
          <w:tcPr>
            <w:tcW w:w="370" w:type="pct"/>
            <w:shd w:val="clear" w:color="auto" w:fill="F07893"/>
            <w:vAlign w:val="center"/>
          </w:tcPr>
          <w:p w:rsidR="007F2809" w:rsidRPr="007F2809" w:rsidRDefault="007F2809" w:rsidP="00151413">
            <w:pPr>
              <w:spacing w:after="0" w:line="240" w:lineRule="auto"/>
              <w:jc w:val="center"/>
              <w:rPr>
                <w:b/>
                <w:bCs/>
                <w:szCs w:val="24"/>
              </w:rPr>
            </w:pPr>
            <w:r w:rsidRPr="007F2809">
              <w:rPr>
                <w:b/>
                <w:bCs/>
                <w:szCs w:val="24"/>
              </w:rPr>
              <w:t>2022</w:t>
            </w:r>
          </w:p>
        </w:tc>
        <w:tc>
          <w:tcPr>
            <w:tcW w:w="369" w:type="pct"/>
            <w:shd w:val="clear" w:color="auto" w:fill="F07893"/>
            <w:vAlign w:val="center"/>
          </w:tcPr>
          <w:p w:rsidR="007F2809" w:rsidRPr="007F2809" w:rsidRDefault="007F2809" w:rsidP="00151413">
            <w:pPr>
              <w:spacing w:after="0" w:line="240" w:lineRule="auto"/>
              <w:jc w:val="center"/>
              <w:rPr>
                <w:b/>
                <w:bCs/>
                <w:szCs w:val="24"/>
              </w:rPr>
            </w:pPr>
            <w:r w:rsidRPr="007F2809">
              <w:rPr>
                <w:b/>
                <w:bCs/>
                <w:szCs w:val="24"/>
              </w:rPr>
              <w:t>2023</w:t>
            </w:r>
          </w:p>
        </w:tc>
      </w:tr>
      <w:tr w:rsidR="007F2809" w:rsidRPr="00987750" w:rsidTr="008F203B">
        <w:trPr>
          <w:trHeight w:val="20"/>
        </w:trPr>
        <w:tc>
          <w:tcPr>
            <w:tcW w:w="619" w:type="pct"/>
            <w:shd w:val="clear" w:color="auto" w:fill="auto"/>
            <w:vAlign w:val="center"/>
          </w:tcPr>
          <w:p w:rsidR="007F2809" w:rsidRPr="007F2809" w:rsidRDefault="007F2809" w:rsidP="00151413">
            <w:pPr>
              <w:spacing w:after="0" w:line="240" w:lineRule="auto"/>
              <w:rPr>
                <w:b/>
                <w:bCs/>
                <w:color w:val="FF0000"/>
                <w:szCs w:val="24"/>
              </w:rPr>
            </w:pPr>
            <w:r w:rsidRPr="007F2809">
              <w:rPr>
                <w:b/>
                <w:bCs/>
                <w:color w:val="FF0000"/>
                <w:szCs w:val="24"/>
              </w:rPr>
              <w:t>PG.3.1.1</w:t>
            </w:r>
          </w:p>
        </w:tc>
        <w:tc>
          <w:tcPr>
            <w:tcW w:w="2139" w:type="pct"/>
            <w:shd w:val="clear" w:color="auto" w:fill="auto"/>
            <w:vAlign w:val="center"/>
          </w:tcPr>
          <w:p w:rsidR="007F2809" w:rsidRPr="007F2809" w:rsidRDefault="007F2809" w:rsidP="00151413">
            <w:pPr>
              <w:spacing w:after="0" w:line="240" w:lineRule="auto"/>
              <w:rPr>
                <w:szCs w:val="22"/>
              </w:rPr>
            </w:pPr>
            <w:r w:rsidRPr="007F2809">
              <w:rPr>
                <w:sz w:val="22"/>
                <w:szCs w:val="22"/>
              </w:rPr>
              <w:t>Öğretmenlerin motivasyonunu artırmaya yönelik yapılan etkinlik sayısı</w:t>
            </w:r>
          </w:p>
        </w:tc>
        <w:tc>
          <w:tcPr>
            <w:tcW w:w="398" w:type="pct"/>
            <w:shd w:val="clear" w:color="auto" w:fill="auto"/>
            <w:noWrap/>
            <w:vAlign w:val="center"/>
          </w:tcPr>
          <w:p w:rsidR="007F2809" w:rsidRPr="007F2809" w:rsidRDefault="0003709A" w:rsidP="00151413">
            <w:pPr>
              <w:spacing w:after="0" w:line="240" w:lineRule="auto"/>
              <w:jc w:val="center"/>
              <w:rPr>
                <w:szCs w:val="22"/>
              </w:rPr>
            </w:pPr>
            <w:r>
              <w:rPr>
                <w:szCs w:val="22"/>
              </w:rPr>
              <w:t>1</w:t>
            </w:r>
          </w:p>
        </w:tc>
        <w:tc>
          <w:tcPr>
            <w:tcW w:w="367" w:type="pct"/>
            <w:shd w:val="clear" w:color="auto" w:fill="auto"/>
            <w:noWrap/>
            <w:vAlign w:val="center"/>
          </w:tcPr>
          <w:p w:rsidR="007F2809" w:rsidRPr="007F2809" w:rsidRDefault="00E057A6" w:rsidP="00151413">
            <w:pPr>
              <w:spacing w:after="0" w:line="240" w:lineRule="auto"/>
              <w:jc w:val="center"/>
              <w:rPr>
                <w:szCs w:val="22"/>
              </w:rPr>
            </w:pPr>
            <w:r>
              <w:rPr>
                <w:szCs w:val="22"/>
              </w:rPr>
              <w:t>2</w:t>
            </w:r>
          </w:p>
        </w:tc>
        <w:tc>
          <w:tcPr>
            <w:tcW w:w="369" w:type="pct"/>
            <w:vAlign w:val="center"/>
          </w:tcPr>
          <w:p w:rsidR="007F2809" w:rsidRPr="007F2809" w:rsidRDefault="0003709A" w:rsidP="00151413">
            <w:pPr>
              <w:spacing w:after="0" w:line="240" w:lineRule="auto"/>
              <w:jc w:val="center"/>
              <w:rPr>
                <w:szCs w:val="22"/>
              </w:rPr>
            </w:pPr>
            <w:r>
              <w:rPr>
                <w:szCs w:val="22"/>
              </w:rPr>
              <w:t>3</w:t>
            </w:r>
          </w:p>
        </w:tc>
        <w:tc>
          <w:tcPr>
            <w:tcW w:w="369" w:type="pct"/>
            <w:vAlign w:val="center"/>
          </w:tcPr>
          <w:p w:rsidR="007F2809" w:rsidRPr="007F2809" w:rsidRDefault="0003709A" w:rsidP="00151413">
            <w:pPr>
              <w:spacing w:after="0" w:line="240" w:lineRule="auto"/>
              <w:jc w:val="center"/>
              <w:rPr>
                <w:szCs w:val="22"/>
              </w:rPr>
            </w:pPr>
            <w:r>
              <w:rPr>
                <w:szCs w:val="22"/>
              </w:rPr>
              <w:t>4</w:t>
            </w:r>
          </w:p>
        </w:tc>
        <w:tc>
          <w:tcPr>
            <w:tcW w:w="370" w:type="pct"/>
            <w:vAlign w:val="center"/>
          </w:tcPr>
          <w:p w:rsidR="007F2809" w:rsidRPr="007F2809" w:rsidRDefault="0003709A" w:rsidP="00151413">
            <w:pPr>
              <w:spacing w:after="0" w:line="240" w:lineRule="auto"/>
              <w:jc w:val="center"/>
              <w:rPr>
                <w:szCs w:val="22"/>
              </w:rPr>
            </w:pPr>
            <w:r>
              <w:rPr>
                <w:szCs w:val="22"/>
              </w:rPr>
              <w:t>5</w:t>
            </w:r>
          </w:p>
        </w:tc>
        <w:tc>
          <w:tcPr>
            <w:tcW w:w="369" w:type="pct"/>
            <w:vAlign w:val="center"/>
          </w:tcPr>
          <w:p w:rsidR="007F2809" w:rsidRPr="007F2809" w:rsidRDefault="0003709A" w:rsidP="00151413">
            <w:pPr>
              <w:spacing w:after="0" w:line="240" w:lineRule="auto"/>
              <w:jc w:val="center"/>
              <w:rPr>
                <w:szCs w:val="22"/>
              </w:rPr>
            </w:pPr>
            <w:r>
              <w:rPr>
                <w:szCs w:val="22"/>
              </w:rPr>
              <w:t>6</w:t>
            </w:r>
          </w:p>
        </w:tc>
      </w:tr>
      <w:tr w:rsidR="007F2809" w:rsidRPr="00987750" w:rsidTr="008F203B">
        <w:trPr>
          <w:trHeight w:val="20"/>
        </w:trPr>
        <w:tc>
          <w:tcPr>
            <w:tcW w:w="619" w:type="pct"/>
            <w:shd w:val="clear" w:color="auto" w:fill="auto"/>
            <w:vAlign w:val="center"/>
          </w:tcPr>
          <w:p w:rsidR="007F2809" w:rsidRPr="007F2809" w:rsidRDefault="007F2809" w:rsidP="00151413">
            <w:pPr>
              <w:spacing w:after="0" w:line="240" w:lineRule="auto"/>
              <w:rPr>
                <w:szCs w:val="24"/>
              </w:rPr>
            </w:pPr>
            <w:r w:rsidRPr="007F2809">
              <w:rPr>
                <w:b/>
                <w:bCs/>
                <w:color w:val="FF0000"/>
                <w:szCs w:val="24"/>
              </w:rPr>
              <w:t>PG.3.1.2</w:t>
            </w:r>
          </w:p>
        </w:tc>
        <w:tc>
          <w:tcPr>
            <w:tcW w:w="2139" w:type="pct"/>
            <w:shd w:val="clear" w:color="auto" w:fill="auto"/>
            <w:vAlign w:val="center"/>
          </w:tcPr>
          <w:p w:rsidR="007F2809" w:rsidRPr="007F2809" w:rsidRDefault="007F2809" w:rsidP="00151413">
            <w:pPr>
              <w:spacing w:after="0" w:line="240" w:lineRule="auto"/>
              <w:rPr>
                <w:szCs w:val="22"/>
              </w:rPr>
            </w:pPr>
            <w:r w:rsidRPr="007F2809">
              <w:rPr>
                <w:sz w:val="22"/>
                <w:szCs w:val="22"/>
              </w:rPr>
              <w:t>Öğretmen başına düşen hizmet</w:t>
            </w:r>
            <w:r>
              <w:rPr>
                <w:sz w:val="22"/>
                <w:szCs w:val="22"/>
              </w:rPr>
              <w:t xml:space="preserve"> </w:t>
            </w:r>
            <w:r w:rsidRPr="007F2809">
              <w:rPr>
                <w:sz w:val="22"/>
                <w:szCs w:val="22"/>
              </w:rPr>
              <w:t xml:space="preserve">içi </w:t>
            </w:r>
            <w:r w:rsidR="00B16D31">
              <w:rPr>
                <w:sz w:val="22"/>
                <w:szCs w:val="22"/>
              </w:rPr>
              <w:t xml:space="preserve">eğitim </w:t>
            </w:r>
            <w:r w:rsidRPr="007F2809">
              <w:rPr>
                <w:sz w:val="22"/>
                <w:szCs w:val="22"/>
              </w:rPr>
              <w:t>saati</w:t>
            </w:r>
            <w:r>
              <w:rPr>
                <w:sz w:val="22"/>
                <w:szCs w:val="22"/>
              </w:rPr>
              <w:t xml:space="preserve"> </w:t>
            </w:r>
            <w:r w:rsidRPr="007F2809">
              <w:rPr>
                <w:sz w:val="22"/>
                <w:szCs w:val="22"/>
              </w:rPr>
              <w:t xml:space="preserve">(Eğitim </w:t>
            </w:r>
            <w:r w:rsidR="006D4085">
              <w:rPr>
                <w:sz w:val="22"/>
                <w:szCs w:val="22"/>
              </w:rPr>
              <w:t>ö</w:t>
            </w:r>
            <w:r w:rsidRPr="007F2809">
              <w:rPr>
                <w:sz w:val="22"/>
                <w:szCs w:val="22"/>
              </w:rPr>
              <w:t xml:space="preserve">ğretim </w:t>
            </w:r>
            <w:r w:rsidR="006D4085">
              <w:rPr>
                <w:sz w:val="22"/>
                <w:szCs w:val="22"/>
              </w:rPr>
              <w:t>y</w:t>
            </w:r>
            <w:r w:rsidRPr="007F2809">
              <w:rPr>
                <w:sz w:val="22"/>
                <w:szCs w:val="22"/>
              </w:rPr>
              <w:t xml:space="preserve">ılı </w:t>
            </w:r>
            <w:r w:rsidR="006D4085">
              <w:rPr>
                <w:sz w:val="22"/>
                <w:szCs w:val="22"/>
              </w:rPr>
              <w:t>i</w:t>
            </w:r>
            <w:r w:rsidRPr="007F2809">
              <w:rPr>
                <w:sz w:val="22"/>
                <w:szCs w:val="22"/>
              </w:rPr>
              <w:t>çi)</w:t>
            </w:r>
          </w:p>
        </w:tc>
        <w:tc>
          <w:tcPr>
            <w:tcW w:w="398" w:type="pct"/>
            <w:shd w:val="clear" w:color="auto" w:fill="auto"/>
            <w:noWrap/>
            <w:vAlign w:val="center"/>
          </w:tcPr>
          <w:p w:rsidR="007F2809" w:rsidRPr="007F2809" w:rsidRDefault="0003709A" w:rsidP="00151413">
            <w:pPr>
              <w:spacing w:after="0" w:line="240" w:lineRule="auto"/>
              <w:jc w:val="center"/>
              <w:rPr>
                <w:szCs w:val="22"/>
              </w:rPr>
            </w:pPr>
            <w:r>
              <w:rPr>
                <w:szCs w:val="22"/>
              </w:rPr>
              <w:t>30</w:t>
            </w:r>
          </w:p>
        </w:tc>
        <w:tc>
          <w:tcPr>
            <w:tcW w:w="367" w:type="pct"/>
            <w:shd w:val="clear" w:color="auto" w:fill="auto"/>
            <w:noWrap/>
            <w:vAlign w:val="center"/>
          </w:tcPr>
          <w:p w:rsidR="007F2809" w:rsidRPr="007F2809" w:rsidRDefault="0003709A" w:rsidP="00151413">
            <w:pPr>
              <w:spacing w:after="0" w:line="240" w:lineRule="auto"/>
              <w:jc w:val="center"/>
              <w:rPr>
                <w:szCs w:val="22"/>
              </w:rPr>
            </w:pPr>
            <w:r>
              <w:rPr>
                <w:szCs w:val="22"/>
              </w:rPr>
              <w:t>40</w:t>
            </w:r>
          </w:p>
        </w:tc>
        <w:tc>
          <w:tcPr>
            <w:tcW w:w="369" w:type="pct"/>
            <w:vAlign w:val="center"/>
          </w:tcPr>
          <w:p w:rsidR="007F2809" w:rsidRPr="007F2809" w:rsidRDefault="0003709A" w:rsidP="00151413">
            <w:pPr>
              <w:spacing w:after="0" w:line="240" w:lineRule="auto"/>
              <w:jc w:val="center"/>
              <w:rPr>
                <w:szCs w:val="22"/>
              </w:rPr>
            </w:pPr>
            <w:r>
              <w:rPr>
                <w:szCs w:val="22"/>
              </w:rPr>
              <w:t>45</w:t>
            </w:r>
          </w:p>
        </w:tc>
        <w:tc>
          <w:tcPr>
            <w:tcW w:w="369" w:type="pct"/>
            <w:vAlign w:val="center"/>
          </w:tcPr>
          <w:p w:rsidR="007F2809" w:rsidRPr="007F2809" w:rsidRDefault="0003709A" w:rsidP="00151413">
            <w:pPr>
              <w:spacing w:after="0" w:line="240" w:lineRule="auto"/>
              <w:jc w:val="center"/>
              <w:rPr>
                <w:szCs w:val="22"/>
              </w:rPr>
            </w:pPr>
            <w:r>
              <w:rPr>
                <w:szCs w:val="22"/>
              </w:rPr>
              <w:t>50</w:t>
            </w:r>
          </w:p>
        </w:tc>
        <w:tc>
          <w:tcPr>
            <w:tcW w:w="370" w:type="pct"/>
            <w:vAlign w:val="center"/>
          </w:tcPr>
          <w:p w:rsidR="007F2809" w:rsidRPr="007F2809" w:rsidRDefault="0003709A" w:rsidP="00151413">
            <w:pPr>
              <w:spacing w:after="0" w:line="240" w:lineRule="auto"/>
              <w:jc w:val="center"/>
              <w:rPr>
                <w:szCs w:val="22"/>
              </w:rPr>
            </w:pPr>
            <w:r>
              <w:rPr>
                <w:szCs w:val="22"/>
              </w:rPr>
              <w:t>55</w:t>
            </w:r>
          </w:p>
        </w:tc>
        <w:tc>
          <w:tcPr>
            <w:tcW w:w="369" w:type="pct"/>
            <w:vAlign w:val="center"/>
          </w:tcPr>
          <w:p w:rsidR="007F2809" w:rsidRPr="007F2809" w:rsidRDefault="0003709A" w:rsidP="00151413">
            <w:pPr>
              <w:spacing w:after="0" w:line="240" w:lineRule="auto"/>
              <w:jc w:val="center"/>
              <w:rPr>
                <w:szCs w:val="22"/>
              </w:rPr>
            </w:pPr>
            <w:r>
              <w:rPr>
                <w:szCs w:val="22"/>
              </w:rPr>
              <w:t>60</w:t>
            </w:r>
          </w:p>
        </w:tc>
      </w:tr>
      <w:tr w:rsidR="007F2809" w:rsidRPr="00987750" w:rsidTr="008F203B">
        <w:trPr>
          <w:trHeight w:hRule="exact" w:val="675"/>
        </w:trPr>
        <w:tc>
          <w:tcPr>
            <w:tcW w:w="619" w:type="pct"/>
            <w:shd w:val="clear" w:color="auto" w:fill="auto"/>
            <w:vAlign w:val="center"/>
          </w:tcPr>
          <w:p w:rsidR="007F2809" w:rsidRPr="007F2809" w:rsidRDefault="007F2809" w:rsidP="00151413">
            <w:pPr>
              <w:spacing w:after="0" w:line="240" w:lineRule="auto"/>
              <w:rPr>
                <w:b/>
                <w:bCs/>
                <w:color w:val="FF0000"/>
                <w:szCs w:val="24"/>
              </w:rPr>
            </w:pPr>
            <w:r w:rsidRPr="007F2809">
              <w:rPr>
                <w:b/>
                <w:bCs/>
                <w:color w:val="FF0000"/>
                <w:szCs w:val="24"/>
              </w:rPr>
              <w:t>PG.3.1.</w:t>
            </w:r>
            <w:r w:rsidR="00357656">
              <w:rPr>
                <w:b/>
                <w:bCs/>
                <w:color w:val="FF0000"/>
                <w:szCs w:val="24"/>
              </w:rPr>
              <w:t>3</w:t>
            </w:r>
          </w:p>
        </w:tc>
        <w:tc>
          <w:tcPr>
            <w:tcW w:w="2139" w:type="pct"/>
            <w:shd w:val="clear" w:color="auto" w:fill="auto"/>
            <w:vAlign w:val="center"/>
          </w:tcPr>
          <w:p w:rsidR="007F2809" w:rsidRPr="00236914" w:rsidRDefault="007F2809" w:rsidP="00151413">
            <w:pPr>
              <w:spacing w:after="0" w:line="240" w:lineRule="auto"/>
              <w:rPr>
                <w:szCs w:val="22"/>
              </w:rPr>
            </w:pPr>
            <w:r w:rsidRPr="00236914">
              <w:rPr>
                <w:sz w:val="22"/>
                <w:szCs w:val="22"/>
              </w:rPr>
              <w:t>Bilimsel ve sanatsal etkinliklere katılan personel oranı</w:t>
            </w:r>
            <w:r w:rsidR="009E4C6B" w:rsidRPr="00236914">
              <w:rPr>
                <w:sz w:val="22"/>
                <w:szCs w:val="22"/>
              </w:rPr>
              <w:t xml:space="preserve"> (%)</w:t>
            </w:r>
          </w:p>
        </w:tc>
        <w:tc>
          <w:tcPr>
            <w:tcW w:w="398" w:type="pct"/>
            <w:shd w:val="clear" w:color="auto" w:fill="auto"/>
            <w:noWrap/>
            <w:vAlign w:val="center"/>
          </w:tcPr>
          <w:p w:rsidR="007F2809" w:rsidRPr="007F2809" w:rsidRDefault="0003709A" w:rsidP="00151413">
            <w:pPr>
              <w:spacing w:after="0" w:line="240" w:lineRule="auto"/>
              <w:jc w:val="center"/>
              <w:rPr>
                <w:szCs w:val="22"/>
              </w:rPr>
            </w:pPr>
            <w:r>
              <w:rPr>
                <w:szCs w:val="22"/>
              </w:rPr>
              <w:t>1</w:t>
            </w:r>
          </w:p>
        </w:tc>
        <w:tc>
          <w:tcPr>
            <w:tcW w:w="367" w:type="pct"/>
            <w:shd w:val="clear" w:color="auto" w:fill="auto"/>
            <w:noWrap/>
            <w:vAlign w:val="center"/>
          </w:tcPr>
          <w:p w:rsidR="007F2809" w:rsidRPr="007F2809" w:rsidRDefault="0003709A" w:rsidP="00151413">
            <w:pPr>
              <w:spacing w:after="0" w:line="240" w:lineRule="auto"/>
              <w:jc w:val="center"/>
              <w:rPr>
                <w:szCs w:val="22"/>
              </w:rPr>
            </w:pPr>
            <w:r>
              <w:rPr>
                <w:szCs w:val="22"/>
              </w:rPr>
              <w:t>2</w:t>
            </w:r>
          </w:p>
        </w:tc>
        <w:tc>
          <w:tcPr>
            <w:tcW w:w="369" w:type="pct"/>
            <w:vAlign w:val="center"/>
          </w:tcPr>
          <w:p w:rsidR="007F2809" w:rsidRPr="007F2809" w:rsidRDefault="0003709A" w:rsidP="00151413">
            <w:pPr>
              <w:spacing w:after="0" w:line="240" w:lineRule="auto"/>
              <w:jc w:val="center"/>
              <w:rPr>
                <w:szCs w:val="22"/>
              </w:rPr>
            </w:pPr>
            <w:r>
              <w:rPr>
                <w:szCs w:val="22"/>
              </w:rPr>
              <w:t>3</w:t>
            </w:r>
          </w:p>
        </w:tc>
        <w:tc>
          <w:tcPr>
            <w:tcW w:w="369" w:type="pct"/>
            <w:vAlign w:val="center"/>
          </w:tcPr>
          <w:p w:rsidR="007F2809" w:rsidRPr="007F2809" w:rsidRDefault="0003709A" w:rsidP="00151413">
            <w:pPr>
              <w:spacing w:after="0" w:line="240" w:lineRule="auto"/>
              <w:jc w:val="center"/>
              <w:rPr>
                <w:szCs w:val="22"/>
              </w:rPr>
            </w:pPr>
            <w:r>
              <w:rPr>
                <w:szCs w:val="22"/>
              </w:rPr>
              <w:t>4</w:t>
            </w:r>
          </w:p>
        </w:tc>
        <w:tc>
          <w:tcPr>
            <w:tcW w:w="370" w:type="pct"/>
            <w:vAlign w:val="center"/>
          </w:tcPr>
          <w:p w:rsidR="007F2809" w:rsidRPr="007F2809" w:rsidRDefault="0003709A" w:rsidP="00151413">
            <w:pPr>
              <w:spacing w:after="0" w:line="240" w:lineRule="auto"/>
              <w:jc w:val="center"/>
              <w:rPr>
                <w:szCs w:val="22"/>
              </w:rPr>
            </w:pPr>
            <w:r>
              <w:rPr>
                <w:szCs w:val="22"/>
              </w:rPr>
              <w:t>5</w:t>
            </w:r>
          </w:p>
        </w:tc>
        <w:tc>
          <w:tcPr>
            <w:tcW w:w="369" w:type="pct"/>
            <w:vAlign w:val="center"/>
          </w:tcPr>
          <w:p w:rsidR="007F2809" w:rsidRPr="007F2809" w:rsidRDefault="0003709A" w:rsidP="00151413">
            <w:pPr>
              <w:spacing w:after="0" w:line="240" w:lineRule="auto"/>
              <w:jc w:val="center"/>
              <w:rPr>
                <w:szCs w:val="22"/>
              </w:rPr>
            </w:pPr>
            <w:r>
              <w:rPr>
                <w:szCs w:val="22"/>
              </w:rPr>
              <w:t>6</w:t>
            </w:r>
          </w:p>
        </w:tc>
      </w:tr>
      <w:tr w:rsidR="007F2809" w:rsidRPr="00987750" w:rsidTr="008F203B">
        <w:trPr>
          <w:trHeight w:hRule="exact" w:val="340"/>
        </w:trPr>
        <w:tc>
          <w:tcPr>
            <w:tcW w:w="619" w:type="pct"/>
            <w:shd w:val="clear" w:color="auto" w:fill="auto"/>
            <w:vAlign w:val="center"/>
          </w:tcPr>
          <w:p w:rsidR="007F2809" w:rsidRPr="007F2809" w:rsidRDefault="007F2809" w:rsidP="00151413">
            <w:pPr>
              <w:spacing w:after="0" w:line="240" w:lineRule="auto"/>
              <w:rPr>
                <w:b/>
                <w:bCs/>
                <w:color w:val="FF0000"/>
                <w:szCs w:val="24"/>
              </w:rPr>
            </w:pPr>
            <w:r w:rsidRPr="007F2809">
              <w:rPr>
                <w:b/>
                <w:bCs/>
                <w:color w:val="FF0000"/>
                <w:szCs w:val="24"/>
              </w:rPr>
              <w:t>PG.3.1.</w:t>
            </w:r>
            <w:r w:rsidR="00357656">
              <w:rPr>
                <w:b/>
                <w:bCs/>
                <w:color w:val="FF0000"/>
                <w:szCs w:val="24"/>
              </w:rPr>
              <w:t>4</w:t>
            </w:r>
          </w:p>
        </w:tc>
        <w:tc>
          <w:tcPr>
            <w:tcW w:w="2139" w:type="pct"/>
            <w:shd w:val="clear" w:color="auto" w:fill="auto"/>
            <w:vAlign w:val="center"/>
          </w:tcPr>
          <w:p w:rsidR="007F2809" w:rsidRPr="00236914" w:rsidRDefault="007F2809" w:rsidP="00151413">
            <w:pPr>
              <w:spacing w:after="0" w:line="240" w:lineRule="auto"/>
              <w:rPr>
                <w:szCs w:val="22"/>
              </w:rPr>
            </w:pPr>
            <w:r w:rsidRPr="00236914">
              <w:rPr>
                <w:sz w:val="22"/>
                <w:szCs w:val="22"/>
              </w:rPr>
              <w:t>Öğretmen başına düşen öğrenci sayısı</w:t>
            </w:r>
          </w:p>
        </w:tc>
        <w:tc>
          <w:tcPr>
            <w:tcW w:w="398" w:type="pct"/>
            <w:shd w:val="clear" w:color="auto" w:fill="auto"/>
            <w:noWrap/>
            <w:vAlign w:val="center"/>
          </w:tcPr>
          <w:p w:rsidR="007F2809" w:rsidRPr="007F2809" w:rsidRDefault="0003709A" w:rsidP="00E057A6">
            <w:pPr>
              <w:spacing w:after="0" w:line="240" w:lineRule="auto"/>
              <w:jc w:val="center"/>
              <w:rPr>
                <w:szCs w:val="22"/>
              </w:rPr>
            </w:pPr>
            <w:r>
              <w:rPr>
                <w:szCs w:val="22"/>
              </w:rPr>
              <w:t>1</w:t>
            </w:r>
            <w:r w:rsidR="00E057A6">
              <w:rPr>
                <w:szCs w:val="22"/>
              </w:rPr>
              <w:t>7</w:t>
            </w:r>
          </w:p>
        </w:tc>
        <w:tc>
          <w:tcPr>
            <w:tcW w:w="367" w:type="pct"/>
            <w:shd w:val="clear" w:color="auto" w:fill="auto"/>
            <w:noWrap/>
            <w:vAlign w:val="center"/>
          </w:tcPr>
          <w:p w:rsidR="007F2809" w:rsidRPr="007F2809" w:rsidRDefault="00E057A6" w:rsidP="00151413">
            <w:pPr>
              <w:spacing w:after="0" w:line="240" w:lineRule="auto"/>
              <w:jc w:val="center"/>
              <w:rPr>
                <w:szCs w:val="22"/>
              </w:rPr>
            </w:pPr>
            <w:r w:rsidRPr="00E057A6">
              <w:rPr>
                <w:szCs w:val="22"/>
              </w:rPr>
              <w:t>19,16</w:t>
            </w:r>
          </w:p>
        </w:tc>
        <w:tc>
          <w:tcPr>
            <w:tcW w:w="369" w:type="pct"/>
            <w:vAlign w:val="center"/>
          </w:tcPr>
          <w:p w:rsidR="007F2809" w:rsidRPr="007F2809" w:rsidRDefault="00E057A6" w:rsidP="00151413">
            <w:pPr>
              <w:spacing w:after="0" w:line="240" w:lineRule="auto"/>
              <w:jc w:val="center"/>
              <w:rPr>
                <w:szCs w:val="22"/>
              </w:rPr>
            </w:pPr>
            <w:r>
              <w:rPr>
                <w:szCs w:val="22"/>
              </w:rPr>
              <w:t>20</w:t>
            </w:r>
          </w:p>
        </w:tc>
        <w:tc>
          <w:tcPr>
            <w:tcW w:w="369" w:type="pct"/>
            <w:vAlign w:val="center"/>
          </w:tcPr>
          <w:p w:rsidR="007F2809" w:rsidRPr="007F2809" w:rsidRDefault="00E057A6" w:rsidP="00151413">
            <w:pPr>
              <w:spacing w:after="0" w:line="240" w:lineRule="auto"/>
              <w:jc w:val="center"/>
              <w:rPr>
                <w:szCs w:val="22"/>
              </w:rPr>
            </w:pPr>
            <w:r>
              <w:rPr>
                <w:szCs w:val="22"/>
              </w:rPr>
              <w:t>25</w:t>
            </w:r>
          </w:p>
        </w:tc>
        <w:tc>
          <w:tcPr>
            <w:tcW w:w="370" w:type="pct"/>
            <w:vAlign w:val="center"/>
          </w:tcPr>
          <w:p w:rsidR="007F2809" w:rsidRPr="007F2809" w:rsidRDefault="00E057A6" w:rsidP="00151413">
            <w:pPr>
              <w:spacing w:after="0" w:line="240" w:lineRule="auto"/>
              <w:jc w:val="center"/>
              <w:rPr>
                <w:szCs w:val="22"/>
              </w:rPr>
            </w:pPr>
            <w:r>
              <w:rPr>
                <w:szCs w:val="22"/>
              </w:rPr>
              <w:t>25</w:t>
            </w:r>
          </w:p>
        </w:tc>
        <w:tc>
          <w:tcPr>
            <w:tcW w:w="369" w:type="pct"/>
            <w:vAlign w:val="center"/>
          </w:tcPr>
          <w:p w:rsidR="007F2809" w:rsidRPr="007F2809" w:rsidRDefault="00E057A6" w:rsidP="00151413">
            <w:pPr>
              <w:spacing w:after="0" w:line="240" w:lineRule="auto"/>
              <w:jc w:val="center"/>
              <w:rPr>
                <w:szCs w:val="22"/>
              </w:rPr>
            </w:pPr>
            <w:r>
              <w:rPr>
                <w:szCs w:val="22"/>
              </w:rPr>
              <w:t>25</w:t>
            </w:r>
          </w:p>
        </w:tc>
      </w:tr>
      <w:tr w:rsidR="00800D1C" w:rsidRPr="00987750" w:rsidTr="005126DA">
        <w:trPr>
          <w:trHeight w:hRule="exact" w:val="687"/>
        </w:trPr>
        <w:tc>
          <w:tcPr>
            <w:tcW w:w="619" w:type="pct"/>
            <w:shd w:val="clear" w:color="auto" w:fill="auto"/>
            <w:vAlign w:val="center"/>
          </w:tcPr>
          <w:p w:rsidR="00800D1C" w:rsidRPr="007F2809" w:rsidRDefault="00800D1C" w:rsidP="00151413">
            <w:pPr>
              <w:spacing w:after="0" w:line="240" w:lineRule="auto"/>
              <w:rPr>
                <w:b/>
                <w:bCs/>
                <w:color w:val="FF0000"/>
                <w:szCs w:val="24"/>
              </w:rPr>
            </w:pPr>
            <w:r w:rsidRPr="007F2809">
              <w:rPr>
                <w:b/>
                <w:bCs/>
                <w:color w:val="FF0000"/>
                <w:szCs w:val="24"/>
              </w:rPr>
              <w:t>PG.3.1.</w:t>
            </w:r>
            <w:r w:rsidR="00357656">
              <w:rPr>
                <w:b/>
                <w:bCs/>
                <w:color w:val="FF0000"/>
                <w:szCs w:val="24"/>
              </w:rPr>
              <w:t>5</w:t>
            </w:r>
          </w:p>
        </w:tc>
        <w:tc>
          <w:tcPr>
            <w:tcW w:w="2139" w:type="pct"/>
            <w:shd w:val="clear" w:color="auto" w:fill="auto"/>
            <w:vAlign w:val="center"/>
          </w:tcPr>
          <w:p w:rsidR="00800D1C" w:rsidRPr="00236914" w:rsidRDefault="00800D1C" w:rsidP="00151413">
            <w:pPr>
              <w:spacing w:after="0" w:line="240" w:lineRule="auto"/>
              <w:rPr>
                <w:szCs w:val="22"/>
              </w:rPr>
            </w:pPr>
            <w:r w:rsidRPr="00236914">
              <w:rPr>
                <w:sz w:val="22"/>
                <w:szCs w:val="22"/>
              </w:rPr>
              <w:t>Öğretmenlerin EBA’yı ortalama kullanma süresi</w:t>
            </w:r>
            <w:r w:rsidR="005126DA">
              <w:rPr>
                <w:sz w:val="22"/>
                <w:szCs w:val="22"/>
              </w:rPr>
              <w:t xml:space="preserve"> (yıllık/saat)</w:t>
            </w:r>
          </w:p>
        </w:tc>
        <w:tc>
          <w:tcPr>
            <w:tcW w:w="398" w:type="pct"/>
            <w:shd w:val="clear" w:color="auto" w:fill="auto"/>
            <w:noWrap/>
            <w:vAlign w:val="center"/>
          </w:tcPr>
          <w:p w:rsidR="00800D1C" w:rsidRPr="00987750" w:rsidRDefault="0003709A" w:rsidP="00151413">
            <w:pPr>
              <w:spacing w:after="0" w:line="240" w:lineRule="auto"/>
              <w:jc w:val="center"/>
              <w:rPr>
                <w:rFonts w:ascii="Times New Roman" w:hAnsi="Times New Roman"/>
                <w:szCs w:val="22"/>
              </w:rPr>
            </w:pPr>
            <w:r>
              <w:rPr>
                <w:rFonts w:ascii="Times New Roman" w:hAnsi="Times New Roman"/>
                <w:szCs w:val="22"/>
              </w:rPr>
              <w:t>40</w:t>
            </w:r>
          </w:p>
        </w:tc>
        <w:tc>
          <w:tcPr>
            <w:tcW w:w="367" w:type="pct"/>
            <w:shd w:val="clear" w:color="auto" w:fill="auto"/>
            <w:noWrap/>
            <w:vAlign w:val="center"/>
          </w:tcPr>
          <w:p w:rsidR="00800D1C" w:rsidRPr="00987750" w:rsidRDefault="0003709A" w:rsidP="00151413">
            <w:pPr>
              <w:spacing w:after="0" w:line="240" w:lineRule="auto"/>
              <w:jc w:val="center"/>
              <w:rPr>
                <w:rFonts w:ascii="Times New Roman" w:hAnsi="Times New Roman"/>
                <w:szCs w:val="22"/>
              </w:rPr>
            </w:pPr>
            <w:r>
              <w:rPr>
                <w:rFonts w:ascii="Times New Roman" w:hAnsi="Times New Roman"/>
                <w:szCs w:val="22"/>
              </w:rPr>
              <w:t>60</w:t>
            </w:r>
          </w:p>
        </w:tc>
        <w:tc>
          <w:tcPr>
            <w:tcW w:w="369" w:type="pct"/>
            <w:vAlign w:val="center"/>
          </w:tcPr>
          <w:p w:rsidR="00800D1C" w:rsidRPr="00987750" w:rsidRDefault="0003709A" w:rsidP="00151413">
            <w:pPr>
              <w:spacing w:after="0" w:line="240" w:lineRule="auto"/>
              <w:jc w:val="center"/>
              <w:rPr>
                <w:rFonts w:ascii="Times New Roman" w:hAnsi="Times New Roman"/>
                <w:szCs w:val="22"/>
              </w:rPr>
            </w:pPr>
            <w:r>
              <w:rPr>
                <w:rFonts w:ascii="Times New Roman" w:hAnsi="Times New Roman"/>
                <w:szCs w:val="22"/>
              </w:rPr>
              <w:t>100</w:t>
            </w:r>
          </w:p>
        </w:tc>
        <w:tc>
          <w:tcPr>
            <w:tcW w:w="369" w:type="pct"/>
            <w:vAlign w:val="center"/>
          </w:tcPr>
          <w:p w:rsidR="00800D1C" w:rsidRPr="00987750" w:rsidRDefault="0003709A" w:rsidP="00151413">
            <w:pPr>
              <w:spacing w:after="0" w:line="240" w:lineRule="auto"/>
              <w:jc w:val="center"/>
              <w:rPr>
                <w:rFonts w:ascii="Times New Roman" w:hAnsi="Times New Roman"/>
                <w:szCs w:val="22"/>
              </w:rPr>
            </w:pPr>
            <w:r>
              <w:rPr>
                <w:rFonts w:ascii="Times New Roman" w:hAnsi="Times New Roman"/>
                <w:szCs w:val="22"/>
              </w:rPr>
              <w:t>120</w:t>
            </w:r>
          </w:p>
        </w:tc>
        <w:tc>
          <w:tcPr>
            <w:tcW w:w="370" w:type="pct"/>
            <w:vAlign w:val="center"/>
          </w:tcPr>
          <w:p w:rsidR="00800D1C" w:rsidRPr="00987750" w:rsidRDefault="0003709A" w:rsidP="00151413">
            <w:pPr>
              <w:spacing w:after="0" w:line="240" w:lineRule="auto"/>
              <w:jc w:val="center"/>
              <w:rPr>
                <w:rFonts w:ascii="Times New Roman" w:hAnsi="Times New Roman"/>
                <w:szCs w:val="22"/>
              </w:rPr>
            </w:pPr>
            <w:r>
              <w:rPr>
                <w:rFonts w:ascii="Times New Roman" w:hAnsi="Times New Roman"/>
                <w:szCs w:val="22"/>
              </w:rPr>
              <w:t>140</w:t>
            </w:r>
          </w:p>
        </w:tc>
        <w:tc>
          <w:tcPr>
            <w:tcW w:w="369" w:type="pct"/>
            <w:vAlign w:val="center"/>
          </w:tcPr>
          <w:p w:rsidR="00800D1C" w:rsidRPr="00987750" w:rsidRDefault="0003709A" w:rsidP="00151413">
            <w:pPr>
              <w:spacing w:after="0" w:line="240" w:lineRule="auto"/>
              <w:jc w:val="center"/>
              <w:rPr>
                <w:rFonts w:ascii="Times New Roman" w:hAnsi="Times New Roman"/>
                <w:szCs w:val="22"/>
              </w:rPr>
            </w:pPr>
            <w:r>
              <w:rPr>
                <w:rFonts w:ascii="Times New Roman" w:hAnsi="Times New Roman"/>
                <w:szCs w:val="22"/>
              </w:rPr>
              <w:t>150</w:t>
            </w:r>
          </w:p>
        </w:tc>
      </w:tr>
    </w:tbl>
    <w:p w:rsidR="00F76674" w:rsidRDefault="00F76674" w:rsidP="00151413">
      <w:pPr>
        <w:spacing w:after="0"/>
        <w:rPr>
          <w:b/>
          <w:szCs w:val="24"/>
        </w:rPr>
      </w:pPr>
    </w:p>
    <w:p w:rsidR="00F76674" w:rsidRDefault="00F76674" w:rsidP="00151413">
      <w:pPr>
        <w:spacing w:after="0"/>
        <w:rPr>
          <w:b/>
          <w:szCs w:val="24"/>
        </w:rPr>
      </w:pPr>
    </w:p>
    <w:p w:rsidR="00F76674" w:rsidRDefault="00F76674" w:rsidP="00151413">
      <w:pPr>
        <w:spacing w:after="0"/>
        <w:rPr>
          <w:b/>
          <w:szCs w:val="24"/>
        </w:rPr>
      </w:pPr>
    </w:p>
    <w:p w:rsidR="00E057A6" w:rsidRDefault="00E057A6" w:rsidP="00151413">
      <w:pPr>
        <w:spacing w:after="0"/>
        <w:rPr>
          <w:b/>
          <w:szCs w:val="24"/>
        </w:rPr>
      </w:pPr>
    </w:p>
    <w:p w:rsidR="00E057A6" w:rsidRDefault="00E057A6" w:rsidP="00151413">
      <w:pPr>
        <w:spacing w:after="0"/>
        <w:rPr>
          <w:b/>
          <w:szCs w:val="24"/>
        </w:rPr>
      </w:pPr>
    </w:p>
    <w:p w:rsidR="00BE3FEB" w:rsidRPr="00BE3FEB" w:rsidRDefault="00BE3FEB" w:rsidP="00151413">
      <w:pPr>
        <w:spacing w:after="0"/>
        <w:rPr>
          <w:b/>
          <w:szCs w:val="24"/>
        </w:rPr>
      </w:pPr>
      <w:r w:rsidRPr="00BE3FEB">
        <w:rPr>
          <w:b/>
          <w:szCs w:val="24"/>
        </w:rPr>
        <w:t>Eylemler</w:t>
      </w:r>
    </w:p>
    <w:tbl>
      <w:tblPr>
        <w:tblW w:w="5000" w:type="pct"/>
        <w:tblCellMar>
          <w:left w:w="70" w:type="dxa"/>
          <w:right w:w="70" w:type="dxa"/>
        </w:tblCellMar>
        <w:tblLook w:val="04A0" w:firstRow="1" w:lastRow="0" w:firstColumn="1" w:lastColumn="0" w:noHBand="0" w:noVBand="1"/>
      </w:tblPr>
      <w:tblGrid>
        <w:gridCol w:w="1422"/>
        <w:gridCol w:w="6436"/>
        <w:gridCol w:w="3146"/>
        <w:gridCol w:w="3140"/>
      </w:tblGrid>
      <w:tr w:rsidR="00F10AE5" w:rsidRPr="00BE3FEB" w:rsidTr="008F203B">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07893"/>
            <w:vAlign w:val="center"/>
            <w:hideMark/>
          </w:tcPr>
          <w:p w:rsidR="00BE3FEB" w:rsidRPr="00BE3FEB" w:rsidRDefault="00BE3FEB" w:rsidP="00151413">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07893"/>
            <w:noWrap/>
            <w:vAlign w:val="center"/>
            <w:hideMark/>
          </w:tcPr>
          <w:p w:rsidR="00BE3FEB" w:rsidRPr="00BE3FEB" w:rsidRDefault="00BE3FEB" w:rsidP="00151413">
            <w:pPr>
              <w:spacing w:after="0" w:line="240" w:lineRule="auto"/>
              <w:jc w:val="center"/>
              <w:rPr>
                <w:b/>
                <w:bCs/>
                <w:color w:val="000000"/>
                <w:szCs w:val="24"/>
              </w:rPr>
            </w:pPr>
            <w:r w:rsidRPr="00BE3FEB">
              <w:rPr>
                <w:b/>
                <w:bCs/>
                <w:color w:val="000000"/>
                <w:szCs w:val="24"/>
              </w:rPr>
              <w:t>Eylem İfadesi</w:t>
            </w:r>
          </w:p>
        </w:tc>
        <w:tc>
          <w:tcPr>
            <w:tcW w:w="1112" w:type="pct"/>
            <w:tcBorders>
              <w:top w:val="single" w:sz="8" w:space="0" w:color="auto"/>
              <w:left w:val="nil"/>
              <w:bottom w:val="single" w:sz="8" w:space="0" w:color="auto"/>
              <w:right w:val="single" w:sz="8" w:space="0" w:color="auto"/>
            </w:tcBorders>
            <w:shd w:val="clear" w:color="auto" w:fill="F07893"/>
            <w:vAlign w:val="center"/>
          </w:tcPr>
          <w:p w:rsidR="00BE3FEB" w:rsidRPr="00BE3FEB" w:rsidRDefault="00BE3FEB" w:rsidP="00151413">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07893"/>
            <w:vAlign w:val="center"/>
          </w:tcPr>
          <w:p w:rsidR="00BE3FEB" w:rsidRPr="00BE3FEB" w:rsidRDefault="00BE3FEB" w:rsidP="00151413">
            <w:pPr>
              <w:spacing w:after="0" w:line="240" w:lineRule="auto"/>
              <w:jc w:val="center"/>
              <w:rPr>
                <w:b/>
                <w:bCs/>
                <w:color w:val="000000"/>
                <w:szCs w:val="24"/>
              </w:rPr>
            </w:pPr>
            <w:r w:rsidRPr="00BE3FEB">
              <w:rPr>
                <w:b/>
                <w:bCs/>
                <w:color w:val="000000"/>
                <w:szCs w:val="24"/>
              </w:rPr>
              <w:t>Eylem Tarihi</w:t>
            </w:r>
          </w:p>
        </w:tc>
      </w:tr>
      <w:tr w:rsidR="00590744" w:rsidRPr="00987750" w:rsidTr="008F203B">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590744" w:rsidRPr="00BE3FEB" w:rsidRDefault="00590744" w:rsidP="00151413">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rsidR="00590744" w:rsidRPr="002E66DF" w:rsidRDefault="00590744" w:rsidP="00151413">
            <w:pPr>
              <w:spacing w:after="0" w:line="240" w:lineRule="auto"/>
              <w:jc w:val="both"/>
              <w:rPr>
                <w:szCs w:val="22"/>
              </w:rPr>
            </w:pPr>
            <w:r w:rsidRPr="002E66DF">
              <w:rPr>
                <w:sz w:val="22"/>
                <w:szCs w:val="22"/>
              </w:rPr>
              <w:t>Okul personelin</w:t>
            </w:r>
            <w:r>
              <w:rPr>
                <w:sz w:val="22"/>
                <w:szCs w:val="22"/>
              </w:rPr>
              <w:t>in</w:t>
            </w:r>
            <w:r w:rsidRPr="002E66DF">
              <w:rPr>
                <w:sz w:val="22"/>
                <w:szCs w:val="22"/>
              </w:rPr>
              <w:t xml:space="preserve"> çalışma motivasyonunu ve iş tatminini artırmaya yönelik kültürel, sanatsal,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rsidR="00590744" w:rsidRPr="00C45D02" w:rsidRDefault="00250138" w:rsidP="00E057A6">
            <w:pPr>
              <w:spacing w:after="0" w:line="240" w:lineRule="auto"/>
              <w:jc w:val="both"/>
              <w:rPr>
                <w:color w:val="FF0000"/>
                <w:szCs w:val="24"/>
              </w:rPr>
            </w:pPr>
            <w:r>
              <w:rPr>
                <w:color w:val="000000"/>
                <w:szCs w:val="24"/>
              </w:rPr>
              <w:t xml:space="preserve">Okul İdaresi- </w:t>
            </w:r>
            <w:r w:rsidRPr="00780AC7">
              <w:rPr>
                <w:color w:val="000000"/>
                <w:szCs w:val="24"/>
              </w:rPr>
              <w:t>Öğretmenler</w:t>
            </w:r>
          </w:p>
        </w:tc>
        <w:tc>
          <w:tcPr>
            <w:tcW w:w="1110" w:type="pct"/>
            <w:tcBorders>
              <w:top w:val="nil"/>
              <w:left w:val="nil"/>
              <w:bottom w:val="single" w:sz="8" w:space="0" w:color="auto"/>
              <w:right w:val="single" w:sz="8" w:space="0" w:color="auto"/>
            </w:tcBorders>
            <w:shd w:val="clear" w:color="auto" w:fill="auto"/>
            <w:vAlign w:val="center"/>
          </w:tcPr>
          <w:p w:rsidR="00590744" w:rsidRPr="00590744" w:rsidRDefault="00590744" w:rsidP="00151413">
            <w:pPr>
              <w:spacing w:after="0" w:line="240" w:lineRule="auto"/>
              <w:jc w:val="both"/>
              <w:rPr>
                <w:szCs w:val="24"/>
              </w:rPr>
            </w:pPr>
            <w:r w:rsidRPr="00590744">
              <w:rPr>
                <w:szCs w:val="24"/>
              </w:rPr>
              <w:t>Eğitim Öğretim Süresince</w:t>
            </w:r>
          </w:p>
        </w:tc>
      </w:tr>
      <w:tr w:rsidR="00590744" w:rsidRPr="00987750" w:rsidTr="008F203B">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590744" w:rsidRPr="00BE3FEB" w:rsidRDefault="00590744" w:rsidP="00151413">
            <w:pPr>
              <w:spacing w:after="0" w:line="240" w:lineRule="auto"/>
              <w:jc w:val="center"/>
              <w:rPr>
                <w:b/>
                <w:bCs/>
                <w:color w:val="FF0000"/>
                <w:szCs w:val="24"/>
              </w:rPr>
            </w:pPr>
            <w:r w:rsidRPr="00BE3FEB">
              <w:rPr>
                <w:b/>
                <w:bCs/>
                <w:color w:val="FF0000"/>
                <w:szCs w:val="24"/>
              </w:rPr>
              <w:t>3.1.</w:t>
            </w:r>
            <w:r>
              <w:rPr>
                <w:b/>
                <w:bCs/>
                <w:color w:val="FF0000"/>
                <w:szCs w:val="24"/>
              </w:rPr>
              <w:t>2</w:t>
            </w:r>
          </w:p>
        </w:tc>
        <w:tc>
          <w:tcPr>
            <w:tcW w:w="2275" w:type="pct"/>
            <w:tcBorders>
              <w:top w:val="nil"/>
              <w:left w:val="nil"/>
              <w:bottom w:val="single" w:sz="8" w:space="0" w:color="auto"/>
              <w:right w:val="single" w:sz="8" w:space="0" w:color="auto"/>
            </w:tcBorders>
            <w:shd w:val="clear" w:color="auto" w:fill="auto"/>
            <w:vAlign w:val="center"/>
          </w:tcPr>
          <w:p w:rsidR="00590744" w:rsidRPr="002E66DF" w:rsidRDefault="00590744" w:rsidP="00151413">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rsidR="00590744" w:rsidRPr="00C45D02" w:rsidRDefault="00E057A6" w:rsidP="00E057A6">
            <w:pPr>
              <w:spacing w:after="0" w:line="240" w:lineRule="auto"/>
              <w:jc w:val="both"/>
              <w:rPr>
                <w:color w:val="FF0000"/>
                <w:szCs w:val="24"/>
              </w:rPr>
            </w:pPr>
            <w:r>
              <w:rPr>
                <w:color w:val="000000"/>
                <w:szCs w:val="24"/>
              </w:rPr>
              <w:t>Okul İdaresi</w:t>
            </w:r>
          </w:p>
        </w:tc>
        <w:tc>
          <w:tcPr>
            <w:tcW w:w="1110" w:type="pct"/>
            <w:tcBorders>
              <w:top w:val="nil"/>
              <w:left w:val="nil"/>
              <w:bottom w:val="single" w:sz="8" w:space="0" w:color="auto"/>
              <w:right w:val="single" w:sz="8" w:space="0" w:color="auto"/>
            </w:tcBorders>
            <w:shd w:val="clear" w:color="auto" w:fill="auto"/>
            <w:vAlign w:val="center"/>
          </w:tcPr>
          <w:p w:rsidR="00590744" w:rsidRPr="00590744" w:rsidRDefault="00590744" w:rsidP="00151413">
            <w:pPr>
              <w:spacing w:after="0" w:line="240" w:lineRule="auto"/>
              <w:jc w:val="both"/>
              <w:rPr>
                <w:szCs w:val="24"/>
              </w:rPr>
            </w:pPr>
            <w:r w:rsidRPr="00590744">
              <w:rPr>
                <w:szCs w:val="24"/>
              </w:rPr>
              <w:t>Eğitim Öğretim Süresince</w:t>
            </w:r>
          </w:p>
        </w:tc>
      </w:tr>
      <w:tr w:rsidR="00F76674" w:rsidRPr="00987750" w:rsidTr="008F203B">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F76674" w:rsidRPr="00BE3FEB" w:rsidRDefault="00F76674" w:rsidP="00151413">
            <w:pPr>
              <w:spacing w:after="0" w:line="240" w:lineRule="auto"/>
              <w:jc w:val="center"/>
              <w:rPr>
                <w:b/>
                <w:bCs/>
                <w:color w:val="FF0000"/>
                <w:szCs w:val="24"/>
              </w:rPr>
            </w:pPr>
            <w:r w:rsidRPr="00BE3FEB">
              <w:rPr>
                <w:b/>
                <w:bCs/>
                <w:color w:val="FF0000"/>
                <w:szCs w:val="24"/>
              </w:rPr>
              <w:t>3.1.</w:t>
            </w:r>
            <w:r>
              <w:rPr>
                <w:b/>
                <w:bCs/>
                <w:color w:val="FF0000"/>
                <w:szCs w:val="24"/>
              </w:rPr>
              <w:t>3</w:t>
            </w:r>
          </w:p>
        </w:tc>
        <w:tc>
          <w:tcPr>
            <w:tcW w:w="2275" w:type="pct"/>
            <w:tcBorders>
              <w:top w:val="nil"/>
              <w:left w:val="nil"/>
              <w:bottom w:val="single" w:sz="8" w:space="0" w:color="auto"/>
              <w:right w:val="single" w:sz="8" w:space="0" w:color="auto"/>
            </w:tcBorders>
            <w:shd w:val="clear" w:color="auto" w:fill="auto"/>
            <w:vAlign w:val="center"/>
          </w:tcPr>
          <w:p w:rsidR="00F76674" w:rsidRPr="002E66DF" w:rsidRDefault="00F76674" w:rsidP="00151413">
            <w:pPr>
              <w:spacing w:after="0" w:line="240" w:lineRule="auto"/>
              <w:jc w:val="both"/>
              <w:rPr>
                <w:szCs w:val="22"/>
              </w:rPr>
            </w:pPr>
            <w:r w:rsidRPr="002E66DF">
              <w:rPr>
                <w:sz w:val="22"/>
                <w:szCs w:val="22"/>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rsidR="00F76674" w:rsidRPr="00C45D02" w:rsidRDefault="00250138" w:rsidP="00E057A6">
            <w:pPr>
              <w:spacing w:after="0" w:line="240" w:lineRule="auto"/>
              <w:jc w:val="both"/>
              <w:rPr>
                <w:color w:val="FF0000"/>
                <w:szCs w:val="24"/>
              </w:rPr>
            </w:pPr>
            <w:r>
              <w:rPr>
                <w:color w:val="000000"/>
                <w:szCs w:val="24"/>
              </w:rPr>
              <w:t xml:space="preserve">Okul İdaresi </w:t>
            </w:r>
          </w:p>
        </w:tc>
        <w:tc>
          <w:tcPr>
            <w:tcW w:w="1110" w:type="pct"/>
            <w:tcBorders>
              <w:top w:val="nil"/>
              <w:left w:val="nil"/>
              <w:bottom w:val="single" w:sz="8" w:space="0" w:color="auto"/>
              <w:right w:val="single" w:sz="8" w:space="0" w:color="auto"/>
            </w:tcBorders>
            <w:shd w:val="clear" w:color="auto" w:fill="auto"/>
            <w:vAlign w:val="center"/>
          </w:tcPr>
          <w:p w:rsidR="00F76674" w:rsidRPr="00590744" w:rsidRDefault="00F76674" w:rsidP="00151413">
            <w:pPr>
              <w:spacing w:after="0" w:line="240" w:lineRule="auto"/>
              <w:jc w:val="both"/>
              <w:rPr>
                <w:szCs w:val="24"/>
              </w:rPr>
            </w:pPr>
            <w:r w:rsidRPr="00590744">
              <w:rPr>
                <w:szCs w:val="24"/>
              </w:rPr>
              <w:t>Eğitim Öğretim Süresince</w:t>
            </w:r>
          </w:p>
        </w:tc>
      </w:tr>
      <w:tr w:rsidR="00F76674" w:rsidRPr="00987750" w:rsidTr="008F203B">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rsidR="00F76674" w:rsidRPr="00BE3FEB" w:rsidRDefault="00F76674" w:rsidP="00151413">
            <w:pPr>
              <w:spacing w:after="0" w:line="240" w:lineRule="auto"/>
              <w:jc w:val="center"/>
              <w:rPr>
                <w:b/>
                <w:bCs/>
                <w:color w:val="FF0000"/>
                <w:szCs w:val="24"/>
              </w:rPr>
            </w:pPr>
            <w:r w:rsidRPr="00BE3FEB">
              <w:rPr>
                <w:b/>
                <w:bCs/>
                <w:color w:val="FF0000"/>
                <w:szCs w:val="24"/>
              </w:rPr>
              <w:t>3.1.</w:t>
            </w:r>
            <w:r>
              <w:rPr>
                <w:b/>
                <w:bCs/>
                <w:color w:val="FF0000"/>
                <w:szCs w:val="24"/>
              </w:rPr>
              <w:t>4</w:t>
            </w:r>
          </w:p>
        </w:tc>
        <w:tc>
          <w:tcPr>
            <w:tcW w:w="2275" w:type="pct"/>
            <w:tcBorders>
              <w:top w:val="nil"/>
              <w:left w:val="nil"/>
              <w:bottom w:val="single" w:sz="4" w:space="0" w:color="auto"/>
              <w:right w:val="single" w:sz="8" w:space="0" w:color="auto"/>
            </w:tcBorders>
            <w:shd w:val="clear" w:color="auto" w:fill="auto"/>
            <w:vAlign w:val="center"/>
          </w:tcPr>
          <w:p w:rsidR="00F76674" w:rsidRPr="002E66DF" w:rsidRDefault="00F76674" w:rsidP="00151413">
            <w:pPr>
              <w:spacing w:after="0" w:line="240" w:lineRule="auto"/>
              <w:jc w:val="both"/>
              <w:rPr>
                <w:szCs w:val="22"/>
                <w:highlight w:val="green"/>
              </w:rPr>
            </w:pPr>
            <w:r w:rsidRPr="002E66DF">
              <w:rPr>
                <w:sz w:val="22"/>
                <w:szCs w:val="22"/>
              </w:rPr>
              <w:t>Personelin proje eğitimi almaları sağlanacaktır.</w:t>
            </w:r>
          </w:p>
        </w:tc>
        <w:tc>
          <w:tcPr>
            <w:tcW w:w="1112" w:type="pct"/>
            <w:tcBorders>
              <w:top w:val="nil"/>
              <w:left w:val="nil"/>
              <w:bottom w:val="single" w:sz="4" w:space="0" w:color="auto"/>
              <w:right w:val="single" w:sz="8" w:space="0" w:color="auto"/>
            </w:tcBorders>
            <w:shd w:val="clear" w:color="auto" w:fill="auto"/>
            <w:vAlign w:val="center"/>
          </w:tcPr>
          <w:p w:rsidR="00F76674" w:rsidRPr="00C45D02" w:rsidRDefault="00250138" w:rsidP="00E057A6">
            <w:pPr>
              <w:spacing w:after="0" w:line="240" w:lineRule="auto"/>
              <w:jc w:val="both"/>
              <w:rPr>
                <w:color w:val="FF0000"/>
                <w:szCs w:val="24"/>
              </w:rPr>
            </w:pPr>
            <w:r>
              <w:rPr>
                <w:color w:val="000000"/>
                <w:szCs w:val="24"/>
              </w:rPr>
              <w:t xml:space="preserve">Okul İdaresi </w:t>
            </w:r>
          </w:p>
        </w:tc>
        <w:tc>
          <w:tcPr>
            <w:tcW w:w="1110" w:type="pct"/>
            <w:tcBorders>
              <w:top w:val="nil"/>
              <w:left w:val="nil"/>
              <w:bottom w:val="single" w:sz="4" w:space="0" w:color="auto"/>
              <w:right w:val="single" w:sz="8" w:space="0" w:color="auto"/>
            </w:tcBorders>
            <w:shd w:val="clear" w:color="auto" w:fill="auto"/>
            <w:vAlign w:val="center"/>
          </w:tcPr>
          <w:p w:rsidR="00F76674" w:rsidRPr="00C45D02" w:rsidRDefault="00F76674" w:rsidP="00151413">
            <w:pPr>
              <w:spacing w:after="0" w:line="240" w:lineRule="auto"/>
              <w:jc w:val="both"/>
              <w:rPr>
                <w:color w:val="FF0000"/>
                <w:szCs w:val="24"/>
              </w:rPr>
            </w:pPr>
            <w:r w:rsidRPr="00F76674">
              <w:rPr>
                <w:szCs w:val="24"/>
              </w:rPr>
              <w:t>Mesleki Çalışma Dönemi</w:t>
            </w:r>
          </w:p>
        </w:tc>
      </w:tr>
      <w:tr w:rsidR="00F76674" w:rsidRPr="00987750" w:rsidTr="008F203B">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6674" w:rsidRPr="00BE3FEB" w:rsidRDefault="00F76674" w:rsidP="00151413">
            <w:pPr>
              <w:spacing w:after="0" w:line="240" w:lineRule="auto"/>
              <w:jc w:val="center"/>
              <w:rPr>
                <w:b/>
                <w:bCs/>
                <w:color w:val="FF0000"/>
                <w:szCs w:val="24"/>
              </w:rPr>
            </w:pPr>
            <w:r w:rsidRPr="00BE3FEB">
              <w:rPr>
                <w:b/>
                <w:bCs/>
                <w:color w:val="FF0000"/>
                <w:szCs w:val="24"/>
              </w:rPr>
              <w:t>3.1.</w:t>
            </w:r>
            <w:r>
              <w:rPr>
                <w:b/>
                <w:bCs/>
                <w:color w:val="FF0000"/>
                <w:szCs w:val="24"/>
              </w:rPr>
              <w:t>5</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F76674" w:rsidRPr="002E66DF" w:rsidRDefault="00F76674" w:rsidP="00151413">
            <w:pPr>
              <w:spacing w:after="0" w:line="240" w:lineRule="auto"/>
              <w:jc w:val="both"/>
              <w:rPr>
                <w:szCs w:val="22"/>
              </w:rPr>
            </w:pPr>
            <w:r w:rsidRPr="002E66DF">
              <w:rPr>
                <w:sz w:val="22"/>
                <w:szCs w:val="22"/>
              </w:rPr>
              <w:t>Öğretmenlerin EBA’yı daha fazla kullanması teşvik edilecektir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F76674" w:rsidRPr="00C45D02" w:rsidRDefault="00250138" w:rsidP="00E057A6">
            <w:pPr>
              <w:spacing w:after="0" w:line="240" w:lineRule="auto"/>
              <w:jc w:val="both"/>
              <w:rPr>
                <w:color w:val="FF0000"/>
                <w:szCs w:val="24"/>
              </w:rPr>
            </w:pPr>
            <w:r>
              <w:rPr>
                <w:color w:val="000000"/>
                <w:szCs w:val="24"/>
              </w:rPr>
              <w:t xml:space="preserve">Okul İdaresi </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F76674" w:rsidRPr="00590744" w:rsidRDefault="00F76674" w:rsidP="00151413">
            <w:pPr>
              <w:spacing w:after="0" w:line="240" w:lineRule="auto"/>
              <w:jc w:val="both"/>
              <w:rPr>
                <w:szCs w:val="24"/>
              </w:rPr>
            </w:pPr>
            <w:r w:rsidRPr="00590744">
              <w:rPr>
                <w:szCs w:val="24"/>
              </w:rPr>
              <w:t>Eğitim Öğretim Süresince</w:t>
            </w:r>
          </w:p>
        </w:tc>
      </w:tr>
    </w:tbl>
    <w:p w:rsidR="00C726D2" w:rsidRDefault="00C726D2" w:rsidP="00151413">
      <w:pPr>
        <w:spacing w:after="0"/>
      </w:pPr>
    </w:p>
    <w:p w:rsidR="00C726D2" w:rsidRDefault="00C726D2" w:rsidP="00151413">
      <w:pPr>
        <w:spacing w:after="0"/>
      </w:pPr>
    </w:p>
    <w:p w:rsidR="00BC2FB5" w:rsidRDefault="00BC2FB5" w:rsidP="00151413">
      <w:pPr>
        <w:spacing w:after="0"/>
      </w:pPr>
    </w:p>
    <w:p w:rsidR="00C726D2" w:rsidRPr="00987750" w:rsidRDefault="00C726D2" w:rsidP="00151413">
      <w:pPr>
        <w:spacing w:after="0"/>
      </w:pPr>
    </w:p>
    <w:p w:rsidR="00C726D2" w:rsidRDefault="00C726D2" w:rsidP="00151413">
      <w:pPr>
        <w:spacing w:after="0"/>
      </w:pPr>
    </w:p>
    <w:p w:rsidR="007A03B0" w:rsidRDefault="007A03B0" w:rsidP="00151413">
      <w:pPr>
        <w:spacing w:after="0"/>
      </w:pPr>
    </w:p>
    <w:p w:rsidR="00F76674" w:rsidRDefault="00F76674" w:rsidP="00151413">
      <w:pPr>
        <w:spacing w:after="0"/>
      </w:pPr>
    </w:p>
    <w:p w:rsidR="007A03B0" w:rsidRDefault="007A03B0" w:rsidP="00151413">
      <w:pPr>
        <w:spacing w:after="0"/>
      </w:pPr>
    </w:p>
    <w:p w:rsidR="00F76674" w:rsidRDefault="00F76674" w:rsidP="00151413">
      <w:pPr>
        <w:spacing w:after="0"/>
      </w:pPr>
    </w:p>
    <w:p w:rsidR="00F76674" w:rsidRDefault="00F76674" w:rsidP="00151413">
      <w:pPr>
        <w:spacing w:after="0"/>
      </w:pPr>
    </w:p>
    <w:p w:rsidR="00F76674" w:rsidRPr="00987750" w:rsidRDefault="00F76674" w:rsidP="00151413">
      <w:pPr>
        <w:spacing w:after="0"/>
      </w:pPr>
    </w:p>
    <w:p w:rsidR="00F65788" w:rsidRDefault="00F65788" w:rsidP="00151413">
      <w:pPr>
        <w:spacing w:after="0"/>
        <w:jc w:val="both"/>
        <w:rPr>
          <w:b/>
          <w:i/>
        </w:rPr>
      </w:pPr>
    </w:p>
    <w:p w:rsidR="00CB5CBC" w:rsidRDefault="00CB5CBC" w:rsidP="00151413">
      <w:pPr>
        <w:spacing w:after="0"/>
        <w:jc w:val="both"/>
        <w:rPr>
          <w:b/>
          <w:i/>
        </w:rPr>
      </w:pPr>
    </w:p>
    <w:p w:rsidR="00C726D2" w:rsidRDefault="00C726D2" w:rsidP="00151413">
      <w:pPr>
        <w:spacing w:after="0"/>
        <w:jc w:val="both"/>
      </w:pPr>
      <w:r w:rsidRPr="00987750">
        <w:rPr>
          <w:b/>
          <w:i/>
        </w:rPr>
        <w:t xml:space="preserve">Stratejik Hedef 3.2: </w:t>
      </w:r>
      <w:r w:rsidRPr="00987750">
        <w:t xml:space="preserve">Okulumuzun mali ve fiziksel altyapısı eğitim ve öğretim faaliyetlerinden beklenen sonuçların elde edilmesini </w:t>
      </w:r>
      <w:r w:rsidR="00C14447">
        <w:t>sağlayacak</w:t>
      </w:r>
      <w:r w:rsidRPr="00987750">
        <w:t xml:space="preserve"> biçimde sürdürülebilirlik ve verimlilik esasına göre geliştirilecektir.</w:t>
      </w:r>
    </w:p>
    <w:p w:rsidR="00F76674" w:rsidRDefault="00F76674" w:rsidP="00151413">
      <w:pPr>
        <w:spacing w:after="0"/>
      </w:pPr>
    </w:p>
    <w:p w:rsidR="00F76674" w:rsidRPr="00987750" w:rsidRDefault="00F76674" w:rsidP="00151413">
      <w:pPr>
        <w:spacing w:after="0"/>
      </w:pPr>
    </w:p>
    <w:p w:rsidR="00E402D4" w:rsidRPr="00E402D4" w:rsidRDefault="00E402D4" w:rsidP="00151413">
      <w:pPr>
        <w:spacing w:after="0"/>
        <w:jc w:val="both"/>
        <w:rPr>
          <w:b/>
          <w:szCs w:val="24"/>
        </w:rPr>
      </w:pPr>
      <w:r w:rsidRPr="00E402D4">
        <w:rPr>
          <w:b/>
          <w:szCs w:val="24"/>
        </w:rPr>
        <w:t>Performans göstergeleri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6598"/>
        <w:gridCol w:w="1138"/>
        <w:gridCol w:w="1027"/>
        <w:gridCol w:w="973"/>
        <w:gridCol w:w="1032"/>
        <w:gridCol w:w="1061"/>
        <w:gridCol w:w="1064"/>
      </w:tblGrid>
      <w:tr w:rsidR="00E402D4" w:rsidRPr="00987750" w:rsidTr="008F203B">
        <w:trPr>
          <w:trHeight w:val="20"/>
        </w:trPr>
        <w:tc>
          <w:tcPr>
            <w:tcW w:w="467" w:type="pct"/>
            <w:vMerge w:val="restart"/>
            <w:shd w:val="clear" w:color="auto" w:fill="F07893"/>
            <w:noWrap/>
            <w:vAlign w:val="center"/>
            <w:hideMark/>
          </w:tcPr>
          <w:p w:rsidR="00E402D4" w:rsidRPr="00E402D4" w:rsidRDefault="00E402D4" w:rsidP="00151413">
            <w:pPr>
              <w:spacing w:after="0" w:line="240" w:lineRule="auto"/>
              <w:jc w:val="center"/>
              <w:rPr>
                <w:b/>
                <w:bCs/>
                <w:color w:val="000000"/>
                <w:szCs w:val="24"/>
              </w:rPr>
            </w:pPr>
            <w:r w:rsidRPr="00E402D4">
              <w:rPr>
                <w:b/>
                <w:bCs/>
                <w:color w:val="000000"/>
                <w:szCs w:val="24"/>
              </w:rPr>
              <w:t>No</w:t>
            </w:r>
          </w:p>
        </w:tc>
        <w:tc>
          <w:tcPr>
            <w:tcW w:w="2320" w:type="pct"/>
            <w:vMerge w:val="restart"/>
            <w:shd w:val="clear" w:color="auto" w:fill="F07893"/>
            <w:vAlign w:val="center"/>
            <w:hideMark/>
          </w:tcPr>
          <w:p w:rsidR="00E402D4" w:rsidRPr="00E402D4" w:rsidRDefault="00E402D4" w:rsidP="00151413">
            <w:pPr>
              <w:spacing w:after="0" w:line="240" w:lineRule="auto"/>
              <w:jc w:val="center"/>
              <w:rPr>
                <w:b/>
                <w:bCs/>
                <w:color w:val="000000"/>
                <w:szCs w:val="24"/>
              </w:rPr>
            </w:pPr>
            <w:r w:rsidRPr="00E402D4">
              <w:rPr>
                <w:b/>
                <w:bCs/>
                <w:color w:val="000000"/>
                <w:szCs w:val="24"/>
              </w:rPr>
              <w:t>PERFORMANS GÖSTERGESİ</w:t>
            </w:r>
          </w:p>
        </w:tc>
        <w:tc>
          <w:tcPr>
            <w:tcW w:w="400" w:type="pct"/>
            <w:shd w:val="clear" w:color="auto" w:fill="F07893"/>
            <w:vAlign w:val="center"/>
          </w:tcPr>
          <w:p w:rsidR="00E402D4" w:rsidRPr="00E402D4" w:rsidRDefault="00E402D4" w:rsidP="00151413">
            <w:pPr>
              <w:spacing w:after="0" w:line="240" w:lineRule="auto"/>
              <w:jc w:val="center"/>
              <w:rPr>
                <w:b/>
                <w:bCs/>
                <w:color w:val="000000"/>
                <w:szCs w:val="24"/>
              </w:rPr>
            </w:pPr>
            <w:r w:rsidRPr="00E402D4">
              <w:rPr>
                <w:b/>
                <w:bCs/>
                <w:color w:val="000000"/>
                <w:szCs w:val="24"/>
              </w:rPr>
              <w:t>Mevcut</w:t>
            </w:r>
          </w:p>
        </w:tc>
        <w:tc>
          <w:tcPr>
            <w:tcW w:w="1813" w:type="pct"/>
            <w:gridSpan w:val="5"/>
            <w:shd w:val="clear" w:color="auto" w:fill="F07893"/>
            <w:vAlign w:val="center"/>
          </w:tcPr>
          <w:p w:rsidR="00E402D4" w:rsidRPr="00E402D4" w:rsidRDefault="00E402D4" w:rsidP="00151413">
            <w:pPr>
              <w:spacing w:after="0" w:line="240" w:lineRule="auto"/>
              <w:jc w:val="center"/>
              <w:rPr>
                <w:b/>
                <w:bCs/>
                <w:color w:val="000000"/>
                <w:szCs w:val="24"/>
              </w:rPr>
            </w:pPr>
            <w:r w:rsidRPr="00E402D4">
              <w:rPr>
                <w:b/>
                <w:bCs/>
                <w:color w:val="000000"/>
                <w:szCs w:val="24"/>
              </w:rPr>
              <w:t>Hedef</w:t>
            </w:r>
          </w:p>
        </w:tc>
      </w:tr>
      <w:tr w:rsidR="00E402D4" w:rsidRPr="00987750" w:rsidTr="008F203B">
        <w:trPr>
          <w:trHeight w:val="20"/>
        </w:trPr>
        <w:tc>
          <w:tcPr>
            <w:tcW w:w="467" w:type="pct"/>
            <w:vMerge/>
            <w:shd w:val="clear" w:color="auto" w:fill="F07893"/>
            <w:vAlign w:val="center"/>
            <w:hideMark/>
          </w:tcPr>
          <w:p w:rsidR="00E402D4" w:rsidRPr="00E402D4" w:rsidRDefault="00E402D4" w:rsidP="00151413">
            <w:pPr>
              <w:spacing w:after="0" w:line="240" w:lineRule="auto"/>
              <w:rPr>
                <w:b/>
                <w:bCs/>
                <w:szCs w:val="24"/>
              </w:rPr>
            </w:pPr>
          </w:p>
        </w:tc>
        <w:tc>
          <w:tcPr>
            <w:tcW w:w="2320" w:type="pct"/>
            <w:vMerge/>
            <w:shd w:val="clear" w:color="auto" w:fill="F07893"/>
            <w:vAlign w:val="center"/>
            <w:hideMark/>
          </w:tcPr>
          <w:p w:rsidR="00E402D4" w:rsidRPr="00E402D4" w:rsidRDefault="00E402D4" w:rsidP="00151413">
            <w:pPr>
              <w:spacing w:after="0" w:line="240" w:lineRule="auto"/>
              <w:rPr>
                <w:b/>
                <w:bCs/>
                <w:szCs w:val="24"/>
              </w:rPr>
            </w:pPr>
          </w:p>
        </w:tc>
        <w:tc>
          <w:tcPr>
            <w:tcW w:w="400" w:type="pct"/>
            <w:shd w:val="clear" w:color="auto" w:fill="F07893"/>
            <w:noWrap/>
            <w:vAlign w:val="center"/>
            <w:hideMark/>
          </w:tcPr>
          <w:p w:rsidR="00E402D4" w:rsidRPr="00E402D4" w:rsidRDefault="00E402D4" w:rsidP="00151413">
            <w:pPr>
              <w:spacing w:after="0" w:line="240" w:lineRule="auto"/>
              <w:jc w:val="center"/>
              <w:rPr>
                <w:b/>
                <w:bCs/>
                <w:szCs w:val="24"/>
              </w:rPr>
            </w:pPr>
            <w:r w:rsidRPr="00E402D4">
              <w:rPr>
                <w:b/>
                <w:bCs/>
                <w:szCs w:val="24"/>
              </w:rPr>
              <w:t>2018</w:t>
            </w:r>
          </w:p>
        </w:tc>
        <w:tc>
          <w:tcPr>
            <w:tcW w:w="361" w:type="pct"/>
            <w:shd w:val="clear" w:color="auto" w:fill="F07893"/>
            <w:noWrap/>
            <w:vAlign w:val="center"/>
            <w:hideMark/>
          </w:tcPr>
          <w:p w:rsidR="00E402D4" w:rsidRPr="00E402D4" w:rsidRDefault="00E402D4" w:rsidP="00151413">
            <w:pPr>
              <w:spacing w:after="0" w:line="240" w:lineRule="auto"/>
              <w:jc w:val="center"/>
              <w:rPr>
                <w:b/>
                <w:bCs/>
                <w:szCs w:val="24"/>
              </w:rPr>
            </w:pPr>
            <w:r w:rsidRPr="00E402D4">
              <w:rPr>
                <w:b/>
                <w:bCs/>
                <w:szCs w:val="24"/>
              </w:rPr>
              <w:t>2019</w:t>
            </w:r>
          </w:p>
        </w:tc>
        <w:tc>
          <w:tcPr>
            <w:tcW w:w="342" w:type="pct"/>
            <w:shd w:val="clear" w:color="auto" w:fill="F07893"/>
            <w:vAlign w:val="center"/>
          </w:tcPr>
          <w:p w:rsidR="00E402D4" w:rsidRPr="00E402D4" w:rsidRDefault="00E402D4" w:rsidP="00151413">
            <w:pPr>
              <w:spacing w:after="0" w:line="240" w:lineRule="auto"/>
              <w:jc w:val="center"/>
              <w:rPr>
                <w:b/>
                <w:bCs/>
                <w:szCs w:val="24"/>
              </w:rPr>
            </w:pPr>
            <w:r w:rsidRPr="00E402D4">
              <w:rPr>
                <w:b/>
                <w:bCs/>
                <w:szCs w:val="24"/>
              </w:rPr>
              <w:t>2020</w:t>
            </w:r>
          </w:p>
        </w:tc>
        <w:tc>
          <w:tcPr>
            <w:tcW w:w="363" w:type="pct"/>
            <w:shd w:val="clear" w:color="auto" w:fill="F07893"/>
            <w:vAlign w:val="center"/>
          </w:tcPr>
          <w:p w:rsidR="00E402D4" w:rsidRPr="00E402D4" w:rsidRDefault="00E402D4" w:rsidP="00151413">
            <w:pPr>
              <w:spacing w:after="0" w:line="240" w:lineRule="auto"/>
              <w:jc w:val="center"/>
              <w:rPr>
                <w:b/>
                <w:bCs/>
                <w:szCs w:val="24"/>
              </w:rPr>
            </w:pPr>
            <w:r w:rsidRPr="00E402D4">
              <w:rPr>
                <w:b/>
                <w:bCs/>
                <w:szCs w:val="24"/>
              </w:rPr>
              <w:t>2021</w:t>
            </w:r>
          </w:p>
        </w:tc>
        <w:tc>
          <w:tcPr>
            <w:tcW w:w="373" w:type="pct"/>
            <w:shd w:val="clear" w:color="auto" w:fill="F07893"/>
            <w:vAlign w:val="center"/>
          </w:tcPr>
          <w:p w:rsidR="00E402D4" w:rsidRPr="00E402D4" w:rsidRDefault="00E402D4" w:rsidP="00151413">
            <w:pPr>
              <w:spacing w:after="0" w:line="240" w:lineRule="auto"/>
              <w:jc w:val="center"/>
              <w:rPr>
                <w:b/>
                <w:bCs/>
                <w:szCs w:val="24"/>
              </w:rPr>
            </w:pPr>
            <w:r w:rsidRPr="00E402D4">
              <w:rPr>
                <w:b/>
                <w:bCs/>
                <w:szCs w:val="24"/>
              </w:rPr>
              <w:t>2022</w:t>
            </w:r>
          </w:p>
        </w:tc>
        <w:tc>
          <w:tcPr>
            <w:tcW w:w="373" w:type="pct"/>
            <w:shd w:val="clear" w:color="auto" w:fill="F07893"/>
            <w:vAlign w:val="center"/>
          </w:tcPr>
          <w:p w:rsidR="00E402D4" w:rsidRPr="00E402D4" w:rsidRDefault="00E402D4" w:rsidP="00151413">
            <w:pPr>
              <w:spacing w:after="0" w:line="240" w:lineRule="auto"/>
              <w:jc w:val="center"/>
              <w:rPr>
                <w:b/>
                <w:bCs/>
                <w:szCs w:val="24"/>
              </w:rPr>
            </w:pPr>
            <w:r w:rsidRPr="00E402D4">
              <w:rPr>
                <w:b/>
                <w:bCs/>
                <w:szCs w:val="24"/>
              </w:rPr>
              <w:t>2023</w:t>
            </w:r>
          </w:p>
        </w:tc>
      </w:tr>
      <w:tr w:rsidR="00E402D4" w:rsidRPr="00987750" w:rsidTr="008F203B">
        <w:trPr>
          <w:trHeight w:val="20"/>
        </w:trPr>
        <w:tc>
          <w:tcPr>
            <w:tcW w:w="467" w:type="pct"/>
            <w:shd w:val="clear" w:color="auto" w:fill="auto"/>
            <w:vAlign w:val="center"/>
          </w:tcPr>
          <w:p w:rsidR="00E402D4" w:rsidRPr="00E402D4" w:rsidRDefault="00E402D4" w:rsidP="00151413">
            <w:pPr>
              <w:spacing w:after="0" w:line="240" w:lineRule="auto"/>
              <w:rPr>
                <w:b/>
                <w:bCs/>
                <w:color w:val="FF0000"/>
                <w:szCs w:val="24"/>
              </w:rPr>
            </w:pPr>
            <w:r w:rsidRPr="00E402D4">
              <w:rPr>
                <w:b/>
                <w:bCs/>
                <w:color w:val="FF0000"/>
                <w:szCs w:val="24"/>
              </w:rPr>
              <w:t>PG.3.2.1</w:t>
            </w:r>
          </w:p>
        </w:tc>
        <w:tc>
          <w:tcPr>
            <w:tcW w:w="2320" w:type="pct"/>
            <w:shd w:val="clear" w:color="auto" w:fill="auto"/>
            <w:vAlign w:val="center"/>
          </w:tcPr>
          <w:p w:rsidR="00E402D4" w:rsidRPr="00FF163B" w:rsidRDefault="00E402D4" w:rsidP="00151413">
            <w:pPr>
              <w:spacing w:after="0" w:line="240" w:lineRule="auto"/>
              <w:jc w:val="both"/>
              <w:rPr>
                <w:szCs w:val="22"/>
              </w:rPr>
            </w:pPr>
            <w:r w:rsidRPr="00FF163B">
              <w:rPr>
                <w:sz w:val="22"/>
                <w:szCs w:val="22"/>
              </w:rPr>
              <w:t>Öğrenci başına düşen sosyal, sanatsal, sportif ve kültürel faaliyet alanı (metrekare)</w:t>
            </w:r>
          </w:p>
        </w:tc>
        <w:tc>
          <w:tcPr>
            <w:tcW w:w="400" w:type="pct"/>
            <w:shd w:val="clear" w:color="auto" w:fill="auto"/>
            <w:noWrap/>
            <w:vAlign w:val="center"/>
          </w:tcPr>
          <w:p w:rsidR="00E402D4" w:rsidRPr="00FF163B" w:rsidRDefault="00E057A6" w:rsidP="00151413">
            <w:pPr>
              <w:spacing w:after="0" w:line="240" w:lineRule="auto"/>
              <w:jc w:val="center"/>
              <w:rPr>
                <w:szCs w:val="22"/>
              </w:rPr>
            </w:pPr>
            <w:r>
              <w:rPr>
                <w:szCs w:val="22"/>
              </w:rPr>
              <w:t>3</w:t>
            </w:r>
          </w:p>
        </w:tc>
        <w:tc>
          <w:tcPr>
            <w:tcW w:w="361" w:type="pct"/>
            <w:shd w:val="clear" w:color="auto" w:fill="auto"/>
            <w:noWrap/>
            <w:vAlign w:val="center"/>
          </w:tcPr>
          <w:p w:rsidR="00E402D4" w:rsidRPr="00FF163B" w:rsidRDefault="00E057A6" w:rsidP="00151413">
            <w:pPr>
              <w:spacing w:after="0" w:line="240" w:lineRule="auto"/>
              <w:jc w:val="center"/>
              <w:rPr>
                <w:szCs w:val="22"/>
              </w:rPr>
            </w:pPr>
            <w:r>
              <w:rPr>
                <w:szCs w:val="22"/>
              </w:rPr>
              <w:t>3</w:t>
            </w:r>
          </w:p>
        </w:tc>
        <w:tc>
          <w:tcPr>
            <w:tcW w:w="342" w:type="pct"/>
            <w:vAlign w:val="center"/>
          </w:tcPr>
          <w:p w:rsidR="00E402D4" w:rsidRPr="00FF163B" w:rsidRDefault="00E057A6" w:rsidP="00151413">
            <w:pPr>
              <w:spacing w:after="0" w:line="240" w:lineRule="auto"/>
              <w:jc w:val="center"/>
              <w:rPr>
                <w:szCs w:val="22"/>
              </w:rPr>
            </w:pPr>
            <w:r>
              <w:rPr>
                <w:szCs w:val="22"/>
              </w:rPr>
              <w:t>3,5</w:t>
            </w:r>
          </w:p>
        </w:tc>
        <w:tc>
          <w:tcPr>
            <w:tcW w:w="363" w:type="pct"/>
            <w:vAlign w:val="center"/>
          </w:tcPr>
          <w:p w:rsidR="00E402D4" w:rsidRPr="00FF163B" w:rsidRDefault="00E057A6" w:rsidP="00151413">
            <w:pPr>
              <w:spacing w:after="0" w:line="240" w:lineRule="auto"/>
              <w:jc w:val="center"/>
              <w:rPr>
                <w:szCs w:val="22"/>
              </w:rPr>
            </w:pPr>
            <w:r>
              <w:rPr>
                <w:szCs w:val="22"/>
              </w:rPr>
              <w:t>3,5</w:t>
            </w:r>
          </w:p>
        </w:tc>
        <w:tc>
          <w:tcPr>
            <w:tcW w:w="373" w:type="pct"/>
            <w:vAlign w:val="center"/>
          </w:tcPr>
          <w:p w:rsidR="00E402D4" w:rsidRPr="00FF163B" w:rsidRDefault="00E057A6" w:rsidP="00151413">
            <w:pPr>
              <w:spacing w:after="0" w:line="240" w:lineRule="auto"/>
              <w:jc w:val="center"/>
              <w:rPr>
                <w:szCs w:val="22"/>
              </w:rPr>
            </w:pPr>
            <w:r>
              <w:rPr>
                <w:szCs w:val="22"/>
              </w:rPr>
              <w:t>4</w:t>
            </w:r>
          </w:p>
        </w:tc>
        <w:tc>
          <w:tcPr>
            <w:tcW w:w="373" w:type="pct"/>
            <w:vAlign w:val="center"/>
          </w:tcPr>
          <w:p w:rsidR="00E402D4" w:rsidRPr="00FF163B" w:rsidRDefault="00E057A6" w:rsidP="00151413">
            <w:pPr>
              <w:spacing w:after="0" w:line="240" w:lineRule="auto"/>
              <w:jc w:val="center"/>
              <w:rPr>
                <w:szCs w:val="22"/>
              </w:rPr>
            </w:pPr>
            <w:r>
              <w:rPr>
                <w:szCs w:val="22"/>
              </w:rPr>
              <w:t>4</w:t>
            </w:r>
          </w:p>
        </w:tc>
      </w:tr>
      <w:tr w:rsidR="00E402D4" w:rsidRPr="00987750" w:rsidTr="008F203B">
        <w:trPr>
          <w:trHeight w:hRule="exact" w:val="340"/>
        </w:trPr>
        <w:tc>
          <w:tcPr>
            <w:tcW w:w="467" w:type="pct"/>
            <w:shd w:val="clear" w:color="auto" w:fill="auto"/>
            <w:vAlign w:val="center"/>
          </w:tcPr>
          <w:p w:rsidR="00E402D4" w:rsidRPr="00E402D4" w:rsidRDefault="00E402D4" w:rsidP="00151413">
            <w:pPr>
              <w:spacing w:after="0" w:line="240" w:lineRule="auto"/>
              <w:rPr>
                <w:szCs w:val="24"/>
              </w:rPr>
            </w:pPr>
            <w:r w:rsidRPr="00E402D4">
              <w:rPr>
                <w:b/>
                <w:bCs/>
                <w:color w:val="FF0000"/>
                <w:szCs w:val="24"/>
              </w:rPr>
              <w:t>PG.3.2.2</w:t>
            </w:r>
          </w:p>
        </w:tc>
        <w:tc>
          <w:tcPr>
            <w:tcW w:w="2320" w:type="pct"/>
            <w:shd w:val="clear" w:color="auto" w:fill="auto"/>
            <w:vAlign w:val="center"/>
          </w:tcPr>
          <w:p w:rsidR="00E402D4" w:rsidRPr="00FF163B" w:rsidRDefault="00E402D4" w:rsidP="00151413">
            <w:pPr>
              <w:spacing w:after="0" w:line="240" w:lineRule="auto"/>
              <w:jc w:val="both"/>
              <w:rPr>
                <w:szCs w:val="22"/>
              </w:rPr>
            </w:pPr>
            <w:r w:rsidRPr="00FF163B">
              <w:rPr>
                <w:sz w:val="22"/>
                <w:szCs w:val="22"/>
              </w:rPr>
              <w:t>Okul gelirlerinin, giderleri karşılama oranı</w:t>
            </w:r>
            <w:r w:rsidR="00CA4E86">
              <w:rPr>
                <w:sz w:val="22"/>
                <w:szCs w:val="22"/>
              </w:rPr>
              <w:t xml:space="preserve"> (%)</w:t>
            </w:r>
          </w:p>
        </w:tc>
        <w:tc>
          <w:tcPr>
            <w:tcW w:w="400" w:type="pct"/>
            <w:shd w:val="clear" w:color="auto" w:fill="auto"/>
            <w:noWrap/>
            <w:vAlign w:val="center"/>
          </w:tcPr>
          <w:p w:rsidR="00E402D4" w:rsidRPr="00FF163B" w:rsidRDefault="0003709A" w:rsidP="00151413">
            <w:pPr>
              <w:spacing w:after="0" w:line="240" w:lineRule="auto"/>
              <w:jc w:val="center"/>
              <w:rPr>
                <w:szCs w:val="22"/>
              </w:rPr>
            </w:pPr>
            <w:r>
              <w:rPr>
                <w:szCs w:val="22"/>
              </w:rPr>
              <w:t>80</w:t>
            </w:r>
          </w:p>
        </w:tc>
        <w:tc>
          <w:tcPr>
            <w:tcW w:w="361" w:type="pct"/>
            <w:shd w:val="clear" w:color="auto" w:fill="auto"/>
            <w:noWrap/>
            <w:vAlign w:val="center"/>
          </w:tcPr>
          <w:p w:rsidR="00E402D4" w:rsidRPr="00FF163B" w:rsidRDefault="0003709A" w:rsidP="00151413">
            <w:pPr>
              <w:spacing w:after="0" w:line="240" w:lineRule="auto"/>
              <w:jc w:val="center"/>
              <w:rPr>
                <w:szCs w:val="22"/>
              </w:rPr>
            </w:pPr>
            <w:r>
              <w:rPr>
                <w:szCs w:val="22"/>
              </w:rPr>
              <w:t>85</w:t>
            </w:r>
          </w:p>
        </w:tc>
        <w:tc>
          <w:tcPr>
            <w:tcW w:w="342" w:type="pct"/>
            <w:vAlign w:val="center"/>
          </w:tcPr>
          <w:p w:rsidR="00E402D4" w:rsidRPr="00FF163B" w:rsidRDefault="0003709A" w:rsidP="00151413">
            <w:pPr>
              <w:spacing w:after="0" w:line="240" w:lineRule="auto"/>
              <w:jc w:val="center"/>
              <w:rPr>
                <w:szCs w:val="22"/>
              </w:rPr>
            </w:pPr>
            <w:r>
              <w:rPr>
                <w:szCs w:val="22"/>
              </w:rPr>
              <w:t>90</w:t>
            </w:r>
          </w:p>
        </w:tc>
        <w:tc>
          <w:tcPr>
            <w:tcW w:w="363" w:type="pct"/>
            <w:vAlign w:val="center"/>
          </w:tcPr>
          <w:p w:rsidR="00E402D4" w:rsidRPr="00FF163B" w:rsidRDefault="0003709A" w:rsidP="00151413">
            <w:pPr>
              <w:spacing w:after="0" w:line="240" w:lineRule="auto"/>
              <w:jc w:val="center"/>
              <w:rPr>
                <w:szCs w:val="22"/>
              </w:rPr>
            </w:pPr>
            <w:r>
              <w:rPr>
                <w:szCs w:val="22"/>
              </w:rPr>
              <w:t>95</w:t>
            </w:r>
          </w:p>
        </w:tc>
        <w:tc>
          <w:tcPr>
            <w:tcW w:w="373" w:type="pct"/>
            <w:vAlign w:val="center"/>
          </w:tcPr>
          <w:p w:rsidR="00E402D4" w:rsidRPr="00FF163B" w:rsidRDefault="0003709A" w:rsidP="00151413">
            <w:pPr>
              <w:spacing w:after="0" w:line="240" w:lineRule="auto"/>
              <w:jc w:val="center"/>
              <w:rPr>
                <w:szCs w:val="22"/>
              </w:rPr>
            </w:pPr>
            <w:r>
              <w:rPr>
                <w:szCs w:val="22"/>
              </w:rPr>
              <w:t>97</w:t>
            </w:r>
          </w:p>
        </w:tc>
        <w:tc>
          <w:tcPr>
            <w:tcW w:w="373" w:type="pct"/>
            <w:vAlign w:val="center"/>
          </w:tcPr>
          <w:p w:rsidR="00E402D4" w:rsidRPr="00FF163B" w:rsidRDefault="0003709A" w:rsidP="00151413">
            <w:pPr>
              <w:spacing w:after="0" w:line="240" w:lineRule="auto"/>
              <w:jc w:val="center"/>
              <w:rPr>
                <w:szCs w:val="22"/>
              </w:rPr>
            </w:pPr>
            <w:r>
              <w:rPr>
                <w:szCs w:val="22"/>
              </w:rPr>
              <w:t>100</w:t>
            </w:r>
          </w:p>
        </w:tc>
      </w:tr>
      <w:tr w:rsidR="00E402D4" w:rsidRPr="00987750" w:rsidTr="008F203B">
        <w:trPr>
          <w:trHeight w:hRule="exact" w:val="340"/>
        </w:trPr>
        <w:tc>
          <w:tcPr>
            <w:tcW w:w="467" w:type="pct"/>
            <w:shd w:val="clear" w:color="auto" w:fill="auto"/>
            <w:vAlign w:val="center"/>
          </w:tcPr>
          <w:p w:rsidR="00E402D4" w:rsidRPr="00E402D4" w:rsidRDefault="00E402D4" w:rsidP="00151413">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w:t>
            </w:r>
            <w:r w:rsidR="00357656">
              <w:rPr>
                <w:b/>
                <w:bCs/>
                <w:color w:val="FF0000"/>
                <w:szCs w:val="24"/>
              </w:rPr>
              <w:t>3</w:t>
            </w:r>
          </w:p>
        </w:tc>
        <w:tc>
          <w:tcPr>
            <w:tcW w:w="2320" w:type="pct"/>
            <w:shd w:val="clear" w:color="auto" w:fill="auto"/>
            <w:vAlign w:val="center"/>
          </w:tcPr>
          <w:p w:rsidR="00E402D4" w:rsidRPr="00FF163B" w:rsidRDefault="00E402D4" w:rsidP="00151413">
            <w:pPr>
              <w:spacing w:after="0" w:line="240" w:lineRule="auto"/>
              <w:jc w:val="both"/>
              <w:rPr>
                <w:szCs w:val="22"/>
              </w:rPr>
            </w:pPr>
            <w:r w:rsidRPr="00FF163B">
              <w:rPr>
                <w:sz w:val="22"/>
                <w:szCs w:val="22"/>
              </w:rPr>
              <w:t>Donatım ihtiyaçlarının giderilme oranı</w:t>
            </w:r>
            <w:r w:rsidR="00CA4E86">
              <w:rPr>
                <w:sz w:val="22"/>
                <w:szCs w:val="22"/>
              </w:rPr>
              <w:t xml:space="preserve"> (%)</w:t>
            </w:r>
          </w:p>
        </w:tc>
        <w:tc>
          <w:tcPr>
            <w:tcW w:w="400" w:type="pct"/>
            <w:shd w:val="clear" w:color="auto" w:fill="auto"/>
            <w:noWrap/>
            <w:vAlign w:val="center"/>
          </w:tcPr>
          <w:p w:rsidR="00E402D4" w:rsidRPr="00FF163B" w:rsidRDefault="0003709A" w:rsidP="00151413">
            <w:pPr>
              <w:spacing w:after="0" w:line="240" w:lineRule="auto"/>
              <w:jc w:val="center"/>
              <w:rPr>
                <w:szCs w:val="22"/>
              </w:rPr>
            </w:pPr>
            <w:r>
              <w:rPr>
                <w:szCs w:val="22"/>
              </w:rPr>
              <w:t>75</w:t>
            </w:r>
          </w:p>
        </w:tc>
        <w:tc>
          <w:tcPr>
            <w:tcW w:w="361" w:type="pct"/>
            <w:shd w:val="clear" w:color="auto" w:fill="auto"/>
            <w:noWrap/>
            <w:vAlign w:val="center"/>
          </w:tcPr>
          <w:p w:rsidR="00E402D4" w:rsidRPr="00FF163B" w:rsidRDefault="0003709A" w:rsidP="00151413">
            <w:pPr>
              <w:spacing w:after="0" w:line="240" w:lineRule="auto"/>
              <w:jc w:val="center"/>
              <w:rPr>
                <w:szCs w:val="22"/>
              </w:rPr>
            </w:pPr>
            <w:r>
              <w:rPr>
                <w:szCs w:val="22"/>
              </w:rPr>
              <w:t>79</w:t>
            </w:r>
          </w:p>
        </w:tc>
        <w:tc>
          <w:tcPr>
            <w:tcW w:w="342" w:type="pct"/>
            <w:vAlign w:val="center"/>
          </w:tcPr>
          <w:p w:rsidR="00E402D4" w:rsidRPr="00FF163B" w:rsidRDefault="0003709A" w:rsidP="00151413">
            <w:pPr>
              <w:spacing w:after="0" w:line="240" w:lineRule="auto"/>
              <w:jc w:val="center"/>
              <w:rPr>
                <w:szCs w:val="22"/>
              </w:rPr>
            </w:pPr>
            <w:r>
              <w:rPr>
                <w:szCs w:val="22"/>
              </w:rPr>
              <w:t>84</w:t>
            </w:r>
          </w:p>
        </w:tc>
        <w:tc>
          <w:tcPr>
            <w:tcW w:w="363" w:type="pct"/>
            <w:vAlign w:val="center"/>
          </w:tcPr>
          <w:p w:rsidR="00E402D4" w:rsidRPr="00FF163B" w:rsidRDefault="0003709A" w:rsidP="00151413">
            <w:pPr>
              <w:spacing w:after="0" w:line="240" w:lineRule="auto"/>
              <w:jc w:val="center"/>
              <w:rPr>
                <w:szCs w:val="22"/>
              </w:rPr>
            </w:pPr>
            <w:r>
              <w:rPr>
                <w:szCs w:val="22"/>
              </w:rPr>
              <w:t>90</w:t>
            </w:r>
          </w:p>
        </w:tc>
        <w:tc>
          <w:tcPr>
            <w:tcW w:w="373" w:type="pct"/>
            <w:vAlign w:val="center"/>
          </w:tcPr>
          <w:p w:rsidR="00E402D4" w:rsidRPr="00FF163B" w:rsidRDefault="0003709A" w:rsidP="00151413">
            <w:pPr>
              <w:spacing w:after="0" w:line="240" w:lineRule="auto"/>
              <w:jc w:val="center"/>
              <w:rPr>
                <w:szCs w:val="22"/>
              </w:rPr>
            </w:pPr>
            <w:r>
              <w:rPr>
                <w:szCs w:val="22"/>
              </w:rPr>
              <w:t>95</w:t>
            </w:r>
          </w:p>
        </w:tc>
        <w:tc>
          <w:tcPr>
            <w:tcW w:w="373" w:type="pct"/>
            <w:vAlign w:val="center"/>
          </w:tcPr>
          <w:p w:rsidR="00E402D4" w:rsidRPr="00FF163B" w:rsidRDefault="0003709A" w:rsidP="00151413">
            <w:pPr>
              <w:spacing w:after="0" w:line="240" w:lineRule="auto"/>
              <w:jc w:val="center"/>
              <w:rPr>
                <w:szCs w:val="22"/>
              </w:rPr>
            </w:pPr>
            <w:r>
              <w:rPr>
                <w:szCs w:val="22"/>
              </w:rPr>
              <w:t>100</w:t>
            </w:r>
          </w:p>
        </w:tc>
      </w:tr>
      <w:tr w:rsidR="008410EF" w:rsidRPr="00987750" w:rsidTr="008F203B">
        <w:trPr>
          <w:trHeight w:hRule="exact" w:val="703"/>
        </w:trPr>
        <w:tc>
          <w:tcPr>
            <w:tcW w:w="467" w:type="pct"/>
            <w:shd w:val="clear" w:color="auto" w:fill="auto"/>
            <w:vAlign w:val="center"/>
          </w:tcPr>
          <w:p w:rsidR="008410EF" w:rsidRPr="00E402D4" w:rsidRDefault="008410EF" w:rsidP="00151413">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sidR="00357656">
              <w:rPr>
                <w:b/>
                <w:bCs/>
                <w:color w:val="FF0000"/>
                <w:szCs w:val="24"/>
              </w:rPr>
              <w:t>4</w:t>
            </w:r>
          </w:p>
        </w:tc>
        <w:tc>
          <w:tcPr>
            <w:tcW w:w="2320" w:type="pct"/>
            <w:shd w:val="clear" w:color="auto" w:fill="auto"/>
            <w:vAlign w:val="center"/>
          </w:tcPr>
          <w:p w:rsidR="008410EF" w:rsidRPr="007F5C80" w:rsidRDefault="008410EF" w:rsidP="00151413">
            <w:pPr>
              <w:spacing w:after="0" w:line="240" w:lineRule="auto"/>
              <w:rPr>
                <w:szCs w:val="22"/>
              </w:rPr>
            </w:pPr>
            <w:r w:rsidRPr="007F5C80">
              <w:rPr>
                <w:sz w:val="22"/>
                <w:szCs w:val="22"/>
              </w:rPr>
              <w:t>Acil durum eğitimleri (tatbikat, seminer, planlama vs) kapsamında yapılan faaliyet sayısı</w:t>
            </w:r>
          </w:p>
        </w:tc>
        <w:tc>
          <w:tcPr>
            <w:tcW w:w="400" w:type="pct"/>
            <w:shd w:val="clear" w:color="auto" w:fill="auto"/>
            <w:noWrap/>
            <w:vAlign w:val="center"/>
          </w:tcPr>
          <w:p w:rsidR="008410EF" w:rsidRPr="00FF163B" w:rsidRDefault="0003709A" w:rsidP="00151413">
            <w:pPr>
              <w:spacing w:after="0" w:line="240" w:lineRule="auto"/>
              <w:jc w:val="center"/>
              <w:rPr>
                <w:szCs w:val="22"/>
              </w:rPr>
            </w:pPr>
            <w:r>
              <w:rPr>
                <w:szCs w:val="22"/>
              </w:rPr>
              <w:t>2</w:t>
            </w:r>
          </w:p>
        </w:tc>
        <w:tc>
          <w:tcPr>
            <w:tcW w:w="361" w:type="pct"/>
            <w:shd w:val="clear" w:color="auto" w:fill="auto"/>
            <w:noWrap/>
            <w:vAlign w:val="center"/>
          </w:tcPr>
          <w:p w:rsidR="008410EF" w:rsidRPr="00FF163B" w:rsidRDefault="00E057A6" w:rsidP="00151413">
            <w:pPr>
              <w:spacing w:after="0" w:line="240" w:lineRule="auto"/>
              <w:jc w:val="center"/>
              <w:rPr>
                <w:szCs w:val="22"/>
              </w:rPr>
            </w:pPr>
            <w:r>
              <w:rPr>
                <w:szCs w:val="22"/>
              </w:rPr>
              <w:t>2</w:t>
            </w:r>
          </w:p>
        </w:tc>
        <w:tc>
          <w:tcPr>
            <w:tcW w:w="342" w:type="pct"/>
            <w:vAlign w:val="center"/>
          </w:tcPr>
          <w:p w:rsidR="008410EF" w:rsidRPr="00FF163B" w:rsidRDefault="0003709A" w:rsidP="00151413">
            <w:pPr>
              <w:spacing w:after="0" w:line="240" w:lineRule="auto"/>
              <w:jc w:val="center"/>
              <w:rPr>
                <w:szCs w:val="22"/>
              </w:rPr>
            </w:pPr>
            <w:r>
              <w:rPr>
                <w:szCs w:val="22"/>
              </w:rPr>
              <w:t>4</w:t>
            </w:r>
          </w:p>
        </w:tc>
        <w:tc>
          <w:tcPr>
            <w:tcW w:w="363" w:type="pct"/>
            <w:vAlign w:val="center"/>
          </w:tcPr>
          <w:p w:rsidR="008410EF" w:rsidRPr="00FF163B" w:rsidRDefault="00E057A6" w:rsidP="00151413">
            <w:pPr>
              <w:spacing w:after="0" w:line="240" w:lineRule="auto"/>
              <w:jc w:val="center"/>
              <w:rPr>
                <w:szCs w:val="22"/>
              </w:rPr>
            </w:pPr>
            <w:r>
              <w:rPr>
                <w:szCs w:val="22"/>
              </w:rPr>
              <w:t>4</w:t>
            </w:r>
          </w:p>
        </w:tc>
        <w:tc>
          <w:tcPr>
            <w:tcW w:w="373" w:type="pct"/>
            <w:vAlign w:val="center"/>
          </w:tcPr>
          <w:p w:rsidR="008410EF" w:rsidRPr="00FF163B" w:rsidRDefault="0003709A" w:rsidP="00E057A6">
            <w:pPr>
              <w:spacing w:after="0" w:line="240" w:lineRule="auto"/>
              <w:rPr>
                <w:szCs w:val="22"/>
              </w:rPr>
            </w:pPr>
            <w:r>
              <w:rPr>
                <w:szCs w:val="22"/>
              </w:rPr>
              <w:t>6</w:t>
            </w:r>
          </w:p>
        </w:tc>
        <w:tc>
          <w:tcPr>
            <w:tcW w:w="373" w:type="pct"/>
            <w:vAlign w:val="center"/>
          </w:tcPr>
          <w:p w:rsidR="008410EF" w:rsidRPr="00FF163B" w:rsidRDefault="00E057A6" w:rsidP="00151413">
            <w:pPr>
              <w:spacing w:after="0" w:line="240" w:lineRule="auto"/>
              <w:jc w:val="center"/>
              <w:rPr>
                <w:szCs w:val="22"/>
              </w:rPr>
            </w:pPr>
            <w:r>
              <w:rPr>
                <w:szCs w:val="22"/>
              </w:rPr>
              <w:t>6</w:t>
            </w:r>
          </w:p>
        </w:tc>
      </w:tr>
      <w:tr w:rsidR="008410EF" w:rsidRPr="00987750" w:rsidTr="008F203B">
        <w:trPr>
          <w:trHeight w:hRule="exact" w:val="416"/>
        </w:trPr>
        <w:tc>
          <w:tcPr>
            <w:tcW w:w="467" w:type="pct"/>
            <w:shd w:val="clear" w:color="auto" w:fill="auto"/>
            <w:vAlign w:val="center"/>
          </w:tcPr>
          <w:p w:rsidR="008410EF" w:rsidRPr="00E402D4" w:rsidRDefault="008410EF" w:rsidP="00151413">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sidR="00357656">
              <w:rPr>
                <w:b/>
                <w:bCs/>
                <w:color w:val="FF0000"/>
                <w:szCs w:val="24"/>
              </w:rPr>
              <w:t>5</w:t>
            </w:r>
          </w:p>
        </w:tc>
        <w:tc>
          <w:tcPr>
            <w:tcW w:w="2320" w:type="pct"/>
            <w:shd w:val="clear" w:color="auto" w:fill="auto"/>
            <w:vAlign w:val="center"/>
          </w:tcPr>
          <w:p w:rsidR="008410EF" w:rsidRPr="006B023E" w:rsidRDefault="008410EF" w:rsidP="00151413">
            <w:pPr>
              <w:spacing w:after="0" w:line="240" w:lineRule="auto"/>
              <w:rPr>
                <w:szCs w:val="22"/>
              </w:rPr>
            </w:pPr>
            <w:r>
              <w:rPr>
                <w:sz w:val="22"/>
                <w:szCs w:val="22"/>
              </w:rPr>
              <w:t>Enerji verimliliğine yönelik etkinlik sayısı</w:t>
            </w:r>
          </w:p>
        </w:tc>
        <w:tc>
          <w:tcPr>
            <w:tcW w:w="400" w:type="pct"/>
            <w:shd w:val="clear" w:color="auto" w:fill="auto"/>
            <w:noWrap/>
            <w:vAlign w:val="center"/>
          </w:tcPr>
          <w:p w:rsidR="008410EF" w:rsidRPr="00FF163B" w:rsidRDefault="0003709A" w:rsidP="00151413">
            <w:pPr>
              <w:spacing w:after="0" w:line="240" w:lineRule="auto"/>
              <w:jc w:val="center"/>
              <w:rPr>
                <w:szCs w:val="22"/>
              </w:rPr>
            </w:pPr>
            <w:r>
              <w:rPr>
                <w:szCs w:val="22"/>
              </w:rPr>
              <w:t>1</w:t>
            </w:r>
          </w:p>
        </w:tc>
        <w:tc>
          <w:tcPr>
            <w:tcW w:w="361" w:type="pct"/>
            <w:shd w:val="clear" w:color="auto" w:fill="auto"/>
            <w:noWrap/>
            <w:vAlign w:val="center"/>
          </w:tcPr>
          <w:p w:rsidR="008410EF" w:rsidRPr="00FF163B" w:rsidRDefault="0003709A" w:rsidP="00151413">
            <w:pPr>
              <w:spacing w:after="0" w:line="240" w:lineRule="auto"/>
              <w:jc w:val="center"/>
              <w:rPr>
                <w:szCs w:val="22"/>
              </w:rPr>
            </w:pPr>
            <w:r>
              <w:rPr>
                <w:szCs w:val="22"/>
              </w:rPr>
              <w:t>1</w:t>
            </w:r>
          </w:p>
        </w:tc>
        <w:tc>
          <w:tcPr>
            <w:tcW w:w="342" w:type="pct"/>
            <w:vAlign w:val="center"/>
          </w:tcPr>
          <w:p w:rsidR="008410EF" w:rsidRPr="00FF163B" w:rsidRDefault="0003709A" w:rsidP="00151413">
            <w:pPr>
              <w:spacing w:after="0" w:line="240" w:lineRule="auto"/>
              <w:jc w:val="center"/>
              <w:rPr>
                <w:szCs w:val="22"/>
              </w:rPr>
            </w:pPr>
            <w:r>
              <w:rPr>
                <w:szCs w:val="22"/>
              </w:rPr>
              <w:t>2</w:t>
            </w:r>
          </w:p>
        </w:tc>
        <w:tc>
          <w:tcPr>
            <w:tcW w:w="363" w:type="pct"/>
            <w:vAlign w:val="center"/>
          </w:tcPr>
          <w:p w:rsidR="008410EF" w:rsidRPr="00FF163B" w:rsidRDefault="0003709A" w:rsidP="00151413">
            <w:pPr>
              <w:spacing w:after="0" w:line="240" w:lineRule="auto"/>
              <w:jc w:val="center"/>
              <w:rPr>
                <w:szCs w:val="22"/>
              </w:rPr>
            </w:pPr>
            <w:r>
              <w:rPr>
                <w:szCs w:val="22"/>
              </w:rPr>
              <w:t>3</w:t>
            </w:r>
          </w:p>
        </w:tc>
        <w:tc>
          <w:tcPr>
            <w:tcW w:w="373" w:type="pct"/>
            <w:vAlign w:val="center"/>
          </w:tcPr>
          <w:p w:rsidR="008410EF" w:rsidRPr="00FF163B" w:rsidRDefault="0003709A" w:rsidP="00151413">
            <w:pPr>
              <w:spacing w:after="0" w:line="240" w:lineRule="auto"/>
              <w:jc w:val="center"/>
              <w:rPr>
                <w:szCs w:val="22"/>
              </w:rPr>
            </w:pPr>
            <w:r>
              <w:rPr>
                <w:szCs w:val="22"/>
              </w:rPr>
              <w:t>4</w:t>
            </w:r>
          </w:p>
        </w:tc>
        <w:tc>
          <w:tcPr>
            <w:tcW w:w="373" w:type="pct"/>
            <w:vAlign w:val="center"/>
          </w:tcPr>
          <w:p w:rsidR="008410EF" w:rsidRPr="00FF163B" w:rsidRDefault="0003709A" w:rsidP="00151413">
            <w:pPr>
              <w:spacing w:after="0" w:line="240" w:lineRule="auto"/>
              <w:jc w:val="center"/>
              <w:rPr>
                <w:szCs w:val="22"/>
              </w:rPr>
            </w:pPr>
            <w:r>
              <w:rPr>
                <w:szCs w:val="22"/>
              </w:rPr>
              <w:t>5</w:t>
            </w:r>
          </w:p>
        </w:tc>
      </w:tr>
    </w:tbl>
    <w:p w:rsidR="00BA151E" w:rsidRDefault="00BA151E" w:rsidP="00151413">
      <w:pPr>
        <w:spacing w:after="0"/>
      </w:pPr>
    </w:p>
    <w:p w:rsidR="00F76674" w:rsidRDefault="00F76674" w:rsidP="00151413">
      <w:pPr>
        <w:spacing w:after="0"/>
      </w:pPr>
    </w:p>
    <w:p w:rsidR="00F76674" w:rsidRDefault="00F76674" w:rsidP="00151413">
      <w:pPr>
        <w:spacing w:after="0"/>
      </w:pPr>
    </w:p>
    <w:p w:rsidR="00F76674" w:rsidRDefault="00F76674" w:rsidP="00151413">
      <w:pPr>
        <w:spacing w:after="0"/>
      </w:pPr>
    </w:p>
    <w:p w:rsidR="00F76674" w:rsidRDefault="00F76674" w:rsidP="00151413">
      <w:pPr>
        <w:spacing w:after="0"/>
      </w:pPr>
    </w:p>
    <w:p w:rsidR="00F76674" w:rsidRDefault="00F76674" w:rsidP="00151413">
      <w:pPr>
        <w:spacing w:after="0"/>
      </w:pPr>
    </w:p>
    <w:p w:rsidR="00F76674" w:rsidRDefault="00F76674" w:rsidP="00151413">
      <w:pPr>
        <w:spacing w:after="0"/>
      </w:pPr>
    </w:p>
    <w:p w:rsidR="00F76674" w:rsidRDefault="00F76674" w:rsidP="00151413">
      <w:pPr>
        <w:spacing w:after="0"/>
      </w:pPr>
    </w:p>
    <w:p w:rsidR="0017737A" w:rsidRPr="00987750" w:rsidRDefault="0017737A" w:rsidP="00151413">
      <w:pPr>
        <w:spacing w:after="0"/>
      </w:pPr>
      <w:r w:rsidRPr="00987750">
        <w:t>Eylemler</w:t>
      </w:r>
    </w:p>
    <w:tbl>
      <w:tblPr>
        <w:tblW w:w="5000" w:type="pct"/>
        <w:tblCellMar>
          <w:left w:w="70" w:type="dxa"/>
          <w:right w:w="70" w:type="dxa"/>
        </w:tblCellMar>
        <w:tblLook w:val="04A0" w:firstRow="1" w:lastRow="0" w:firstColumn="1" w:lastColumn="0" w:noHBand="0" w:noVBand="1"/>
      </w:tblPr>
      <w:tblGrid>
        <w:gridCol w:w="1289"/>
        <w:gridCol w:w="6351"/>
        <w:gridCol w:w="3327"/>
        <w:gridCol w:w="3177"/>
      </w:tblGrid>
      <w:tr w:rsidR="001E295A" w:rsidRPr="00987750" w:rsidTr="008F203B">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07893"/>
            <w:vAlign w:val="center"/>
            <w:hideMark/>
          </w:tcPr>
          <w:p w:rsidR="0017737A" w:rsidRPr="0017737A" w:rsidRDefault="0017737A" w:rsidP="00151413">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07893"/>
            <w:noWrap/>
            <w:vAlign w:val="center"/>
            <w:hideMark/>
          </w:tcPr>
          <w:p w:rsidR="0017737A" w:rsidRPr="0017737A" w:rsidRDefault="0017737A" w:rsidP="00151413">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07893"/>
            <w:vAlign w:val="center"/>
          </w:tcPr>
          <w:p w:rsidR="0017737A" w:rsidRPr="0017737A" w:rsidRDefault="0017737A" w:rsidP="00151413">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07893"/>
            <w:vAlign w:val="center"/>
          </w:tcPr>
          <w:p w:rsidR="0017737A" w:rsidRPr="0017737A" w:rsidRDefault="0017737A" w:rsidP="00151413">
            <w:pPr>
              <w:spacing w:after="0" w:line="240" w:lineRule="auto"/>
              <w:jc w:val="center"/>
              <w:rPr>
                <w:b/>
                <w:bCs/>
                <w:color w:val="000000"/>
                <w:szCs w:val="24"/>
              </w:rPr>
            </w:pPr>
            <w:r w:rsidRPr="0017737A">
              <w:rPr>
                <w:b/>
                <w:bCs/>
                <w:color w:val="000000"/>
                <w:szCs w:val="24"/>
              </w:rPr>
              <w:t>Eylem Tarihi</w:t>
            </w:r>
          </w:p>
        </w:tc>
      </w:tr>
      <w:tr w:rsidR="00F76674" w:rsidRPr="00C45D02" w:rsidTr="008F203B">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rsidR="00F76674" w:rsidRPr="0017737A" w:rsidRDefault="00F76674" w:rsidP="00151413">
            <w:pPr>
              <w:spacing w:after="0" w:line="240" w:lineRule="auto"/>
              <w:jc w:val="center"/>
              <w:rPr>
                <w:b/>
                <w:bCs/>
                <w:color w:val="FF0000"/>
                <w:szCs w:val="24"/>
              </w:rPr>
            </w:pPr>
            <w:r>
              <w:rPr>
                <w:b/>
                <w:bCs/>
                <w:color w:val="FF0000"/>
                <w:szCs w:val="24"/>
              </w:rPr>
              <w:t>3.2.1</w:t>
            </w:r>
          </w:p>
        </w:tc>
        <w:tc>
          <w:tcPr>
            <w:tcW w:w="2245" w:type="pct"/>
            <w:tcBorders>
              <w:top w:val="nil"/>
              <w:left w:val="nil"/>
              <w:bottom w:val="single" w:sz="8" w:space="0" w:color="auto"/>
              <w:right w:val="single" w:sz="8" w:space="0" w:color="auto"/>
            </w:tcBorders>
            <w:shd w:val="clear" w:color="auto" w:fill="auto"/>
            <w:vAlign w:val="center"/>
          </w:tcPr>
          <w:p w:rsidR="00F76674" w:rsidRPr="0017737A" w:rsidRDefault="00F76674" w:rsidP="00151413">
            <w:pPr>
              <w:spacing w:after="0" w:line="240" w:lineRule="auto"/>
              <w:jc w:val="both"/>
              <w:rPr>
                <w:color w:val="000000"/>
                <w:szCs w:val="22"/>
              </w:rPr>
            </w:pPr>
            <w:r w:rsidRPr="0017737A">
              <w:rPr>
                <w:sz w:val="22"/>
                <w:szCs w:val="22"/>
              </w:rPr>
              <w:t>Öğrenci başına düşen sosyal, sanatsal, sportif ve kültürel alanlar iyileştirilip artırılacak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F76674" w:rsidRPr="0017737A" w:rsidRDefault="00250138" w:rsidP="00E057A6">
            <w:pPr>
              <w:spacing w:after="0" w:line="240" w:lineRule="auto"/>
              <w:jc w:val="both"/>
              <w:rPr>
                <w:color w:val="FF0000"/>
                <w:szCs w:val="22"/>
              </w:rPr>
            </w:pPr>
            <w:r>
              <w:rPr>
                <w:color w:val="000000"/>
                <w:szCs w:val="24"/>
              </w:rPr>
              <w:t>Okul İdaresi</w:t>
            </w:r>
            <w:r w:rsidR="00E057A6">
              <w:rPr>
                <w:color w:val="000000"/>
                <w:szCs w:val="24"/>
              </w:rPr>
              <w:t>-</w:t>
            </w:r>
            <w:r w:rsidRPr="00780AC7">
              <w:rPr>
                <w:color w:val="000000"/>
                <w:szCs w:val="24"/>
              </w:rPr>
              <w:t>Öğretmenler</w:t>
            </w:r>
          </w:p>
        </w:tc>
        <w:tc>
          <w:tcPr>
            <w:tcW w:w="1123" w:type="pct"/>
            <w:tcBorders>
              <w:top w:val="nil"/>
              <w:left w:val="nil"/>
              <w:bottom w:val="single" w:sz="8" w:space="0" w:color="auto"/>
              <w:right w:val="single" w:sz="8" w:space="0" w:color="auto"/>
            </w:tcBorders>
            <w:shd w:val="clear" w:color="auto" w:fill="auto"/>
            <w:vAlign w:val="center"/>
          </w:tcPr>
          <w:p w:rsidR="00F76674" w:rsidRPr="00590744" w:rsidRDefault="00F76674" w:rsidP="00151413">
            <w:pPr>
              <w:spacing w:after="0" w:line="240" w:lineRule="auto"/>
              <w:jc w:val="both"/>
              <w:rPr>
                <w:szCs w:val="24"/>
              </w:rPr>
            </w:pPr>
            <w:r w:rsidRPr="00590744">
              <w:rPr>
                <w:szCs w:val="24"/>
              </w:rPr>
              <w:t>Eğitim Öğretim Süresince</w:t>
            </w:r>
          </w:p>
        </w:tc>
      </w:tr>
      <w:tr w:rsidR="00F76674" w:rsidRPr="00C45D02" w:rsidTr="008F203B">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rsidR="00F76674" w:rsidRPr="0017737A" w:rsidRDefault="00F76674" w:rsidP="00151413">
            <w:pPr>
              <w:spacing w:after="0" w:line="240" w:lineRule="auto"/>
              <w:jc w:val="center"/>
              <w:rPr>
                <w:b/>
                <w:bCs/>
                <w:color w:val="FF0000"/>
                <w:szCs w:val="24"/>
              </w:rPr>
            </w:pPr>
            <w:r w:rsidRPr="0017737A">
              <w:rPr>
                <w:b/>
                <w:bCs/>
                <w:color w:val="FF0000"/>
                <w:szCs w:val="24"/>
              </w:rPr>
              <w:t>3.</w:t>
            </w:r>
            <w:r>
              <w:rPr>
                <w:b/>
                <w:bCs/>
                <w:color w:val="FF0000"/>
                <w:szCs w:val="24"/>
              </w:rPr>
              <w:t>2.2</w:t>
            </w:r>
          </w:p>
        </w:tc>
        <w:tc>
          <w:tcPr>
            <w:tcW w:w="2245" w:type="pct"/>
            <w:tcBorders>
              <w:top w:val="nil"/>
              <w:left w:val="nil"/>
              <w:bottom w:val="single" w:sz="8" w:space="0" w:color="auto"/>
              <w:right w:val="single" w:sz="8" w:space="0" w:color="auto"/>
            </w:tcBorders>
            <w:shd w:val="clear" w:color="auto" w:fill="auto"/>
            <w:vAlign w:val="center"/>
          </w:tcPr>
          <w:p w:rsidR="00F76674" w:rsidRPr="0017737A" w:rsidRDefault="00F76674" w:rsidP="00151413">
            <w:pPr>
              <w:spacing w:after="0" w:line="240" w:lineRule="auto"/>
              <w:jc w:val="both"/>
              <w:rPr>
                <w:szCs w:val="22"/>
              </w:rPr>
            </w:pPr>
            <w:r>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F76674" w:rsidRPr="0017737A" w:rsidRDefault="00250138" w:rsidP="00151413">
            <w:pPr>
              <w:spacing w:after="0" w:line="240" w:lineRule="auto"/>
              <w:jc w:val="both"/>
              <w:rPr>
                <w:color w:val="FF0000"/>
                <w:szCs w:val="22"/>
              </w:rPr>
            </w:pPr>
            <w:r>
              <w:rPr>
                <w:color w:val="000000"/>
                <w:szCs w:val="24"/>
              </w:rPr>
              <w:t>Okul İdaresi</w:t>
            </w:r>
          </w:p>
        </w:tc>
        <w:tc>
          <w:tcPr>
            <w:tcW w:w="1123" w:type="pct"/>
            <w:tcBorders>
              <w:top w:val="nil"/>
              <w:left w:val="nil"/>
              <w:bottom w:val="single" w:sz="8" w:space="0" w:color="auto"/>
              <w:right w:val="single" w:sz="8" w:space="0" w:color="auto"/>
            </w:tcBorders>
            <w:shd w:val="clear" w:color="auto" w:fill="auto"/>
            <w:vAlign w:val="center"/>
          </w:tcPr>
          <w:p w:rsidR="00F76674" w:rsidRPr="00590744" w:rsidRDefault="00F76674" w:rsidP="00151413">
            <w:pPr>
              <w:spacing w:after="0" w:line="240" w:lineRule="auto"/>
              <w:jc w:val="both"/>
              <w:rPr>
                <w:szCs w:val="24"/>
              </w:rPr>
            </w:pPr>
            <w:r w:rsidRPr="00590744">
              <w:rPr>
                <w:szCs w:val="24"/>
              </w:rPr>
              <w:t>Eğitim Öğretim Süresince</w:t>
            </w:r>
          </w:p>
        </w:tc>
      </w:tr>
      <w:tr w:rsidR="00F76674" w:rsidRPr="00C45D02" w:rsidTr="008F203B">
        <w:trPr>
          <w:trHeight w:hRule="exact" w:val="428"/>
        </w:trPr>
        <w:tc>
          <w:tcPr>
            <w:tcW w:w="456" w:type="pct"/>
            <w:tcBorders>
              <w:top w:val="nil"/>
              <w:left w:val="single" w:sz="8" w:space="0" w:color="auto"/>
              <w:bottom w:val="single" w:sz="8" w:space="0" w:color="auto"/>
              <w:right w:val="single" w:sz="8" w:space="0" w:color="auto"/>
            </w:tcBorders>
            <w:shd w:val="clear" w:color="auto" w:fill="auto"/>
            <w:noWrap/>
            <w:vAlign w:val="center"/>
          </w:tcPr>
          <w:p w:rsidR="00F76674" w:rsidRPr="0017737A" w:rsidRDefault="00F76674" w:rsidP="00151413">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rsidR="00F76674" w:rsidRPr="00DD70D0" w:rsidRDefault="00F76674" w:rsidP="00151413">
            <w:pPr>
              <w:spacing w:after="0" w:line="240" w:lineRule="auto"/>
              <w:jc w:val="both"/>
              <w:rPr>
                <w:szCs w:val="22"/>
              </w:rPr>
            </w:pPr>
            <w:r w:rsidRPr="00DD70D0">
              <w:rPr>
                <w:sz w:val="22"/>
                <w:szCs w:val="22"/>
              </w:rPr>
              <w:t>Acil durum eğitimlerinin sayısı artırılacaktır</w:t>
            </w:r>
            <w:r>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rsidR="00F76674" w:rsidRPr="0017737A" w:rsidRDefault="00250138" w:rsidP="00151413">
            <w:pPr>
              <w:spacing w:after="0" w:line="240" w:lineRule="auto"/>
              <w:jc w:val="both"/>
              <w:rPr>
                <w:color w:val="FF0000"/>
                <w:szCs w:val="22"/>
              </w:rPr>
            </w:pPr>
            <w:r>
              <w:rPr>
                <w:color w:val="000000"/>
                <w:szCs w:val="24"/>
              </w:rPr>
              <w:t>Okul İdaresi</w:t>
            </w:r>
          </w:p>
        </w:tc>
        <w:tc>
          <w:tcPr>
            <w:tcW w:w="1123" w:type="pct"/>
            <w:tcBorders>
              <w:top w:val="nil"/>
              <w:left w:val="nil"/>
              <w:bottom w:val="single" w:sz="8" w:space="0" w:color="auto"/>
              <w:right w:val="single" w:sz="8" w:space="0" w:color="auto"/>
            </w:tcBorders>
            <w:shd w:val="clear" w:color="auto" w:fill="auto"/>
            <w:vAlign w:val="center"/>
          </w:tcPr>
          <w:p w:rsidR="00F76674" w:rsidRPr="00590744" w:rsidRDefault="00F76674" w:rsidP="00151413">
            <w:pPr>
              <w:spacing w:after="0" w:line="240" w:lineRule="auto"/>
              <w:jc w:val="both"/>
              <w:rPr>
                <w:szCs w:val="24"/>
              </w:rPr>
            </w:pPr>
            <w:r w:rsidRPr="00590744">
              <w:rPr>
                <w:szCs w:val="24"/>
              </w:rPr>
              <w:t>Eğitim Öğretim Süresince</w:t>
            </w:r>
          </w:p>
        </w:tc>
      </w:tr>
      <w:tr w:rsidR="00F76674" w:rsidRPr="00C45D02" w:rsidTr="008F203B">
        <w:trPr>
          <w:trHeight w:hRule="exact" w:val="646"/>
        </w:trPr>
        <w:tc>
          <w:tcPr>
            <w:tcW w:w="456" w:type="pct"/>
            <w:tcBorders>
              <w:top w:val="nil"/>
              <w:left w:val="single" w:sz="8" w:space="0" w:color="auto"/>
              <w:bottom w:val="single" w:sz="8" w:space="0" w:color="auto"/>
              <w:right w:val="single" w:sz="8" w:space="0" w:color="auto"/>
            </w:tcBorders>
            <w:shd w:val="clear" w:color="auto" w:fill="auto"/>
            <w:noWrap/>
            <w:vAlign w:val="center"/>
          </w:tcPr>
          <w:p w:rsidR="00F76674" w:rsidRPr="0017737A" w:rsidRDefault="00F76674" w:rsidP="00151413">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rsidR="00F76674" w:rsidRPr="00F415FB" w:rsidRDefault="00F76674" w:rsidP="00151413">
            <w:pPr>
              <w:spacing w:after="0" w:line="240" w:lineRule="auto"/>
              <w:jc w:val="both"/>
              <w:rPr>
                <w:szCs w:val="22"/>
              </w:rPr>
            </w:pPr>
            <w:r w:rsidRPr="00F415FB">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F76674" w:rsidRPr="0017737A" w:rsidRDefault="00250138" w:rsidP="00151413">
            <w:pPr>
              <w:spacing w:after="0" w:line="240" w:lineRule="auto"/>
              <w:jc w:val="both"/>
              <w:rPr>
                <w:color w:val="FF0000"/>
                <w:szCs w:val="22"/>
              </w:rPr>
            </w:pPr>
            <w:r>
              <w:rPr>
                <w:color w:val="000000"/>
                <w:szCs w:val="24"/>
              </w:rPr>
              <w:t>Okul İdaresi</w:t>
            </w:r>
          </w:p>
        </w:tc>
        <w:tc>
          <w:tcPr>
            <w:tcW w:w="1123" w:type="pct"/>
            <w:tcBorders>
              <w:top w:val="nil"/>
              <w:left w:val="nil"/>
              <w:bottom w:val="single" w:sz="8" w:space="0" w:color="auto"/>
              <w:right w:val="single" w:sz="8" w:space="0" w:color="auto"/>
            </w:tcBorders>
            <w:shd w:val="clear" w:color="auto" w:fill="auto"/>
            <w:vAlign w:val="center"/>
          </w:tcPr>
          <w:p w:rsidR="00F76674" w:rsidRPr="00590744" w:rsidRDefault="00F76674" w:rsidP="00151413">
            <w:pPr>
              <w:spacing w:after="0" w:line="240" w:lineRule="auto"/>
              <w:jc w:val="both"/>
              <w:rPr>
                <w:szCs w:val="24"/>
              </w:rPr>
            </w:pPr>
            <w:r w:rsidRPr="00590744">
              <w:rPr>
                <w:szCs w:val="24"/>
              </w:rPr>
              <w:t>Eğitim Öğretim Süresince</w:t>
            </w:r>
          </w:p>
        </w:tc>
      </w:tr>
      <w:tr w:rsidR="00F76674" w:rsidRPr="00C45D02" w:rsidTr="008F203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F76674" w:rsidRPr="0017737A" w:rsidRDefault="00F76674" w:rsidP="00151413">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rsidR="00F76674" w:rsidRPr="00F415FB" w:rsidRDefault="00F76674" w:rsidP="00151413">
            <w:pPr>
              <w:spacing w:after="0" w:line="240" w:lineRule="auto"/>
              <w:jc w:val="both"/>
              <w:rPr>
                <w:szCs w:val="22"/>
              </w:rPr>
            </w:pPr>
            <w:r>
              <w:rPr>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rsidR="00F76674" w:rsidRPr="0017737A" w:rsidRDefault="00250138" w:rsidP="00E057A6">
            <w:pPr>
              <w:spacing w:after="0" w:line="240" w:lineRule="auto"/>
              <w:jc w:val="both"/>
              <w:rPr>
                <w:color w:val="FF0000"/>
                <w:szCs w:val="22"/>
              </w:rPr>
            </w:pPr>
            <w:r>
              <w:rPr>
                <w:color w:val="000000"/>
                <w:szCs w:val="24"/>
              </w:rPr>
              <w:t>Okul İdaresi</w:t>
            </w:r>
            <w:r w:rsidR="00E057A6">
              <w:rPr>
                <w:color w:val="000000"/>
                <w:szCs w:val="24"/>
              </w:rPr>
              <w:t xml:space="preserve"> -</w:t>
            </w:r>
            <w:r w:rsidRPr="00780AC7">
              <w:rPr>
                <w:color w:val="000000"/>
                <w:szCs w:val="24"/>
              </w:rPr>
              <w:t>Öğretmenler</w:t>
            </w:r>
          </w:p>
        </w:tc>
        <w:tc>
          <w:tcPr>
            <w:tcW w:w="1123" w:type="pct"/>
            <w:tcBorders>
              <w:top w:val="nil"/>
              <w:left w:val="nil"/>
              <w:bottom w:val="single" w:sz="8" w:space="0" w:color="auto"/>
              <w:right w:val="single" w:sz="8" w:space="0" w:color="auto"/>
            </w:tcBorders>
            <w:shd w:val="clear" w:color="auto" w:fill="auto"/>
            <w:vAlign w:val="center"/>
          </w:tcPr>
          <w:p w:rsidR="00F76674" w:rsidRPr="00590744" w:rsidRDefault="00F76674" w:rsidP="00151413">
            <w:pPr>
              <w:spacing w:after="0" w:line="240" w:lineRule="auto"/>
              <w:jc w:val="both"/>
              <w:rPr>
                <w:szCs w:val="24"/>
              </w:rPr>
            </w:pPr>
            <w:r w:rsidRPr="00590744">
              <w:rPr>
                <w:szCs w:val="24"/>
              </w:rPr>
              <w:t>Eğitim Öğretim Süresince</w:t>
            </w:r>
          </w:p>
        </w:tc>
      </w:tr>
      <w:tr w:rsidR="00F76674" w:rsidRPr="00C45D02" w:rsidTr="008F203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F76674" w:rsidRPr="006E2FE5" w:rsidRDefault="00F76674" w:rsidP="00151413">
            <w:pPr>
              <w:spacing w:after="0" w:line="240" w:lineRule="auto"/>
              <w:jc w:val="center"/>
              <w:rPr>
                <w:b/>
                <w:bCs/>
                <w:color w:val="FF0000"/>
                <w:szCs w:val="24"/>
              </w:rPr>
            </w:pPr>
            <w:r>
              <w:rPr>
                <w:b/>
                <w:bCs/>
                <w:color w:val="FF0000"/>
                <w:szCs w:val="24"/>
              </w:rPr>
              <w:t>2.2.6</w:t>
            </w:r>
          </w:p>
        </w:tc>
        <w:tc>
          <w:tcPr>
            <w:tcW w:w="2245" w:type="pct"/>
            <w:tcBorders>
              <w:top w:val="nil"/>
              <w:left w:val="nil"/>
              <w:bottom w:val="single" w:sz="8" w:space="0" w:color="auto"/>
              <w:right w:val="single" w:sz="8" w:space="0" w:color="auto"/>
            </w:tcBorders>
            <w:shd w:val="clear" w:color="auto" w:fill="auto"/>
            <w:vAlign w:val="center"/>
          </w:tcPr>
          <w:p w:rsidR="00F76674" w:rsidRPr="00006D82" w:rsidRDefault="00F76674" w:rsidP="00151413">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1176" w:type="pct"/>
            <w:tcBorders>
              <w:top w:val="nil"/>
              <w:left w:val="nil"/>
              <w:bottom w:val="single" w:sz="8" w:space="0" w:color="auto"/>
              <w:right w:val="single" w:sz="8" w:space="0" w:color="auto"/>
            </w:tcBorders>
            <w:shd w:val="clear" w:color="auto" w:fill="auto"/>
            <w:vAlign w:val="center"/>
          </w:tcPr>
          <w:p w:rsidR="00F76674" w:rsidRPr="0017737A" w:rsidRDefault="00250138" w:rsidP="00E057A6">
            <w:pPr>
              <w:spacing w:after="0" w:line="240" w:lineRule="auto"/>
              <w:jc w:val="both"/>
              <w:rPr>
                <w:color w:val="FF0000"/>
                <w:szCs w:val="22"/>
              </w:rPr>
            </w:pPr>
            <w:r>
              <w:rPr>
                <w:color w:val="000000"/>
                <w:szCs w:val="24"/>
              </w:rPr>
              <w:t>Okul İdaresi</w:t>
            </w:r>
            <w:r w:rsidR="00E057A6">
              <w:rPr>
                <w:color w:val="000000"/>
                <w:szCs w:val="24"/>
              </w:rPr>
              <w:t xml:space="preserve"> -</w:t>
            </w:r>
            <w:r w:rsidRPr="00780AC7">
              <w:rPr>
                <w:color w:val="000000"/>
                <w:szCs w:val="24"/>
              </w:rPr>
              <w:t>Öğretmenler</w:t>
            </w:r>
          </w:p>
        </w:tc>
        <w:tc>
          <w:tcPr>
            <w:tcW w:w="1123" w:type="pct"/>
            <w:tcBorders>
              <w:top w:val="nil"/>
              <w:left w:val="nil"/>
              <w:bottom w:val="single" w:sz="8" w:space="0" w:color="auto"/>
              <w:right w:val="single" w:sz="8" w:space="0" w:color="auto"/>
            </w:tcBorders>
            <w:shd w:val="clear" w:color="auto" w:fill="auto"/>
            <w:vAlign w:val="center"/>
          </w:tcPr>
          <w:p w:rsidR="00F76674" w:rsidRPr="00590744" w:rsidRDefault="00F76674" w:rsidP="00151413">
            <w:pPr>
              <w:spacing w:after="0" w:line="240" w:lineRule="auto"/>
              <w:jc w:val="both"/>
              <w:rPr>
                <w:szCs w:val="24"/>
              </w:rPr>
            </w:pPr>
            <w:r w:rsidRPr="00590744">
              <w:rPr>
                <w:szCs w:val="24"/>
              </w:rPr>
              <w:t>Eğitim Öğretim Süresince</w:t>
            </w:r>
          </w:p>
        </w:tc>
      </w:tr>
    </w:tbl>
    <w:p w:rsidR="00985B59" w:rsidRDefault="00985B59" w:rsidP="00151413">
      <w:pPr>
        <w:spacing w:after="0"/>
      </w:pPr>
    </w:p>
    <w:p w:rsidR="00985B59" w:rsidRDefault="00985B59" w:rsidP="00151413">
      <w:pPr>
        <w:spacing w:after="0"/>
      </w:pPr>
    </w:p>
    <w:p w:rsidR="006F14DE" w:rsidRDefault="006F14DE" w:rsidP="00151413">
      <w:pPr>
        <w:spacing w:after="0"/>
      </w:pPr>
    </w:p>
    <w:p w:rsidR="006F14DE" w:rsidRDefault="006F14DE" w:rsidP="00151413">
      <w:pPr>
        <w:spacing w:after="0"/>
      </w:pPr>
    </w:p>
    <w:p w:rsidR="00F76674" w:rsidRDefault="00F76674" w:rsidP="00151413">
      <w:pPr>
        <w:spacing w:after="0"/>
      </w:pPr>
    </w:p>
    <w:p w:rsidR="00F76674" w:rsidRDefault="00F76674" w:rsidP="00151413">
      <w:pPr>
        <w:spacing w:after="0"/>
      </w:pPr>
    </w:p>
    <w:p w:rsidR="00F76674" w:rsidRDefault="00F76674" w:rsidP="00151413">
      <w:pPr>
        <w:spacing w:after="0"/>
      </w:pPr>
    </w:p>
    <w:p w:rsidR="00C726D2" w:rsidRDefault="00C726D2" w:rsidP="00151413">
      <w:pPr>
        <w:spacing w:after="0"/>
        <w:jc w:val="both"/>
      </w:pPr>
      <w:r w:rsidRPr="00987750">
        <w:rPr>
          <w:b/>
          <w:i/>
        </w:rPr>
        <w:lastRenderedPageBreak/>
        <w:t xml:space="preserve">Stratejik Hedef 3.3: </w:t>
      </w:r>
      <w:r w:rsidRPr="00987750">
        <w:t>Okulumuzun yönetsel süreçleri, etkin bir izleme ve değerlendirme sistemiyle desteklenen, katılımcı, şeffaf ve hesap verebilir biçimde geliştirilecektir.</w:t>
      </w:r>
    </w:p>
    <w:p w:rsidR="00F65788" w:rsidRDefault="00F65788" w:rsidP="00151413">
      <w:pPr>
        <w:spacing w:after="0"/>
      </w:pPr>
    </w:p>
    <w:p w:rsidR="00C00FDB" w:rsidRPr="00987750" w:rsidRDefault="00C00FDB" w:rsidP="00151413">
      <w:pPr>
        <w:spacing w:after="0"/>
      </w:pPr>
      <w:r w:rsidRPr="00987750">
        <w:t>Performans göstergeleri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6303"/>
        <w:gridCol w:w="1178"/>
        <w:gridCol w:w="1073"/>
        <w:gridCol w:w="1050"/>
        <w:gridCol w:w="1049"/>
        <w:gridCol w:w="1052"/>
        <w:gridCol w:w="1049"/>
      </w:tblGrid>
      <w:tr w:rsidR="00C00FDB" w:rsidRPr="00987750" w:rsidTr="008F203B">
        <w:trPr>
          <w:trHeight w:val="20"/>
        </w:trPr>
        <w:tc>
          <w:tcPr>
            <w:tcW w:w="515" w:type="pct"/>
            <w:vMerge w:val="restart"/>
            <w:shd w:val="clear" w:color="auto" w:fill="F07893"/>
            <w:noWrap/>
            <w:vAlign w:val="center"/>
            <w:hideMark/>
          </w:tcPr>
          <w:p w:rsidR="00C00FDB" w:rsidRPr="00C00FDB" w:rsidRDefault="00C00FDB" w:rsidP="00151413">
            <w:pPr>
              <w:spacing w:after="0" w:line="240" w:lineRule="auto"/>
              <w:jc w:val="center"/>
              <w:rPr>
                <w:b/>
                <w:bCs/>
                <w:color w:val="000000"/>
                <w:szCs w:val="24"/>
              </w:rPr>
            </w:pPr>
            <w:r w:rsidRPr="00C00FDB">
              <w:rPr>
                <w:b/>
                <w:bCs/>
                <w:color w:val="000000"/>
                <w:szCs w:val="24"/>
              </w:rPr>
              <w:t>No</w:t>
            </w:r>
          </w:p>
        </w:tc>
        <w:tc>
          <w:tcPr>
            <w:tcW w:w="2216" w:type="pct"/>
            <w:vMerge w:val="restart"/>
            <w:shd w:val="clear" w:color="auto" w:fill="F07893"/>
            <w:vAlign w:val="center"/>
            <w:hideMark/>
          </w:tcPr>
          <w:p w:rsidR="00C00FDB" w:rsidRPr="00C00FDB" w:rsidRDefault="00C00FDB" w:rsidP="00151413">
            <w:pPr>
              <w:spacing w:after="0" w:line="240" w:lineRule="auto"/>
              <w:jc w:val="center"/>
              <w:rPr>
                <w:b/>
                <w:bCs/>
                <w:color w:val="000000"/>
                <w:szCs w:val="24"/>
              </w:rPr>
            </w:pPr>
            <w:r w:rsidRPr="00C00FDB">
              <w:rPr>
                <w:b/>
                <w:bCs/>
                <w:color w:val="000000"/>
                <w:szCs w:val="24"/>
              </w:rPr>
              <w:t>PERFORMANS GÖSTERGESİ</w:t>
            </w:r>
          </w:p>
        </w:tc>
        <w:tc>
          <w:tcPr>
            <w:tcW w:w="414" w:type="pct"/>
            <w:shd w:val="clear" w:color="auto" w:fill="F07893"/>
            <w:vAlign w:val="center"/>
          </w:tcPr>
          <w:p w:rsidR="00C00FDB" w:rsidRPr="00C00FDB" w:rsidRDefault="00C00FDB" w:rsidP="00151413">
            <w:pPr>
              <w:spacing w:after="0" w:line="240" w:lineRule="auto"/>
              <w:jc w:val="center"/>
              <w:rPr>
                <w:b/>
                <w:bCs/>
                <w:color w:val="000000"/>
                <w:szCs w:val="24"/>
              </w:rPr>
            </w:pPr>
            <w:r w:rsidRPr="00C00FDB">
              <w:rPr>
                <w:b/>
                <w:bCs/>
                <w:color w:val="000000"/>
                <w:szCs w:val="24"/>
              </w:rPr>
              <w:t>Mevcut</w:t>
            </w:r>
          </w:p>
        </w:tc>
        <w:tc>
          <w:tcPr>
            <w:tcW w:w="1854" w:type="pct"/>
            <w:gridSpan w:val="5"/>
            <w:shd w:val="clear" w:color="auto" w:fill="F07893"/>
            <w:vAlign w:val="center"/>
          </w:tcPr>
          <w:p w:rsidR="00C00FDB" w:rsidRPr="00C00FDB" w:rsidRDefault="00C00FDB" w:rsidP="00151413">
            <w:pPr>
              <w:spacing w:after="0" w:line="240" w:lineRule="auto"/>
              <w:jc w:val="center"/>
              <w:rPr>
                <w:b/>
                <w:bCs/>
                <w:color w:val="000000"/>
                <w:szCs w:val="24"/>
              </w:rPr>
            </w:pPr>
            <w:r w:rsidRPr="00C00FDB">
              <w:rPr>
                <w:b/>
                <w:bCs/>
                <w:color w:val="000000"/>
                <w:szCs w:val="24"/>
              </w:rPr>
              <w:t>Hedef</w:t>
            </w:r>
          </w:p>
        </w:tc>
      </w:tr>
      <w:tr w:rsidR="00C00FDB" w:rsidRPr="00987750" w:rsidTr="008F203B">
        <w:trPr>
          <w:trHeight w:val="378"/>
        </w:trPr>
        <w:tc>
          <w:tcPr>
            <w:tcW w:w="515" w:type="pct"/>
            <w:vMerge/>
            <w:shd w:val="clear" w:color="auto" w:fill="F07893"/>
            <w:vAlign w:val="center"/>
            <w:hideMark/>
          </w:tcPr>
          <w:p w:rsidR="00C00FDB" w:rsidRPr="00C00FDB" w:rsidRDefault="00C00FDB" w:rsidP="00151413">
            <w:pPr>
              <w:spacing w:after="0" w:line="240" w:lineRule="auto"/>
              <w:rPr>
                <w:b/>
                <w:bCs/>
                <w:szCs w:val="24"/>
              </w:rPr>
            </w:pPr>
          </w:p>
        </w:tc>
        <w:tc>
          <w:tcPr>
            <w:tcW w:w="2216" w:type="pct"/>
            <w:vMerge/>
            <w:shd w:val="clear" w:color="auto" w:fill="F07893"/>
            <w:vAlign w:val="center"/>
            <w:hideMark/>
          </w:tcPr>
          <w:p w:rsidR="00C00FDB" w:rsidRPr="00C00FDB" w:rsidRDefault="00C00FDB" w:rsidP="00151413">
            <w:pPr>
              <w:spacing w:after="0" w:line="240" w:lineRule="auto"/>
              <w:rPr>
                <w:b/>
                <w:bCs/>
                <w:szCs w:val="24"/>
              </w:rPr>
            </w:pPr>
          </w:p>
        </w:tc>
        <w:tc>
          <w:tcPr>
            <w:tcW w:w="414" w:type="pct"/>
            <w:shd w:val="clear" w:color="auto" w:fill="F07893"/>
            <w:noWrap/>
            <w:vAlign w:val="center"/>
            <w:hideMark/>
          </w:tcPr>
          <w:p w:rsidR="00C00FDB" w:rsidRPr="00C00FDB" w:rsidRDefault="00C00FDB" w:rsidP="00151413">
            <w:pPr>
              <w:spacing w:after="0" w:line="240" w:lineRule="auto"/>
              <w:jc w:val="center"/>
              <w:rPr>
                <w:b/>
                <w:bCs/>
                <w:szCs w:val="24"/>
              </w:rPr>
            </w:pPr>
            <w:r w:rsidRPr="00C00FDB">
              <w:rPr>
                <w:b/>
                <w:bCs/>
                <w:szCs w:val="24"/>
              </w:rPr>
              <w:t>2018</w:t>
            </w:r>
          </w:p>
        </w:tc>
        <w:tc>
          <w:tcPr>
            <w:tcW w:w="377" w:type="pct"/>
            <w:shd w:val="clear" w:color="auto" w:fill="F07893"/>
            <w:noWrap/>
            <w:vAlign w:val="center"/>
            <w:hideMark/>
          </w:tcPr>
          <w:p w:rsidR="00C00FDB" w:rsidRPr="00C00FDB" w:rsidRDefault="00C00FDB" w:rsidP="00151413">
            <w:pPr>
              <w:spacing w:after="0" w:line="240" w:lineRule="auto"/>
              <w:jc w:val="center"/>
              <w:rPr>
                <w:b/>
                <w:bCs/>
                <w:szCs w:val="24"/>
              </w:rPr>
            </w:pPr>
            <w:r w:rsidRPr="00C00FDB">
              <w:rPr>
                <w:b/>
                <w:bCs/>
                <w:szCs w:val="24"/>
              </w:rPr>
              <w:t>2019</w:t>
            </w:r>
          </w:p>
        </w:tc>
        <w:tc>
          <w:tcPr>
            <w:tcW w:w="369" w:type="pct"/>
            <w:shd w:val="clear" w:color="auto" w:fill="F07893"/>
            <w:vAlign w:val="center"/>
          </w:tcPr>
          <w:p w:rsidR="00C00FDB" w:rsidRPr="00C00FDB" w:rsidRDefault="00C00FDB" w:rsidP="00151413">
            <w:pPr>
              <w:spacing w:after="0" w:line="240" w:lineRule="auto"/>
              <w:jc w:val="center"/>
              <w:rPr>
                <w:b/>
                <w:bCs/>
                <w:szCs w:val="24"/>
              </w:rPr>
            </w:pPr>
            <w:r w:rsidRPr="00C00FDB">
              <w:rPr>
                <w:b/>
                <w:bCs/>
                <w:szCs w:val="24"/>
              </w:rPr>
              <w:t>2020</w:t>
            </w:r>
          </w:p>
        </w:tc>
        <w:tc>
          <w:tcPr>
            <w:tcW w:w="369" w:type="pct"/>
            <w:shd w:val="clear" w:color="auto" w:fill="F07893"/>
            <w:vAlign w:val="center"/>
          </w:tcPr>
          <w:p w:rsidR="00C00FDB" w:rsidRPr="00C00FDB" w:rsidRDefault="00C00FDB" w:rsidP="00151413">
            <w:pPr>
              <w:spacing w:after="0" w:line="240" w:lineRule="auto"/>
              <w:jc w:val="center"/>
              <w:rPr>
                <w:b/>
                <w:bCs/>
                <w:szCs w:val="24"/>
              </w:rPr>
            </w:pPr>
            <w:r w:rsidRPr="00C00FDB">
              <w:rPr>
                <w:b/>
                <w:bCs/>
                <w:szCs w:val="24"/>
              </w:rPr>
              <w:t>2021</w:t>
            </w:r>
          </w:p>
        </w:tc>
        <w:tc>
          <w:tcPr>
            <w:tcW w:w="370" w:type="pct"/>
            <w:shd w:val="clear" w:color="auto" w:fill="F07893"/>
            <w:vAlign w:val="center"/>
          </w:tcPr>
          <w:p w:rsidR="00C00FDB" w:rsidRPr="00C00FDB" w:rsidRDefault="00C00FDB" w:rsidP="00151413">
            <w:pPr>
              <w:spacing w:after="0" w:line="240" w:lineRule="auto"/>
              <w:jc w:val="center"/>
              <w:rPr>
                <w:b/>
                <w:bCs/>
                <w:szCs w:val="24"/>
              </w:rPr>
            </w:pPr>
            <w:r w:rsidRPr="00C00FDB">
              <w:rPr>
                <w:b/>
                <w:bCs/>
                <w:szCs w:val="24"/>
              </w:rPr>
              <w:t>2022</w:t>
            </w:r>
          </w:p>
        </w:tc>
        <w:tc>
          <w:tcPr>
            <w:tcW w:w="369" w:type="pct"/>
            <w:shd w:val="clear" w:color="auto" w:fill="F07893"/>
            <w:vAlign w:val="center"/>
          </w:tcPr>
          <w:p w:rsidR="00C00FDB" w:rsidRPr="00C00FDB" w:rsidRDefault="00C00FDB" w:rsidP="00151413">
            <w:pPr>
              <w:spacing w:after="0" w:line="240" w:lineRule="auto"/>
              <w:jc w:val="center"/>
              <w:rPr>
                <w:b/>
                <w:bCs/>
                <w:szCs w:val="24"/>
              </w:rPr>
            </w:pPr>
            <w:r w:rsidRPr="00C00FDB">
              <w:rPr>
                <w:b/>
                <w:bCs/>
                <w:szCs w:val="24"/>
              </w:rPr>
              <w:t>2023</w:t>
            </w:r>
          </w:p>
        </w:tc>
      </w:tr>
      <w:tr w:rsidR="00C00FDB" w:rsidRPr="00987750" w:rsidTr="008F203B">
        <w:trPr>
          <w:trHeight w:val="696"/>
        </w:trPr>
        <w:tc>
          <w:tcPr>
            <w:tcW w:w="515" w:type="pct"/>
            <w:shd w:val="clear" w:color="auto" w:fill="auto"/>
            <w:vAlign w:val="center"/>
          </w:tcPr>
          <w:p w:rsidR="00C00FDB" w:rsidRPr="00C00FDB" w:rsidRDefault="00C00FDB" w:rsidP="00151413">
            <w:pPr>
              <w:spacing w:after="0" w:line="240" w:lineRule="auto"/>
              <w:jc w:val="center"/>
              <w:rPr>
                <w:b/>
                <w:bCs/>
                <w:color w:val="FF0000"/>
                <w:szCs w:val="24"/>
              </w:rPr>
            </w:pPr>
            <w:r w:rsidRPr="00C00FDB">
              <w:rPr>
                <w:b/>
                <w:bCs/>
                <w:color w:val="FF0000"/>
                <w:szCs w:val="24"/>
              </w:rPr>
              <w:t>PG.3.3.1</w:t>
            </w:r>
          </w:p>
        </w:tc>
        <w:tc>
          <w:tcPr>
            <w:tcW w:w="2216" w:type="pct"/>
            <w:shd w:val="clear" w:color="auto" w:fill="auto"/>
            <w:vAlign w:val="center"/>
          </w:tcPr>
          <w:p w:rsidR="00C00FDB" w:rsidRPr="00C00FDB" w:rsidRDefault="00C00FDB" w:rsidP="00151413">
            <w:pPr>
              <w:spacing w:after="0" w:line="240" w:lineRule="auto"/>
              <w:jc w:val="both"/>
              <w:rPr>
                <w:szCs w:val="22"/>
              </w:rPr>
            </w:pPr>
            <w:r w:rsidRPr="00C00FDB">
              <w:rPr>
                <w:sz w:val="22"/>
                <w:szCs w:val="22"/>
              </w:rPr>
              <w:t>Paydaşların karar alma süreçlerine katılımı için gerçekleştirilen faaliyet sayısı</w:t>
            </w:r>
          </w:p>
        </w:tc>
        <w:tc>
          <w:tcPr>
            <w:tcW w:w="414" w:type="pct"/>
            <w:shd w:val="clear" w:color="auto" w:fill="auto"/>
            <w:noWrap/>
            <w:vAlign w:val="center"/>
          </w:tcPr>
          <w:p w:rsidR="00C00FDB" w:rsidRPr="00C00FDB" w:rsidRDefault="00E057A6" w:rsidP="00151413">
            <w:pPr>
              <w:spacing w:after="0" w:line="240" w:lineRule="auto"/>
              <w:jc w:val="center"/>
              <w:rPr>
                <w:szCs w:val="22"/>
              </w:rPr>
            </w:pPr>
            <w:r>
              <w:rPr>
                <w:szCs w:val="22"/>
              </w:rPr>
              <w:t>2</w:t>
            </w:r>
          </w:p>
        </w:tc>
        <w:tc>
          <w:tcPr>
            <w:tcW w:w="377" w:type="pct"/>
            <w:shd w:val="clear" w:color="auto" w:fill="auto"/>
            <w:noWrap/>
            <w:vAlign w:val="center"/>
          </w:tcPr>
          <w:p w:rsidR="00C00FDB" w:rsidRPr="00C00FDB" w:rsidRDefault="0003709A" w:rsidP="00151413">
            <w:pPr>
              <w:spacing w:after="0" w:line="240" w:lineRule="auto"/>
              <w:jc w:val="center"/>
              <w:rPr>
                <w:szCs w:val="22"/>
              </w:rPr>
            </w:pPr>
            <w:r>
              <w:rPr>
                <w:szCs w:val="22"/>
              </w:rPr>
              <w:t>2</w:t>
            </w:r>
          </w:p>
        </w:tc>
        <w:tc>
          <w:tcPr>
            <w:tcW w:w="369" w:type="pct"/>
            <w:vAlign w:val="center"/>
          </w:tcPr>
          <w:p w:rsidR="00C00FDB" w:rsidRPr="00C00FDB" w:rsidRDefault="00E057A6" w:rsidP="00151413">
            <w:pPr>
              <w:spacing w:after="0" w:line="240" w:lineRule="auto"/>
              <w:jc w:val="center"/>
              <w:rPr>
                <w:szCs w:val="22"/>
              </w:rPr>
            </w:pPr>
            <w:r>
              <w:rPr>
                <w:szCs w:val="22"/>
              </w:rPr>
              <w:t>4</w:t>
            </w:r>
          </w:p>
        </w:tc>
        <w:tc>
          <w:tcPr>
            <w:tcW w:w="369" w:type="pct"/>
            <w:vAlign w:val="center"/>
          </w:tcPr>
          <w:p w:rsidR="00C00FDB" w:rsidRPr="00C00FDB" w:rsidRDefault="0003709A" w:rsidP="00151413">
            <w:pPr>
              <w:spacing w:after="0" w:line="240" w:lineRule="auto"/>
              <w:jc w:val="center"/>
              <w:rPr>
                <w:szCs w:val="22"/>
              </w:rPr>
            </w:pPr>
            <w:r>
              <w:rPr>
                <w:szCs w:val="22"/>
              </w:rPr>
              <w:t>4</w:t>
            </w:r>
          </w:p>
        </w:tc>
        <w:tc>
          <w:tcPr>
            <w:tcW w:w="370" w:type="pct"/>
            <w:vAlign w:val="center"/>
          </w:tcPr>
          <w:p w:rsidR="00C00FDB" w:rsidRPr="00C00FDB" w:rsidRDefault="00E057A6" w:rsidP="00151413">
            <w:pPr>
              <w:spacing w:after="0" w:line="240" w:lineRule="auto"/>
              <w:jc w:val="center"/>
              <w:rPr>
                <w:szCs w:val="22"/>
              </w:rPr>
            </w:pPr>
            <w:r>
              <w:rPr>
                <w:szCs w:val="22"/>
              </w:rPr>
              <w:t>4</w:t>
            </w:r>
          </w:p>
        </w:tc>
        <w:tc>
          <w:tcPr>
            <w:tcW w:w="369" w:type="pct"/>
            <w:vAlign w:val="center"/>
          </w:tcPr>
          <w:p w:rsidR="00C00FDB" w:rsidRPr="00C00FDB" w:rsidRDefault="00E057A6" w:rsidP="00151413">
            <w:pPr>
              <w:spacing w:after="0" w:line="240" w:lineRule="auto"/>
              <w:jc w:val="center"/>
              <w:rPr>
                <w:szCs w:val="22"/>
              </w:rPr>
            </w:pPr>
            <w:r>
              <w:rPr>
                <w:szCs w:val="22"/>
              </w:rPr>
              <w:t>4</w:t>
            </w:r>
          </w:p>
        </w:tc>
      </w:tr>
      <w:tr w:rsidR="00C00FDB" w:rsidRPr="00987750" w:rsidTr="008F203B">
        <w:trPr>
          <w:trHeight w:val="434"/>
        </w:trPr>
        <w:tc>
          <w:tcPr>
            <w:tcW w:w="515" w:type="pct"/>
            <w:shd w:val="clear" w:color="auto" w:fill="auto"/>
            <w:vAlign w:val="center"/>
          </w:tcPr>
          <w:p w:rsidR="00C00FDB" w:rsidRPr="00C00FDB" w:rsidRDefault="00C00FDB" w:rsidP="00151413">
            <w:pPr>
              <w:spacing w:after="0" w:line="240" w:lineRule="auto"/>
              <w:jc w:val="center"/>
              <w:rPr>
                <w:szCs w:val="24"/>
              </w:rPr>
            </w:pPr>
            <w:r w:rsidRPr="00C00FDB">
              <w:rPr>
                <w:b/>
                <w:bCs/>
                <w:color w:val="FF0000"/>
                <w:szCs w:val="24"/>
              </w:rPr>
              <w:t>PG.3.3.2</w:t>
            </w:r>
          </w:p>
        </w:tc>
        <w:tc>
          <w:tcPr>
            <w:tcW w:w="2216" w:type="pct"/>
            <w:shd w:val="clear" w:color="auto" w:fill="auto"/>
            <w:vAlign w:val="center"/>
          </w:tcPr>
          <w:p w:rsidR="00C00FDB" w:rsidRPr="00C00FDB" w:rsidRDefault="00C00FDB" w:rsidP="00151413">
            <w:pPr>
              <w:spacing w:after="0" w:line="240" w:lineRule="auto"/>
              <w:jc w:val="both"/>
              <w:rPr>
                <w:szCs w:val="22"/>
              </w:rPr>
            </w:pPr>
            <w:r w:rsidRPr="00C00FDB">
              <w:rPr>
                <w:sz w:val="22"/>
                <w:szCs w:val="22"/>
              </w:rPr>
              <w:t>Okul internet sayfasının görüntülenme sayısı</w:t>
            </w:r>
          </w:p>
        </w:tc>
        <w:tc>
          <w:tcPr>
            <w:tcW w:w="414" w:type="pct"/>
            <w:shd w:val="clear" w:color="auto" w:fill="auto"/>
            <w:noWrap/>
            <w:vAlign w:val="center"/>
          </w:tcPr>
          <w:p w:rsidR="00C00FDB" w:rsidRPr="00C00FDB" w:rsidRDefault="0003709A" w:rsidP="00151413">
            <w:pPr>
              <w:spacing w:after="0" w:line="240" w:lineRule="auto"/>
              <w:jc w:val="center"/>
              <w:rPr>
                <w:szCs w:val="22"/>
              </w:rPr>
            </w:pPr>
            <w:r>
              <w:rPr>
                <w:szCs w:val="22"/>
              </w:rPr>
              <w:t>150</w:t>
            </w:r>
          </w:p>
        </w:tc>
        <w:tc>
          <w:tcPr>
            <w:tcW w:w="377" w:type="pct"/>
            <w:shd w:val="clear" w:color="auto" w:fill="auto"/>
            <w:noWrap/>
            <w:vAlign w:val="center"/>
          </w:tcPr>
          <w:p w:rsidR="00C00FDB" w:rsidRPr="00C00FDB" w:rsidRDefault="0003709A" w:rsidP="00151413">
            <w:pPr>
              <w:spacing w:after="0" w:line="240" w:lineRule="auto"/>
              <w:jc w:val="center"/>
              <w:rPr>
                <w:szCs w:val="22"/>
              </w:rPr>
            </w:pPr>
            <w:r>
              <w:rPr>
                <w:szCs w:val="22"/>
              </w:rPr>
              <w:t>500</w:t>
            </w:r>
          </w:p>
        </w:tc>
        <w:tc>
          <w:tcPr>
            <w:tcW w:w="369" w:type="pct"/>
            <w:vAlign w:val="center"/>
          </w:tcPr>
          <w:p w:rsidR="00C00FDB" w:rsidRPr="00C00FDB" w:rsidRDefault="0003709A" w:rsidP="00151413">
            <w:pPr>
              <w:spacing w:after="0" w:line="240" w:lineRule="auto"/>
              <w:jc w:val="center"/>
              <w:rPr>
                <w:szCs w:val="22"/>
              </w:rPr>
            </w:pPr>
            <w:r>
              <w:rPr>
                <w:szCs w:val="22"/>
              </w:rPr>
              <w:t>1000</w:t>
            </w:r>
          </w:p>
        </w:tc>
        <w:tc>
          <w:tcPr>
            <w:tcW w:w="369" w:type="pct"/>
            <w:vAlign w:val="center"/>
          </w:tcPr>
          <w:p w:rsidR="00C00FDB" w:rsidRPr="00C00FDB" w:rsidRDefault="0003709A" w:rsidP="00151413">
            <w:pPr>
              <w:spacing w:after="0" w:line="240" w:lineRule="auto"/>
              <w:jc w:val="center"/>
              <w:rPr>
                <w:szCs w:val="22"/>
              </w:rPr>
            </w:pPr>
            <w:r>
              <w:rPr>
                <w:szCs w:val="22"/>
              </w:rPr>
              <w:t>1500</w:t>
            </w:r>
          </w:p>
        </w:tc>
        <w:tc>
          <w:tcPr>
            <w:tcW w:w="370" w:type="pct"/>
            <w:vAlign w:val="center"/>
          </w:tcPr>
          <w:p w:rsidR="00C00FDB" w:rsidRPr="00C00FDB" w:rsidRDefault="0003709A" w:rsidP="00151413">
            <w:pPr>
              <w:spacing w:after="0" w:line="240" w:lineRule="auto"/>
              <w:jc w:val="center"/>
              <w:rPr>
                <w:szCs w:val="22"/>
              </w:rPr>
            </w:pPr>
            <w:r>
              <w:rPr>
                <w:szCs w:val="22"/>
              </w:rPr>
              <w:t>2000</w:t>
            </w:r>
          </w:p>
        </w:tc>
        <w:tc>
          <w:tcPr>
            <w:tcW w:w="369" w:type="pct"/>
            <w:vAlign w:val="center"/>
          </w:tcPr>
          <w:p w:rsidR="00C00FDB" w:rsidRPr="00C00FDB" w:rsidRDefault="0003709A" w:rsidP="00151413">
            <w:pPr>
              <w:spacing w:after="0" w:line="240" w:lineRule="auto"/>
              <w:jc w:val="center"/>
              <w:rPr>
                <w:szCs w:val="22"/>
              </w:rPr>
            </w:pPr>
            <w:r>
              <w:rPr>
                <w:szCs w:val="22"/>
              </w:rPr>
              <w:t>2500</w:t>
            </w:r>
          </w:p>
        </w:tc>
      </w:tr>
      <w:tr w:rsidR="00C00FDB" w:rsidRPr="00987750" w:rsidTr="008F203B">
        <w:trPr>
          <w:trHeight w:val="410"/>
        </w:trPr>
        <w:tc>
          <w:tcPr>
            <w:tcW w:w="515" w:type="pct"/>
            <w:shd w:val="clear" w:color="auto" w:fill="auto"/>
            <w:vAlign w:val="center"/>
          </w:tcPr>
          <w:p w:rsidR="00C00FDB" w:rsidRPr="00C00FDB" w:rsidRDefault="00C00FDB" w:rsidP="00151413">
            <w:pPr>
              <w:spacing w:after="0" w:line="240" w:lineRule="auto"/>
              <w:jc w:val="center"/>
              <w:rPr>
                <w:szCs w:val="24"/>
              </w:rPr>
            </w:pPr>
            <w:r w:rsidRPr="00C00FDB">
              <w:rPr>
                <w:b/>
                <w:bCs/>
                <w:color w:val="FF0000"/>
                <w:szCs w:val="24"/>
              </w:rPr>
              <w:t>PG.3.3.3</w:t>
            </w:r>
          </w:p>
        </w:tc>
        <w:tc>
          <w:tcPr>
            <w:tcW w:w="2216" w:type="pct"/>
            <w:shd w:val="clear" w:color="auto" w:fill="auto"/>
            <w:vAlign w:val="center"/>
          </w:tcPr>
          <w:p w:rsidR="00C00FDB" w:rsidRPr="00C00FDB" w:rsidRDefault="00C00FDB" w:rsidP="00151413">
            <w:pPr>
              <w:spacing w:after="0" w:line="240" w:lineRule="auto"/>
              <w:jc w:val="both"/>
              <w:rPr>
                <w:szCs w:val="22"/>
              </w:rPr>
            </w:pPr>
            <w:r w:rsidRPr="00C00FDB">
              <w:rPr>
                <w:sz w:val="22"/>
                <w:szCs w:val="22"/>
              </w:rPr>
              <w:t>Veli toplantılarına katılım oranı</w:t>
            </w:r>
            <w:r w:rsidR="00BE65AB">
              <w:rPr>
                <w:sz w:val="22"/>
                <w:szCs w:val="22"/>
              </w:rPr>
              <w:t xml:space="preserve"> (%)</w:t>
            </w:r>
          </w:p>
        </w:tc>
        <w:tc>
          <w:tcPr>
            <w:tcW w:w="414" w:type="pct"/>
            <w:shd w:val="clear" w:color="auto" w:fill="auto"/>
            <w:noWrap/>
            <w:vAlign w:val="center"/>
          </w:tcPr>
          <w:p w:rsidR="00C00FDB" w:rsidRPr="00C00FDB" w:rsidRDefault="0003709A" w:rsidP="00151413">
            <w:pPr>
              <w:spacing w:after="0" w:line="240" w:lineRule="auto"/>
              <w:jc w:val="center"/>
              <w:rPr>
                <w:szCs w:val="22"/>
              </w:rPr>
            </w:pPr>
            <w:r>
              <w:rPr>
                <w:szCs w:val="22"/>
              </w:rPr>
              <w:t>55</w:t>
            </w:r>
          </w:p>
        </w:tc>
        <w:tc>
          <w:tcPr>
            <w:tcW w:w="377" w:type="pct"/>
            <w:shd w:val="clear" w:color="auto" w:fill="auto"/>
            <w:noWrap/>
            <w:vAlign w:val="center"/>
          </w:tcPr>
          <w:p w:rsidR="00C00FDB" w:rsidRPr="00C00FDB" w:rsidRDefault="0003709A" w:rsidP="00151413">
            <w:pPr>
              <w:spacing w:after="0" w:line="240" w:lineRule="auto"/>
              <w:jc w:val="center"/>
              <w:rPr>
                <w:szCs w:val="22"/>
              </w:rPr>
            </w:pPr>
            <w:r>
              <w:rPr>
                <w:szCs w:val="22"/>
              </w:rPr>
              <w:t>60</w:t>
            </w:r>
          </w:p>
        </w:tc>
        <w:tc>
          <w:tcPr>
            <w:tcW w:w="369" w:type="pct"/>
            <w:vAlign w:val="center"/>
          </w:tcPr>
          <w:p w:rsidR="00C00FDB" w:rsidRPr="00C00FDB" w:rsidRDefault="0003709A" w:rsidP="00151413">
            <w:pPr>
              <w:spacing w:after="0" w:line="240" w:lineRule="auto"/>
              <w:jc w:val="center"/>
              <w:rPr>
                <w:szCs w:val="22"/>
              </w:rPr>
            </w:pPr>
            <w:r>
              <w:rPr>
                <w:szCs w:val="22"/>
              </w:rPr>
              <w:t>65</w:t>
            </w:r>
          </w:p>
        </w:tc>
        <w:tc>
          <w:tcPr>
            <w:tcW w:w="369" w:type="pct"/>
            <w:vAlign w:val="center"/>
          </w:tcPr>
          <w:p w:rsidR="00C00FDB" w:rsidRPr="00C00FDB" w:rsidRDefault="0003709A" w:rsidP="00151413">
            <w:pPr>
              <w:spacing w:after="0" w:line="240" w:lineRule="auto"/>
              <w:jc w:val="center"/>
              <w:rPr>
                <w:szCs w:val="22"/>
              </w:rPr>
            </w:pPr>
            <w:r>
              <w:rPr>
                <w:szCs w:val="22"/>
              </w:rPr>
              <w:t>70</w:t>
            </w:r>
          </w:p>
        </w:tc>
        <w:tc>
          <w:tcPr>
            <w:tcW w:w="370" w:type="pct"/>
            <w:vAlign w:val="center"/>
          </w:tcPr>
          <w:p w:rsidR="00C00FDB" w:rsidRPr="00C00FDB" w:rsidRDefault="0003709A" w:rsidP="00151413">
            <w:pPr>
              <w:spacing w:after="0" w:line="240" w:lineRule="auto"/>
              <w:jc w:val="center"/>
              <w:rPr>
                <w:szCs w:val="22"/>
              </w:rPr>
            </w:pPr>
            <w:r>
              <w:rPr>
                <w:szCs w:val="22"/>
              </w:rPr>
              <w:t>75</w:t>
            </w:r>
          </w:p>
        </w:tc>
        <w:tc>
          <w:tcPr>
            <w:tcW w:w="369" w:type="pct"/>
            <w:vAlign w:val="center"/>
          </w:tcPr>
          <w:p w:rsidR="00C00FDB" w:rsidRPr="00C00FDB" w:rsidRDefault="0003709A" w:rsidP="00151413">
            <w:pPr>
              <w:spacing w:after="0" w:line="240" w:lineRule="auto"/>
              <w:jc w:val="center"/>
              <w:rPr>
                <w:szCs w:val="22"/>
              </w:rPr>
            </w:pPr>
            <w:r>
              <w:rPr>
                <w:szCs w:val="22"/>
              </w:rPr>
              <w:t>80</w:t>
            </w:r>
          </w:p>
        </w:tc>
      </w:tr>
      <w:tr w:rsidR="00C00FDB" w:rsidRPr="00987750" w:rsidTr="008F203B">
        <w:trPr>
          <w:trHeight w:val="20"/>
        </w:trPr>
        <w:tc>
          <w:tcPr>
            <w:tcW w:w="515" w:type="pct"/>
            <w:shd w:val="clear" w:color="auto" w:fill="auto"/>
            <w:vAlign w:val="center"/>
          </w:tcPr>
          <w:p w:rsidR="00C00FDB" w:rsidRPr="00C00FDB" w:rsidRDefault="00C00FDB" w:rsidP="00151413">
            <w:pPr>
              <w:spacing w:after="0" w:line="240" w:lineRule="auto"/>
              <w:jc w:val="center"/>
              <w:rPr>
                <w:b/>
                <w:bCs/>
                <w:color w:val="FF0000"/>
                <w:szCs w:val="24"/>
              </w:rPr>
            </w:pPr>
            <w:r w:rsidRPr="00C00FDB">
              <w:rPr>
                <w:b/>
                <w:bCs/>
                <w:color w:val="FF0000"/>
                <w:szCs w:val="24"/>
              </w:rPr>
              <w:t>PG.3.3.4</w:t>
            </w:r>
          </w:p>
        </w:tc>
        <w:tc>
          <w:tcPr>
            <w:tcW w:w="2216" w:type="pct"/>
            <w:shd w:val="clear" w:color="auto" w:fill="auto"/>
            <w:vAlign w:val="center"/>
          </w:tcPr>
          <w:p w:rsidR="00C00FDB" w:rsidRPr="00C00FDB" w:rsidRDefault="00C00FDB" w:rsidP="00151413">
            <w:pPr>
              <w:spacing w:after="0" w:line="240" w:lineRule="auto"/>
              <w:jc w:val="both"/>
              <w:rPr>
                <w:szCs w:val="22"/>
              </w:rPr>
            </w:pPr>
            <w:r w:rsidRPr="00C00FDB">
              <w:rPr>
                <w:sz w:val="22"/>
                <w:szCs w:val="22"/>
              </w:rPr>
              <w:t>İşbirliği yapılan</w:t>
            </w:r>
            <w:r w:rsidR="00BF2AB3">
              <w:rPr>
                <w:sz w:val="22"/>
                <w:szCs w:val="22"/>
              </w:rPr>
              <w:t xml:space="preserve"> Belediye,</w:t>
            </w:r>
            <w:r w:rsidRPr="00C00FDB">
              <w:rPr>
                <w:sz w:val="22"/>
                <w:szCs w:val="22"/>
              </w:rPr>
              <w:t xml:space="preserve"> STK, </w:t>
            </w:r>
            <w:r w:rsidR="00E1080C">
              <w:rPr>
                <w:sz w:val="22"/>
                <w:szCs w:val="22"/>
              </w:rPr>
              <w:t>ü</w:t>
            </w:r>
            <w:r w:rsidRPr="00C00FDB">
              <w:rPr>
                <w:sz w:val="22"/>
                <w:szCs w:val="22"/>
              </w:rPr>
              <w:t>niversite ve diğer kurumsal paydaş sayısı</w:t>
            </w:r>
          </w:p>
        </w:tc>
        <w:tc>
          <w:tcPr>
            <w:tcW w:w="414" w:type="pct"/>
            <w:shd w:val="clear" w:color="auto" w:fill="auto"/>
            <w:noWrap/>
            <w:vAlign w:val="center"/>
          </w:tcPr>
          <w:p w:rsidR="00C00FDB" w:rsidRPr="00C00FDB" w:rsidRDefault="0003709A" w:rsidP="00151413">
            <w:pPr>
              <w:spacing w:after="0" w:line="240" w:lineRule="auto"/>
              <w:jc w:val="center"/>
              <w:rPr>
                <w:szCs w:val="22"/>
              </w:rPr>
            </w:pPr>
            <w:r>
              <w:rPr>
                <w:szCs w:val="22"/>
              </w:rPr>
              <w:t>2</w:t>
            </w:r>
          </w:p>
        </w:tc>
        <w:tc>
          <w:tcPr>
            <w:tcW w:w="377" w:type="pct"/>
            <w:shd w:val="clear" w:color="auto" w:fill="auto"/>
            <w:noWrap/>
            <w:vAlign w:val="center"/>
          </w:tcPr>
          <w:p w:rsidR="00C00FDB" w:rsidRPr="00C00FDB" w:rsidRDefault="0003709A" w:rsidP="00151413">
            <w:pPr>
              <w:spacing w:after="0" w:line="240" w:lineRule="auto"/>
              <w:jc w:val="center"/>
              <w:rPr>
                <w:szCs w:val="22"/>
              </w:rPr>
            </w:pPr>
            <w:r>
              <w:rPr>
                <w:szCs w:val="22"/>
              </w:rPr>
              <w:t>3</w:t>
            </w:r>
          </w:p>
        </w:tc>
        <w:tc>
          <w:tcPr>
            <w:tcW w:w="369" w:type="pct"/>
            <w:vAlign w:val="center"/>
          </w:tcPr>
          <w:p w:rsidR="00C00FDB" w:rsidRPr="00C00FDB" w:rsidRDefault="0003709A" w:rsidP="00151413">
            <w:pPr>
              <w:spacing w:after="0" w:line="240" w:lineRule="auto"/>
              <w:jc w:val="center"/>
              <w:rPr>
                <w:szCs w:val="22"/>
              </w:rPr>
            </w:pPr>
            <w:r>
              <w:rPr>
                <w:szCs w:val="22"/>
              </w:rPr>
              <w:t>4</w:t>
            </w:r>
          </w:p>
        </w:tc>
        <w:tc>
          <w:tcPr>
            <w:tcW w:w="369" w:type="pct"/>
            <w:vAlign w:val="center"/>
          </w:tcPr>
          <w:p w:rsidR="00C00FDB" w:rsidRPr="00C00FDB" w:rsidRDefault="0003709A" w:rsidP="00151413">
            <w:pPr>
              <w:spacing w:after="0" w:line="240" w:lineRule="auto"/>
              <w:jc w:val="center"/>
              <w:rPr>
                <w:szCs w:val="22"/>
              </w:rPr>
            </w:pPr>
            <w:r>
              <w:rPr>
                <w:szCs w:val="22"/>
              </w:rPr>
              <w:t>5</w:t>
            </w:r>
          </w:p>
        </w:tc>
        <w:tc>
          <w:tcPr>
            <w:tcW w:w="370" w:type="pct"/>
            <w:vAlign w:val="center"/>
          </w:tcPr>
          <w:p w:rsidR="00C00FDB" w:rsidRPr="00C00FDB" w:rsidRDefault="0003709A" w:rsidP="00151413">
            <w:pPr>
              <w:spacing w:after="0" w:line="240" w:lineRule="auto"/>
              <w:jc w:val="center"/>
              <w:rPr>
                <w:szCs w:val="22"/>
              </w:rPr>
            </w:pPr>
            <w:r>
              <w:rPr>
                <w:szCs w:val="22"/>
              </w:rPr>
              <w:t>6</w:t>
            </w:r>
          </w:p>
        </w:tc>
        <w:tc>
          <w:tcPr>
            <w:tcW w:w="369" w:type="pct"/>
            <w:vAlign w:val="center"/>
          </w:tcPr>
          <w:p w:rsidR="00C00FDB" w:rsidRPr="00C00FDB" w:rsidRDefault="0003709A" w:rsidP="00151413">
            <w:pPr>
              <w:spacing w:after="0" w:line="240" w:lineRule="auto"/>
              <w:jc w:val="center"/>
              <w:rPr>
                <w:szCs w:val="22"/>
              </w:rPr>
            </w:pPr>
            <w:r>
              <w:rPr>
                <w:szCs w:val="22"/>
              </w:rPr>
              <w:t>7</w:t>
            </w:r>
          </w:p>
        </w:tc>
      </w:tr>
    </w:tbl>
    <w:p w:rsidR="00C00FDB" w:rsidRPr="00E272AE" w:rsidRDefault="00C00FDB" w:rsidP="00151413">
      <w:pPr>
        <w:spacing w:after="0"/>
        <w:rPr>
          <w:b/>
          <w:szCs w:val="24"/>
        </w:rPr>
      </w:pPr>
    </w:p>
    <w:p w:rsidR="00E272AE" w:rsidRPr="00E272AE" w:rsidRDefault="00E272AE" w:rsidP="00151413">
      <w:pPr>
        <w:spacing w:after="0"/>
        <w:rPr>
          <w:b/>
          <w:szCs w:val="24"/>
        </w:rPr>
      </w:pPr>
      <w:r w:rsidRPr="00E272AE">
        <w:rPr>
          <w:b/>
          <w:szCs w:val="24"/>
        </w:rPr>
        <w:t>Eylemler</w:t>
      </w:r>
    </w:p>
    <w:tbl>
      <w:tblPr>
        <w:tblW w:w="5000" w:type="pct"/>
        <w:tblCellMar>
          <w:left w:w="70" w:type="dxa"/>
          <w:right w:w="70" w:type="dxa"/>
        </w:tblCellMar>
        <w:tblLook w:val="04A0" w:firstRow="1" w:lastRow="0" w:firstColumn="1" w:lastColumn="0" w:noHBand="0" w:noVBand="1"/>
      </w:tblPr>
      <w:tblGrid>
        <w:gridCol w:w="1421"/>
        <w:gridCol w:w="6304"/>
        <w:gridCol w:w="3129"/>
        <w:gridCol w:w="3290"/>
      </w:tblGrid>
      <w:tr w:rsidR="00E272AE" w:rsidRPr="00987750" w:rsidTr="008F203B">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07893"/>
            <w:vAlign w:val="center"/>
            <w:hideMark/>
          </w:tcPr>
          <w:p w:rsidR="00E272AE" w:rsidRPr="00E272AE" w:rsidRDefault="00E272AE" w:rsidP="00151413">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07893"/>
            <w:noWrap/>
            <w:vAlign w:val="center"/>
            <w:hideMark/>
          </w:tcPr>
          <w:p w:rsidR="00E272AE" w:rsidRPr="00E272AE" w:rsidRDefault="00E272AE" w:rsidP="00151413">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07893"/>
            <w:vAlign w:val="center"/>
          </w:tcPr>
          <w:p w:rsidR="00E272AE" w:rsidRPr="00E272AE" w:rsidRDefault="00E272AE" w:rsidP="00151413">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07893"/>
            <w:vAlign w:val="center"/>
          </w:tcPr>
          <w:p w:rsidR="00E272AE" w:rsidRPr="00E272AE" w:rsidRDefault="00E272AE" w:rsidP="00151413">
            <w:pPr>
              <w:spacing w:after="0" w:line="240" w:lineRule="auto"/>
              <w:jc w:val="center"/>
              <w:rPr>
                <w:b/>
                <w:bCs/>
                <w:color w:val="000000"/>
                <w:szCs w:val="24"/>
              </w:rPr>
            </w:pPr>
            <w:r w:rsidRPr="00E272AE">
              <w:rPr>
                <w:b/>
                <w:bCs/>
                <w:color w:val="000000"/>
                <w:szCs w:val="24"/>
              </w:rPr>
              <w:t>Eylem Tarihi</w:t>
            </w:r>
          </w:p>
        </w:tc>
      </w:tr>
      <w:tr w:rsidR="00F76674" w:rsidRPr="00987750" w:rsidTr="008F203B">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F76674" w:rsidRPr="00E272AE" w:rsidRDefault="00F76674" w:rsidP="00151413">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rsidR="00F76674" w:rsidRPr="00E272AE" w:rsidRDefault="00F76674" w:rsidP="00151413">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rsidR="00F76674" w:rsidRPr="00E272AE" w:rsidRDefault="00E057A6" w:rsidP="00E057A6">
            <w:pPr>
              <w:spacing w:after="0" w:line="240" w:lineRule="auto"/>
              <w:rPr>
                <w:szCs w:val="24"/>
              </w:rPr>
            </w:pPr>
            <w:r>
              <w:rPr>
                <w:color w:val="000000"/>
                <w:szCs w:val="24"/>
              </w:rPr>
              <w:t>Okul İdares</w:t>
            </w:r>
            <w:r w:rsidR="00250138">
              <w:rPr>
                <w:color w:val="000000"/>
                <w:szCs w:val="24"/>
              </w:rPr>
              <w:t>i -</w:t>
            </w:r>
            <w:r w:rsidR="00250138" w:rsidRPr="00780AC7">
              <w:rPr>
                <w:color w:val="000000"/>
                <w:szCs w:val="24"/>
              </w:rPr>
              <w:t>Öğretmenler</w:t>
            </w:r>
          </w:p>
        </w:tc>
        <w:tc>
          <w:tcPr>
            <w:tcW w:w="1163" w:type="pct"/>
            <w:tcBorders>
              <w:top w:val="nil"/>
              <w:left w:val="nil"/>
              <w:bottom w:val="single" w:sz="8" w:space="0" w:color="auto"/>
              <w:right w:val="single" w:sz="8" w:space="0" w:color="auto"/>
            </w:tcBorders>
            <w:shd w:val="clear" w:color="auto" w:fill="auto"/>
            <w:vAlign w:val="center"/>
          </w:tcPr>
          <w:p w:rsidR="00F76674" w:rsidRPr="00590744" w:rsidRDefault="00F76674" w:rsidP="00151413">
            <w:pPr>
              <w:spacing w:after="0" w:line="240" w:lineRule="auto"/>
              <w:jc w:val="both"/>
              <w:rPr>
                <w:szCs w:val="24"/>
              </w:rPr>
            </w:pPr>
            <w:r w:rsidRPr="00590744">
              <w:rPr>
                <w:szCs w:val="24"/>
              </w:rPr>
              <w:t>Eğitim Öğretim Süresince</w:t>
            </w:r>
          </w:p>
        </w:tc>
      </w:tr>
      <w:tr w:rsidR="00F76674" w:rsidRPr="00987750" w:rsidTr="008F203B">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F76674" w:rsidRPr="00E272AE" w:rsidRDefault="00F76674" w:rsidP="00151413">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rsidR="00F76674" w:rsidRPr="00E272AE" w:rsidRDefault="00F76674" w:rsidP="00151413">
            <w:pPr>
              <w:spacing w:after="0" w:line="240" w:lineRule="auto"/>
              <w:jc w:val="both"/>
              <w:rPr>
                <w:szCs w:val="22"/>
                <w:highlight w:val="green"/>
              </w:rPr>
            </w:pPr>
            <w:r w:rsidRPr="00E272AE">
              <w:rPr>
                <w:sz w:val="22"/>
                <w:szCs w:val="22"/>
              </w:rPr>
              <w:t>Okul WEB sitesi güncelleme çalışmaları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F76674" w:rsidRPr="00E272AE" w:rsidRDefault="00250138" w:rsidP="00151413">
            <w:pPr>
              <w:spacing w:after="0" w:line="240" w:lineRule="auto"/>
              <w:rPr>
                <w:szCs w:val="24"/>
              </w:rPr>
            </w:pPr>
            <w:r>
              <w:rPr>
                <w:color w:val="000000"/>
                <w:szCs w:val="24"/>
              </w:rPr>
              <w:t>Okul İdaresi</w:t>
            </w:r>
          </w:p>
        </w:tc>
        <w:tc>
          <w:tcPr>
            <w:tcW w:w="1163" w:type="pct"/>
            <w:tcBorders>
              <w:top w:val="nil"/>
              <w:left w:val="nil"/>
              <w:bottom w:val="single" w:sz="8" w:space="0" w:color="auto"/>
              <w:right w:val="single" w:sz="8" w:space="0" w:color="auto"/>
            </w:tcBorders>
            <w:shd w:val="clear" w:color="auto" w:fill="auto"/>
            <w:vAlign w:val="center"/>
          </w:tcPr>
          <w:p w:rsidR="00F76674" w:rsidRPr="00590744" w:rsidRDefault="00F76674" w:rsidP="00151413">
            <w:pPr>
              <w:spacing w:after="0" w:line="240" w:lineRule="auto"/>
              <w:jc w:val="both"/>
              <w:rPr>
                <w:szCs w:val="24"/>
              </w:rPr>
            </w:pPr>
            <w:r w:rsidRPr="00590744">
              <w:rPr>
                <w:szCs w:val="24"/>
              </w:rPr>
              <w:t>Eğitim Öğretim Süresince</w:t>
            </w:r>
          </w:p>
        </w:tc>
      </w:tr>
      <w:tr w:rsidR="00F76674" w:rsidRPr="00987750" w:rsidTr="008F203B">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F76674" w:rsidRPr="00E272AE" w:rsidRDefault="00F76674" w:rsidP="00151413">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rsidR="00F76674" w:rsidRPr="00970FBE" w:rsidRDefault="00F76674" w:rsidP="00151413">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rsidR="00F76674" w:rsidRPr="00E272AE" w:rsidRDefault="00250138" w:rsidP="00E057A6">
            <w:pPr>
              <w:spacing w:after="0" w:line="240" w:lineRule="auto"/>
              <w:rPr>
                <w:szCs w:val="24"/>
              </w:rPr>
            </w:pPr>
            <w:r>
              <w:rPr>
                <w:color w:val="000000"/>
                <w:szCs w:val="24"/>
              </w:rPr>
              <w:t>Okul İdaresi -</w:t>
            </w:r>
            <w:r w:rsidRPr="00780AC7">
              <w:rPr>
                <w:color w:val="000000"/>
                <w:szCs w:val="24"/>
              </w:rPr>
              <w:t>Öğretmenler</w:t>
            </w:r>
          </w:p>
        </w:tc>
        <w:tc>
          <w:tcPr>
            <w:tcW w:w="1163" w:type="pct"/>
            <w:tcBorders>
              <w:top w:val="nil"/>
              <w:left w:val="nil"/>
              <w:bottom w:val="single" w:sz="8" w:space="0" w:color="auto"/>
              <w:right w:val="single" w:sz="8" w:space="0" w:color="auto"/>
            </w:tcBorders>
            <w:shd w:val="clear" w:color="auto" w:fill="auto"/>
            <w:vAlign w:val="center"/>
          </w:tcPr>
          <w:p w:rsidR="00F76674" w:rsidRPr="00590744" w:rsidRDefault="00F76674" w:rsidP="00151413">
            <w:pPr>
              <w:spacing w:after="0" w:line="240" w:lineRule="auto"/>
              <w:jc w:val="both"/>
              <w:rPr>
                <w:szCs w:val="24"/>
              </w:rPr>
            </w:pPr>
            <w:r w:rsidRPr="00590744">
              <w:rPr>
                <w:szCs w:val="24"/>
              </w:rPr>
              <w:t>Eğitim Öğretim Süresince</w:t>
            </w:r>
          </w:p>
        </w:tc>
      </w:tr>
      <w:tr w:rsidR="00F76674" w:rsidRPr="00987750" w:rsidTr="008F203B">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rsidR="00F76674" w:rsidRPr="00E272AE" w:rsidRDefault="00F76674" w:rsidP="00151413">
            <w:pPr>
              <w:spacing w:after="0" w:line="240" w:lineRule="auto"/>
              <w:jc w:val="center"/>
              <w:rPr>
                <w:b/>
                <w:bCs/>
                <w:color w:val="FF0000"/>
                <w:szCs w:val="24"/>
              </w:rPr>
            </w:pPr>
            <w:r>
              <w:rPr>
                <w:b/>
                <w:bCs/>
                <w:color w:val="FF0000"/>
                <w:szCs w:val="24"/>
              </w:rPr>
              <w:t>3.3.4</w:t>
            </w:r>
          </w:p>
        </w:tc>
        <w:tc>
          <w:tcPr>
            <w:tcW w:w="2228" w:type="pct"/>
            <w:tcBorders>
              <w:top w:val="nil"/>
              <w:left w:val="nil"/>
              <w:bottom w:val="single" w:sz="8" w:space="0" w:color="auto"/>
              <w:right w:val="single" w:sz="8" w:space="0" w:color="auto"/>
            </w:tcBorders>
            <w:shd w:val="clear" w:color="auto" w:fill="auto"/>
            <w:vAlign w:val="center"/>
          </w:tcPr>
          <w:p w:rsidR="00F76674" w:rsidRPr="00E272AE" w:rsidRDefault="00F76674" w:rsidP="00151413">
            <w:pPr>
              <w:spacing w:after="0" w:line="240" w:lineRule="auto"/>
              <w:jc w:val="both"/>
              <w:rPr>
                <w:szCs w:val="22"/>
                <w:highlight w:val="green"/>
              </w:rPr>
            </w:pPr>
            <w:r>
              <w:rPr>
                <w:sz w:val="22"/>
                <w:szCs w:val="22"/>
              </w:rPr>
              <w:t xml:space="preserve">Belediye, </w:t>
            </w:r>
            <w:r w:rsidRPr="00E272AE">
              <w:rPr>
                <w:sz w:val="22"/>
                <w:szCs w:val="22"/>
              </w:rPr>
              <w:t xml:space="preserve">STK, </w:t>
            </w:r>
            <w:r>
              <w:rPr>
                <w:sz w:val="22"/>
                <w:szCs w:val="22"/>
              </w:rPr>
              <w:t>ü</w:t>
            </w:r>
            <w:r w:rsidRPr="00E272AE">
              <w:rPr>
                <w:sz w:val="22"/>
                <w:szCs w:val="22"/>
              </w:rPr>
              <w:t>niversite ve diğer kurumsal paydaşlarla işbirliği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F76674" w:rsidRPr="00E272AE" w:rsidRDefault="00250138" w:rsidP="00151413">
            <w:pPr>
              <w:spacing w:after="0" w:line="240" w:lineRule="auto"/>
              <w:rPr>
                <w:szCs w:val="24"/>
              </w:rPr>
            </w:pPr>
            <w:r>
              <w:rPr>
                <w:color w:val="000000"/>
                <w:szCs w:val="24"/>
              </w:rPr>
              <w:t>Okul İdaresi</w:t>
            </w:r>
          </w:p>
        </w:tc>
        <w:tc>
          <w:tcPr>
            <w:tcW w:w="1163" w:type="pct"/>
            <w:tcBorders>
              <w:top w:val="nil"/>
              <w:left w:val="nil"/>
              <w:bottom w:val="single" w:sz="8" w:space="0" w:color="auto"/>
              <w:right w:val="single" w:sz="8" w:space="0" w:color="auto"/>
            </w:tcBorders>
            <w:shd w:val="clear" w:color="auto" w:fill="auto"/>
            <w:vAlign w:val="center"/>
          </w:tcPr>
          <w:p w:rsidR="00F76674" w:rsidRPr="00590744" w:rsidRDefault="00F76674" w:rsidP="00151413">
            <w:pPr>
              <w:spacing w:after="0" w:line="240" w:lineRule="auto"/>
              <w:jc w:val="both"/>
              <w:rPr>
                <w:szCs w:val="24"/>
              </w:rPr>
            </w:pPr>
            <w:r w:rsidRPr="00590744">
              <w:rPr>
                <w:szCs w:val="24"/>
              </w:rPr>
              <w:t>Eğitim Öğretim Süresince</w:t>
            </w:r>
          </w:p>
        </w:tc>
      </w:tr>
    </w:tbl>
    <w:p w:rsidR="00C726D2" w:rsidRDefault="00C726D2" w:rsidP="00151413">
      <w:pPr>
        <w:spacing w:after="0"/>
      </w:pPr>
    </w:p>
    <w:p w:rsidR="00151413" w:rsidRDefault="00151413" w:rsidP="00151413">
      <w:pPr>
        <w:pStyle w:val="Balk1"/>
        <w:spacing w:before="0" w:after="0"/>
        <w:rPr>
          <w:color w:val="F07893"/>
        </w:rPr>
      </w:pPr>
      <w:bookmarkStart w:id="50" w:name="_Toc531097547"/>
    </w:p>
    <w:p w:rsidR="00C726D2" w:rsidRPr="008B0155" w:rsidRDefault="00C726D2" w:rsidP="00151413">
      <w:pPr>
        <w:pStyle w:val="Balk1"/>
        <w:spacing w:before="0" w:after="0"/>
        <w:rPr>
          <w:color w:val="F07893"/>
        </w:rPr>
      </w:pPr>
      <w:r w:rsidRPr="008B0155">
        <w:rPr>
          <w:color w:val="F07893"/>
        </w:rPr>
        <w:t>V. BÖLÜM</w:t>
      </w:r>
      <w:bookmarkEnd w:id="48"/>
      <w:bookmarkEnd w:id="49"/>
      <w:r w:rsidRPr="008B0155">
        <w:rPr>
          <w:color w:val="F07893"/>
        </w:rPr>
        <w:t>:</w:t>
      </w:r>
      <w:bookmarkStart w:id="51" w:name="_Toc416085168"/>
      <w:bookmarkStart w:id="52" w:name="_Toc529519471"/>
      <w:r w:rsidRPr="008B0155">
        <w:rPr>
          <w:color w:val="F07893"/>
        </w:rPr>
        <w:t xml:space="preserve"> MALİYETLENDİRME</w:t>
      </w:r>
      <w:bookmarkEnd w:id="50"/>
      <w:bookmarkEnd w:id="51"/>
      <w:bookmarkEnd w:id="52"/>
    </w:p>
    <w:p w:rsidR="00151413" w:rsidRDefault="00151413" w:rsidP="00151413">
      <w:pPr>
        <w:pStyle w:val="ResimYazs"/>
        <w:spacing w:after="0"/>
        <w:rPr>
          <w:sz w:val="24"/>
          <w:szCs w:val="24"/>
        </w:rPr>
      </w:pPr>
    </w:p>
    <w:p w:rsidR="00C726D2" w:rsidRPr="00987750" w:rsidRDefault="00C726D2" w:rsidP="00151413">
      <w:pPr>
        <w:pStyle w:val="ResimYazs"/>
        <w:spacing w:after="0"/>
      </w:pPr>
      <w:r w:rsidRPr="00AB30B5">
        <w:rPr>
          <w:sz w:val="24"/>
          <w:szCs w:val="24"/>
        </w:rPr>
        <w:t>2019-2023 Stratejik Planı Faaliyet/Proje Maliyetlendirme Tablosu</w:t>
      </w:r>
    </w:p>
    <w:p w:rsidR="00C726D2" w:rsidRPr="00987750" w:rsidRDefault="00C726D2" w:rsidP="00151413">
      <w:pPr>
        <w:spacing w:after="0"/>
      </w:pPr>
    </w:p>
    <w:tbl>
      <w:tblPr>
        <w:tblW w:w="5000" w:type="pct"/>
        <w:tblCellMar>
          <w:left w:w="70" w:type="dxa"/>
          <w:right w:w="70" w:type="dxa"/>
        </w:tblCellMar>
        <w:tblLook w:val="04A0" w:firstRow="1" w:lastRow="0" w:firstColumn="1" w:lastColumn="0" w:noHBand="0" w:noVBand="1"/>
      </w:tblPr>
      <w:tblGrid>
        <w:gridCol w:w="6207"/>
        <w:gridCol w:w="1246"/>
        <w:gridCol w:w="1245"/>
        <w:gridCol w:w="1245"/>
        <w:gridCol w:w="1245"/>
        <w:gridCol w:w="1245"/>
        <w:gridCol w:w="1711"/>
      </w:tblGrid>
      <w:tr w:rsidR="00C726D2" w:rsidRPr="00987750" w:rsidTr="008F203B">
        <w:trPr>
          <w:trHeight w:val="543"/>
        </w:trPr>
        <w:tc>
          <w:tcPr>
            <w:tcW w:w="2194" w:type="pct"/>
            <w:vMerge w:val="restart"/>
            <w:tcBorders>
              <w:top w:val="single" w:sz="12" w:space="0" w:color="000000"/>
              <w:left w:val="single" w:sz="12" w:space="0" w:color="000000"/>
              <w:bottom w:val="single" w:sz="4" w:space="0" w:color="000000"/>
              <w:right w:val="single" w:sz="4" w:space="0" w:color="000000"/>
            </w:tcBorders>
            <w:shd w:val="clear" w:color="auto" w:fill="F07893"/>
            <w:vAlign w:val="center"/>
            <w:hideMark/>
          </w:tcPr>
          <w:p w:rsidR="00C726D2" w:rsidRPr="00987750" w:rsidRDefault="00C726D2" w:rsidP="00151413">
            <w:pPr>
              <w:spacing w:after="0"/>
            </w:pPr>
            <w:r w:rsidRPr="00987750">
              <w:t>Kaynak Tablosu</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auto" w:fill="F07893"/>
            <w:vAlign w:val="center"/>
            <w:hideMark/>
          </w:tcPr>
          <w:p w:rsidR="00C726D2" w:rsidRPr="00987750" w:rsidRDefault="00C726D2" w:rsidP="00151413">
            <w:pPr>
              <w:spacing w:after="0"/>
              <w:jc w:val="center"/>
            </w:pPr>
            <w:r w:rsidRPr="00987750">
              <w:t>2019</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auto" w:fill="F07893"/>
            <w:vAlign w:val="center"/>
            <w:hideMark/>
          </w:tcPr>
          <w:p w:rsidR="00C726D2" w:rsidRPr="00987750" w:rsidRDefault="00C726D2" w:rsidP="00151413">
            <w:pPr>
              <w:spacing w:after="0"/>
              <w:jc w:val="center"/>
            </w:pPr>
            <w:r w:rsidRPr="00987750">
              <w:t>2020</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auto" w:fill="F07893"/>
            <w:vAlign w:val="center"/>
            <w:hideMark/>
          </w:tcPr>
          <w:p w:rsidR="00C726D2" w:rsidRPr="00987750" w:rsidRDefault="00C726D2" w:rsidP="00151413">
            <w:pPr>
              <w:spacing w:after="0"/>
              <w:jc w:val="center"/>
            </w:pPr>
            <w:r w:rsidRPr="00987750">
              <w:t>2021</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auto" w:fill="F07893"/>
            <w:vAlign w:val="center"/>
            <w:hideMark/>
          </w:tcPr>
          <w:p w:rsidR="00C726D2" w:rsidRPr="00987750" w:rsidRDefault="00C726D2" w:rsidP="00151413">
            <w:pPr>
              <w:spacing w:after="0"/>
              <w:jc w:val="center"/>
            </w:pPr>
            <w:r w:rsidRPr="00987750">
              <w:t>2022</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auto" w:fill="F07893"/>
            <w:vAlign w:val="center"/>
            <w:hideMark/>
          </w:tcPr>
          <w:p w:rsidR="00C726D2" w:rsidRPr="00987750" w:rsidRDefault="00C726D2" w:rsidP="00151413">
            <w:pPr>
              <w:spacing w:after="0"/>
              <w:jc w:val="center"/>
            </w:pPr>
            <w:r w:rsidRPr="00987750">
              <w:t>2023</w:t>
            </w:r>
          </w:p>
        </w:tc>
        <w:tc>
          <w:tcPr>
            <w:tcW w:w="605" w:type="pct"/>
            <w:vMerge w:val="restart"/>
            <w:tcBorders>
              <w:top w:val="single" w:sz="12" w:space="0" w:color="000000"/>
              <w:left w:val="single" w:sz="4" w:space="0" w:color="000000"/>
              <w:bottom w:val="single" w:sz="4" w:space="0" w:color="000000"/>
              <w:right w:val="single" w:sz="12" w:space="0" w:color="000000"/>
            </w:tcBorders>
            <w:shd w:val="clear" w:color="auto" w:fill="F07893"/>
            <w:vAlign w:val="center"/>
            <w:hideMark/>
          </w:tcPr>
          <w:p w:rsidR="00C726D2" w:rsidRPr="00987750" w:rsidRDefault="00C726D2" w:rsidP="00151413">
            <w:pPr>
              <w:spacing w:after="0"/>
              <w:jc w:val="center"/>
            </w:pPr>
            <w:r w:rsidRPr="00987750">
              <w:t>Toplam</w:t>
            </w:r>
          </w:p>
        </w:tc>
      </w:tr>
      <w:tr w:rsidR="00C726D2" w:rsidRPr="00987750" w:rsidTr="008F203B">
        <w:trPr>
          <w:trHeight w:val="613"/>
        </w:trPr>
        <w:tc>
          <w:tcPr>
            <w:tcW w:w="2194" w:type="pct"/>
            <w:vMerge/>
            <w:tcBorders>
              <w:top w:val="single" w:sz="12" w:space="0" w:color="000000"/>
              <w:left w:val="single" w:sz="12" w:space="0" w:color="000000"/>
              <w:bottom w:val="single" w:sz="4" w:space="0" w:color="000000"/>
              <w:right w:val="single" w:sz="4" w:space="0" w:color="000000"/>
            </w:tcBorders>
            <w:shd w:val="clear" w:color="auto" w:fill="F07893"/>
            <w:vAlign w:val="center"/>
            <w:hideMark/>
          </w:tcPr>
          <w:p w:rsidR="00C726D2" w:rsidRPr="00987750" w:rsidRDefault="00C726D2" w:rsidP="00151413">
            <w:pPr>
              <w:spacing w:after="0"/>
            </w:pPr>
          </w:p>
        </w:tc>
        <w:tc>
          <w:tcPr>
            <w:tcW w:w="440" w:type="pct"/>
            <w:vMerge/>
            <w:tcBorders>
              <w:top w:val="single" w:sz="12" w:space="0" w:color="000000"/>
              <w:left w:val="single" w:sz="4" w:space="0" w:color="000000"/>
              <w:bottom w:val="single" w:sz="4" w:space="0" w:color="000000"/>
              <w:right w:val="single" w:sz="4" w:space="0" w:color="000000"/>
            </w:tcBorders>
            <w:shd w:val="clear" w:color="auto" w:fill="F07893"/>
            <w:vAlign w:val="center"/>
            <w:hideMark/>
          </w:tcPr>
          <w:p w:rsidR="00C726D2" w:rsidRPr="00987750" w:rsidRDefault="00C726D2" w:rsidP="00151413">
            <w:pPr>
              <w:spacing w:after="0"/>
            </w:pPr>
          </w:p>
        </w:tc>
        <w:tc>
          <w:tcPr>
            <w:tcW w:w="440" w:type="pct"/>
            <w:vMerge/>
            <w:tcBorders>
              <w:top w:val="single" w:sz="12" w:space="0" w:color="000000"/>
              <w:left w:val="single" w:sz="4" w:space="0" w:color="000000"/>
              <w:bottom w:val="single" w:sz="4" w:space="0" w:color="000000"/>
              <w:right w:val="single" w:sz="4" w:space="0" w:color="000000"/>
            </w:tcBorders>
            <w:shd w:val="clear" w:color="auto" w:fill="F07893"/>
            <w:vAlign w:val="center"/>
            <w:hideMark/>
          </w:tcPr>
          <w:p w:rsidR="00C726D2" w:rsidRPr="00987750" w:rsidRDefault="00C726D2" w:rsidP="00151413">
            <w:pPr>
              <w:spacing w:after="0"/>
            </w:pPr>
          </w:p>
        </w:tc>
        <w:tc>
          <w:tcPr>
            <w:tcW w:w="440" w:type="pct"/>
            <w:vMerge/>
            <w:tcBorders>
              <w:top w:val="single" w:sz="12" w:space="0" w:color="000000"/>
              <w:left w:val="single" w:sz="4" w:space="0" w:color="000000"/>
              <w:bottom w:val="single" w:sz="4" w:space="0" w:color="000000"/>
              <w:right w:val="single" w:sz="4" w:space="0" w:color="000000"/>
            </w:tcBorders>
            <w:shd w:val="clear" w:color="auto" w:fill="F07893"/>
            <w:vAlign w:val="center"/>
            <w:hideMark/>
          </w:tcPr>
          <w:p w:rsidR="00C726D2" w:rsidRPr="00987750" w:rsidRDefault="00C726D2" w:rsidP="00151413">
            <w:pPr>
              <w:spacing w:after="0"/>
            </w:pPr>
          </w:p>
        </w:tc>
        <w:tc>
          <w:tcPr>
            <w:tcW w:w="440" w:type="pct"/>
            <w:vMerge/>
            <w:tcBorders>
              <w:top w:val="single" w:sz="12" w:space="0" w:color="000000"/>
              <w:left w:val="single" w:sz="4" w:space="0" w:color="000000"/>
              <w:bottom w:val="single" w:sz="4" w:space="0" w:color="000000"/>
              <w:right w:val="single" w:sz="4" w:space="0" w:color="000000"/>
            </w:tcBorders>
            <w:shd w:val="clear" w:color="auto" w:fill="F07893"/>
            <w:vAlign w:val="center"/>
            <w:hideMark/>
          </w:tcPr>
          <w:p w:rsidR="00C726D2" w:rsidRPr="00987750" w:rsidRDefault="00C726D2" w:rsidP="00151413">
            <w:pPr>
              <w:spacing w:after="0"/>
            </w:pPr>
          </w:p>
        </w:tc>
        <w:tc>
          <w:tcPr>
            <w:tcW w:w="440" w:type="pct"/>
            <w:vMerge/>
            <w:tcBorders>
              <w:top w:val="single" w:sz="12" w:space="0" w:color="000000"/>
              <w:left w:val="single" w:sz="4" w:space="0" w:color="000000"/>
              <w:bottom w:val="single" w:sz="4" w:space="0" w:color="000000"/>
              <w:right w:val="single" w:sz="4" w:space="0" w:color="000000"/>
            </w:tcBorders>
            <w:shd w:val="clear" w:color="auto" w:fill="F07893"/>
            <w:vAlign w:val="center"/>
            <w:hideMark/>
          </w:tcPr>
          <w:p w:rsidR="00C726D2" w:rsidRPr="00987750" w:rsidRDefault="00C726D2" w:rsidP="00151413">
            <w:pPr>
              <w:spacing w:after="0"/>
            </w:pPr>
          </w:p>
        </w:tc>
        <w:tc>
          <w:tcPr>
            <w:tcW w:w="605" w:type="pct"/>
            <w:vMerge/>
            <w:tcBorders>
              <w:top w:val="single" w:sz="12" w:space="0" w:color="000000"/>
              <w:left w:val="single" w:sz="4" w:space="0" w:color="000000"/>
              <w:bottom w:val="single" w:sz="4" w:space="0" w:color="000000"/>
              <w:right w:val="single" w:sz="12" w:space="0" w:color="000000"/>
            </w:tcBorders>
            <w:shd w:val="clear" w:color="auto" w:fill="F07893"/>
            <w:vAlign w:val="center"/>
            <w:hideMark/>
          </w:tcPr>
          <w:p w:rsidR="00C726D2" w:rsidRPr="00987750" w:rsidRDefault="00C726D2" w:rsidP="00151413">
            <w:pPr>
              <w:spacing w:after="0"/>
            </w:pPr>
          </w:p>
        </w:tc>
      </w:tr>
      <w:tr w:rsidR="00C726D2" w:rsidRPr="00987750" w:rsidTr="00F65788">
        <w:trPr>
          <w:trHeight w:val="570"/>
        </w:trPr>
        <w:tc>
          <w:tcPr>
            <w:tcW w:w="2194" w:type="pct"/>
            <w:tcBorders>
              <w:top w:val="nil"/>
              <w:left w:val="single" w:sz="12" w:space="0" w:color="000000"/>
              <w:bottom w:val="single" w:sz="4" w:space="0" w:color="000000"/>
              <w:right w:val="single" w:sz="4" w:space="0" w:color="000000"/>
            </w:tcBorders>
            <w:shd w:val="clear" w:color="auto" w:fill="F07893"/>
            <w:vAlign w:val="center"/>
            <w:hideMark/>
          </w:tcPr>
          <w:p w:rsidR="00C726D2" w:rsidRPr="00987750" w:rsidRDefault="00C726D2" w:rsidP="00151413">
            <w:pPr>
              <w:spacing w:after="0"/>
            </w:pPr>
            <w:r w:rsidRPr="00987750">
              <w:t>Genel Bütçe</w:t>
            </w:r>
          </w:p>
        </w:tc>
        <w:tc>
          <w:tcPr>
            <w:tcW w:w="440" w:type="pct"/>
            <w:tcBorders>
              <w:top w:val="nil"/>
              <w:left w:val="nil"/>
              <w:bottom w:val="single" w:sz="4" w:space="0" w:color="000000"/>
              <w:right w:val="single" w:sz="4" w:space="0" w:color="000000"/>
            </w:tcBorders>
            <w:shd w:val="clear" w:color="auto" w:fill="auto"/>
            <w:vAlign w:val="center"/>
          </w:tcPr>
          <w:p w:rsidR="00C726D2" w:rsidRPr="00987750" w:rsidRDefault="00B1259D" w:rsidP="00151413">
            <w:pPr>
              <w:spacing w:after="0"/>
              <w:jc w:val="right"/>
            </w:pPr>
            <w:r w:rsidRPr="00B1259D">
              <w:t>15000</w:t>
            </w:r>
          </w:p>
        </w:tc>
        <w:tc>
          <w:tcPr>
            <w:tcW w:w="440" w:type="pct"/>
            <w:tcBorders>
              <w:top w:val="nil"/>
              <w:left w:val="nil"/>
              <w:bottom w:val="single" w:sz="4" w:space="0" w:color="000000"/>
              <w:right w:val="single" w:sz="4" w:space="0" w:color="000000"/>
            </w:tcBorders>
            <w:shd w:val="clear" w:color="auto" w:fill="auto"/>
            <w:vAlign w:val="center"/>
          </w:tcPr>
          <w:p w:rsidR="00C726D2" w:rsidRPr="00987750" w:rsidRDefault="00B1259D" w:rsidP="00151413">
            <w:pPr>
              <w:spacing w:after="0"/>
              <w:jc w:val="right"/>
            </w:pPr>
            <w:r>
              <w:t>20000</w:t>
            </w:r>
          </w:p>
        </w:tc>
        <w:tc>
          <w:tcPr>
            <w:tcW w:w="440" w:type="pct"/>
            <w:tcBorders>
              <w:top w:val="nil"/>
              <w:left w:val="nil"/>
              <w:bottom w:val="single" w:sz="4" w:space="0" w:color="000000"/>
              <w:right w:val="single" w:sz="4" w:space="0" w:color="000000"/>
            </w:tcBorders>
            <w:shd w:val="clear" w:color="auto" w:fill="auto"/>
            <w:vAlign w:val="center"/>
          </w:tcPr>
          <w:p w:rsidR="00C726D2" w:rsidRPr="00987750" w:rsidRDefault="00B1259D" w:rsidP="00151413">
            <w:pPr>
              <w:spacing w:after="0"/>
              <w:jc w:val="right"/>
            </w:pPr>
            <w:r>
              <w:t>25000</w:t>
            </w:r>
          </w:p>
        </w:tc>
        <w:tc>
          <w:tcPr>
            <w:tcW w:w="440" w:type="pct"/>
            <w:tcBorders>
              <w:top w:val="nil"/>
              <w:left w:val="nil"/>
              <w:bottom w:val="single" w:sz="4" w:space="0" w:color="000000"/>
              <w:right w:val="single" w:sz="4" w:space="0" w:color="000000"/>
            </w:tcBorders>
            <w:shd w:val="clear" w:color="auto" w:fill="auto"/>
            <w:vAlign w:val="center"/>
          </w:tcPr>
          <w:p w:rsidR="00C726D2" w:rsidRPr="00987750" w:rsidRDefault="00B1259D" w:rsidP="00151413">
            <w:pPr>
              <w:spacing w:after="0"/>
              <w:jc w:val="right"/>
            </w:pPr>
            <w:r>
              <w:t>25000</w:t>
            </w:r>
          </w:p>
        </w:tc>
        <w:tc>
          <w:tcPr>
            <w:tcW w:w="440" w:type="pct"/>
            <w:tcBorders>
              <w:top w:val="nil"/>
              <w:left w:val="nil"/>
              <w:bottom w:val="single" w:sz="4" w:space="0" w:color="000000"/>
              <w:right w:val="single" w:sz="4" w:space="0" w:color="000000"/>
            </w:tcBorders>
            <w:shd w:val="clear" w:color="auto" w:fill="auto"/>
            <w:vAlign w:val="center"/>
          </w:tcPr>
          <w:p w:rsidR="00C726D2" w:rsidRPr="00987750" w:rsidRDefault="00B1259D" w:rsidP="00151413">
            <w:pPr>
              <w:spacing w:after="0"/>
              <w:jc w:val="right"/>
            </w:pPr>
            <w:r>
              <w:t>30000</w:t>
            </w:r>
          </w:p>
        </w:tc>
        <w:tc>
          <w:tcPr>
            <w:tcW w:w="605" w:type="pct"/>
            <w:tcBorders>
              <w:top w:val="nil"/>
              <w:left w:val="nil"/>
              <w:bottom w:val="single" w:sz="4" w:space="0" w:color="000000"/>
              <w:right w:val="single" w:sz="12" w:space="0" w:color="000000"/>
            </w:tcBorders>
            <w:shd w:val="clear" w:color="auto" w:fill="auto"/>
            <w:vAlign w:val="center"/>
          </w:tcPr>
          <w:p w:rsidR="00C726D2" w:rsidRPr="00987750" w:rsidRDefault="00B1259D" w:rsidP="00151413">
            <w:pPr>
              <w:spacing w:after="0"/>
              <w:jc w:val="right"/>
            </w:pPr>
            <w:r>
              <w:t>125000</w:t>
            </w:r>
          </w:p>
        </w:tc>
      </w:tr>
      <w:tr w:rsidR="00C726D2" w:rsidRPr="00987750" w:rsidTr="00F65788">
        <w:trPr>
          <w:trHeight w:val="600"/>
        </w:trPr>
        <w:tc>
          <w:tcPr>
            <w:tcW w:w="2194" w:type="pct"/>
            <w:tcBorders>
              <w:top w:val="nil"/>
              <w:left w:val="single" w:sz="12" w:space="0" w:color="000000"/>
              <w:bottom w:val="single" w:sz="4" w:space="0" w:color="000000"/>
              <w:right w:val="single" w:sz="4" w:space="0" w:color="000000"/>
            </w:tcBorders>
            <w:shd w:val="clear" w:color="auto" w:fill="F07893"/>
            <w:vAlign w:val="center"/>
            <w:hideMark/>
          </w:tcPr>
          <w:p w:rsidR="00C726D2" w:rsidRPr="00987750" w:rsidRDefault="00C726D2" w:rsidP="00151413">
            <w:pPr>
              <w:spacing w:after="0"/>
            </w:pPr>
            <w:r w:rsidRPr="00987750">
              <w:t>Valilikler ve Belediyelerin Katkısı</w:t>
            </w:r>
          </w:p>
        </w:tc>
        <w:tc>
          <w:tcPr>
            <w:tcW w:w="440" w:type="pct"/>
            <w:tcBorders>
              <w:top w:val="nil"/>
              <w:left w:val="nil"/>
              <w:bottom w:val="single" w:sz="4" w:space="0" w:color="000000"/>
              <w:right w:val="single" w:sz="4" w:space="0" w:color="000000"/>
            </w:tcBorders>
            <w:shd w:val="clear" w:color="auto" w:fill="auto"/>
            <w:vAlign w:val="center"/>
          </w:tcPr>
          <w:p w:rsidR="00C726D2" w:rsidRPr="00987750" w:rsidRDefault="00B1259D" w:rsidP="00151413">
            <w:pPr>
              <w:spacing w:after="0"/>
              <w:jc w:val="right"/>
            </w:pPr>
            <w:r>
              <w:t>0</w:t>
            </w:r>
          </w:p>
        </w:tc>
        <w:tc>
          <w:tcPr>
            <w:tcW w:w="440" w:type="pct"/>
            <w:tcBorders>
              <w:top w:val="nil"/>
              <w:left w:val="nil"/>
              <w:bottom w:val="single" w:sz="4" w:space="0" w:color="000000"/>
              <w:right w:val="single" w:sz="4" w:space="0" w:color="000000"/>
            </w:tcBorders>
            <w:shd w:val="clear" w:color="auto" w:fill="auto"/>
            <w:vAlign w:val="center"/>
          </w:tcPr>
          <w:p w:rsidR="00C726D2" w:rsidRPr="00987750" w:rsidRDefault="00B1259D" w:rsidP="00151413">
            <w:pPr>
              <w:spacing w:after="0"/>
              <w:jc w:val="right"/>
            </w:pPr>
            <w:r>
              <w:t>0</w:t>
            </w:r>
          </w:p>
        </w:tc>
        <w:tc>
          <w:tcPr>
            <w:tcW w:w="440" w:type="pct"/>
            <w:tcBorders>
              <w:top w:val="nil"/>
              <w:left w:val="nil"/>
              <w:bottom w:val="single" w:sz="4" w:space="0" w:color="000000"/>
              <w:right w:val="single" w:sz="4" w:space="0" w:color="000000"/>
            </w:tcBorders>
            <w:shd w:val="clear" w:color="auto" w:fill="auto"/>
            <w:vAlign w:val="center"/>
          </w:tcPr>
          <w:p w:rsidR="00C726D2" w:rsidRPr="00987750" w:rsidRDefault="00B1259D" w:rsidP="00151413">
            <w:pPr>
              <w:spacing w:after="0"/>
              <w:jc w:val="right"/>
            </w:pPr>
            <w:r>
              <w:t>0</w:t>
            </w:r>
          </w:p>
        </w:tc>
        <w:tc>
          <w:tcPr>
            <w:tcW w:w="440" w:type="pct"/>
            <w:tcBorders>
              <w:top w:val="nil"/>
              <w:left w:val="nil"/>
              <w:bottom w:val="single" w:sz="4" w:space="0" w:color="000000"/>
              <w:right w:val="single" w:sz="4" w:space="0" w:color="000000"/>
            </w:tcBorders>
            <w:shd w:val="clear" w:color="auto" w:fill="auto"/>
            <w:vAlign w:val="center"/>
          </w:tcPr>
          <w:p w:rsidR="00C726D2" w:rsidRPr="00987750" w:rsidRDefault="00B1259D" w:rsidP="00151413">
            <w:pPr>
              <w:spacing w:after="0"/>
              <w:jc w:val="right"/>
            </w:pPr>
            <w:r>
              <w:t>0</w:t>
            </w:r>
          </w:p>
        </w:tc>
        <w:tc>
          <w:tcPr>
            <w:tcW w:w="440" w:type="pct"/>
            <w:tcBorders>
              <w:top w:val="nil"/>
              <w:left w:val="nil"/>
              <w:bottom w:val="single" w:sz="4" w:space="0" w:color="000000"/>
              <w:right w:val="single" w:sz="4" w:space="0" w:color="000000"/>
            </w:tcBorders>
            <w:shd w:val="clear" w:color="auto" w:fill="auto"/>
            <w:vAlign w:val="center"/>
          </w:tcPr>
          <w:p w:rsidR="00C726D2" w:rsidRPr="00987750" w:rsidRDefault="00B1259D" w:rsidP="00151413">
            <w:pPr>
              <w:spacing w:after="0"/>
              <w:jc w:val="right"/>
            </w:pPr>
            <w:r>
              <w:t>0</w:t>
            </w:r>
          </w:p>
        </w:tc>
        <w:tc>
          <w:tcPr>
            <w:tcW w:w="605" w:type="pct"/>
            <w:tcBorders>
              <w:top w:val="nil"/>
              <w:left w:val="nil"/>
              <w:bottom w:val="single" w:sz="4" w:space="0" w:color="000000"/>
              <w:right w:val="single" w:sz="12" w:space="0" w:color="000000"/>
            </w:tcBorders>
            <w:shd w:val="clear" w:color="auto" w:fill="auto"/>
            <w:vAlign w:val="center"/>
          </w:tcPr>
          <w:p w:rsidR="00C726D2" w:rsidRPr="00987750" w:rsidRDefault="00B1259D" w:rsidP="00151413">
            <w:pPr>
              <w:spacing w:after="0"/>
              <w:jc w:val="right"/>
            </w:pPr>
            <w:r>
              <w:t>0</w:t>
            </w:r>
          </w:p>
        </w:tc>
      </w:tr>
      <w:tr w:rsidR="00C726D2" w:rsidRPr="00987750" w:rsidTr="00F65788">
        <w:trPr>
          <w:trHeight w:val="555"/>
        </w:trPr>
        <w:tc>
          <w:tcPr>
            <w:tcW w:w="2194" w:type="pct"/>
            <w:tcBorders>
              <w:top w:val="nil"/>
              <w:left w:val="single" w:sz="12" w:space="0" w:color="000000"/>
              <w:bottom w:val="single" w:sz="4" w:space="0" w:color="000000"/>
              <w:right w:val="single" w:sz="4" w:space="0" w:color="000000"/>
            </w:tcBorders>
            <w:shd w:val="clear" w:color="auto" w:fill="F07893"/>
            <w:vAlign w:val="center"/>
            <w:hideMark/>
          </w:tcPr>
          <w:p w:rsidR="00C726D2" w:rsidRPr="00987750" w:rsidRDefault="00C726D2" w:rsidP="00151413">
            <w:pPr>
              <w:spacing w:after="0"/>
            </w:pPr>
            <w:r w:rsidRPr="00987750">
              <w:t>Diğer (Okul Aile Birlikleri)</w:t>
            </w:r>
          </w:p>
        </w:tc>
        <w:tc>
          <w:tcPr>
            <w:tcW w:w="440" w:type="pct"/>
            <w:tcBorders>
              <w:top w:val="nil"/>
              <w:left w:val="nil"/>
              <w:bottom w:val="single" w:sz="4" w:space="0" w:color="000000"/>
              <w:right w:val="single" w:sz="4" w:space="0" w:color="000000"/>
            </w:tcBorders>
            <w:shd w:val="clear" w:color="auto" w:fill="auto"/>
            <w:vAlign w:val="center"/>
          </w:tcPr>
          <w:p w:rsidR="00C726D2" w:rsidRPr="00987750" w:rsidRDefault="00B1259D" w:rsidP="00151413">
            <w:pPr>
              <w:spacing w:after="0"/>
              <w:jc w:val="right"/>
            </w:pPr>
            <w:r>
              <w:t>5000</w:t>
            </w:r>
          </w:p>
        </w:tc>
        <w:tc>
          <w:tcPr>
            <w:tcW w:w="440" w:type="pct"/>
            <w:tcBorders>
              <w:top w:val="nil"/>
              <w:left w:val="nil"/>
              <w:bottom w:val="single" w:sz="4" w:space="0" w:color="000000"/>
              <w:right w:val="single" w:sz="4" w:space="0" w:color="000000"/>
            </w:tcBorders>
            <w:shd w:val="clear" w:color="auto" w:fill="auto"/>
            <w:vAlign w:val="center"/>
          </w:tcPr>
          <w:p w:rsidR="00C726D2" w:rsidRPr="00987750" w:rsidRDefault="00B1259D" w:rsidP="00151413">
            <w:pPr>
              <w:spacing w:after="0"/>
              <w:jc w:val="right"/>
            </w:pPr>
            <w:r>
              <w:t>5000</w:t>
            </w:r>
          </w:p>
        </w:tc>
        <w:tc>
          <w:tcPr>
            <w:tcW w:w="440" w:type="pct"/>
            <w:tcBorders>
              <w:top w:val="nil"/>
              <w:left w:val="nil"/>
              <w:bottom w:val="single" w:sz="4" w:space="0" w:color="000000"/>
              <w:right w:val="single" w:sz="4" w:space="0" w:color="000000"/>
            </w:tcBorders>
            <w:shd w:val="clear" w:color="auto" w:fill="auto"/>
            <w:vAlign w:val="center"/>
          </w:tcPr>
          <w:p w:rsidR="00C726D2" w:rsidRPr="00987750" w:rsidRDefault="00B1259D" w:rsidP="00151413">
            <w:pPr>
              <w:spacing w:after="0"/>
              <w:jc w:val="right"/>
            </w:pPr>
            <w:r>
              <w:t>15000</w:t>
            </w:r>
          </w:p>
        </w:tc>
        <w:tc>
          <w:tcPr>
            <w:tcW w:w="440" w:type="pct"/>
            <w:tcBorders>
              <w:top w:val="nil"/>
              <w:left w:val="nil"/>
              <w:bottom w:val="single" w:sz="4" w:space="0" w:color="000000"/>
              <w:right w:val="single" w:sz="4" w:space="0" w:color="000000"/>
            </w:tcBorders>
            <w:shd w:val="clear" w:color="auto" w:fill="auto"/>
            <w:vAlign w:val="center"/>
          </w:tcPr>
          <w:p w:rsidR="00C726D2" w:rsidRPr="00987750" w:rsidRDefault="00B1259D" w:rsidP="00151413">
            <w:pPr>
              <w:spacing w:after="0"/>
              <w:jc w:val="right"/>
            </w:pPr>
            <w:r>
              <w:t>15000</w:t>
            </w:r>
          </w:p>
        </w:tc>
        <w:tc>
          <w:tcPr>
            <w:tcW w:w="440" w:type="pct"/>
            <w:tcBorders>
              <w:top w:val="nil"/>
              <w:left w:val="nil"/>
              <w:bottom w:val="single" w:sz="4" w:space="0" w:color="000000"/>
              <w:right w:val="single" w:sz="4" w:space="0" w:color="000000"/>
            </w:tcBorders>
            <w:shd w:val="clear" w:color="auto" w:fill="auto"/>
            <w:vAlign w:val="center"/>
          </w:tcPr>
          <w:p w:rsidR="00C726D2" w:rsidRPr="00987750" w:rsidRDefault="00B1259D" w:rsidP="00151413">
            <w:pPr>
              <w:spacing w:after="0"/>
              <w:jc w:val="right"/>
            </w:pPr>
            <w:r>
              <w:t>20000</w:t>
            </w:r>
          </w:p>
        </w:tc>
        <w:tc>
          <w:tcPr>
            <w:tcW w:w="605" w:type="pct"/>
            <w:tcBorders>
              <w:top w:val="nil"/>
              <w:left w:val="nil"/>
              <w:bottom w:val="single" w:sz="4" w:space="0" w:color="000000"/>
              <w:right w:val="single" w:sz="12" w:space="0" w:color="000000"/>
            </w:tcBorders>
            <w:shd w:val="clear" w:color="auto" w:fill="auto"/>
            <w:vAlign w:val="center"/>
          </w:tcPr>
          <w:p w:rsidR="00C726D2" w:rsidRPr="00987750" w:rsidRDefault="00B1259D" w:rsidP="00151413">
            <w:pPr>
              <w:spacing w:after="0"/>
              <w:jc w:val="right"/>
            </w:pPr>
            <w:r>
              <w:t>60000</w:t>
            </w:r>
          </w:p>
        </w:tc>
      </w:tr>
      <w:tr w:rsidR="00C726D2" w:rsidRPr="00987750" w:rsidTr="00F65788">
        <w:trPr>
          <w:trHeight w:val="797"/>
        </w:trPr>
        <w:tc>
          <w:tcPr>
            <w:tcW w:w="2194" w:type="pct"/>
            <w:tcBorders>
              <w:top w:val="single" w:sz="8" w:space="0" w:color="000000"/>
              <w:left w:val="single" w:sz="12" w:space="0" w:color="000000"/>
              <w:bottom w:val="single" w:sz="12" w:space="0" w:color="000000"/>
              <w:right w:val="single" w:sz="4" w:space="0" w:color="000000"/>
            </w:tcBorders>
            <w:shd w:val="clear" w:color="auto" w:fill="F07893"/>
            <w:vAlign w:val="center"/>
            <w:hideMark/>
          </w:tcPr>
          <w:p w:rsidR="00C726D2" w:rsidRPr="00987750" w:rsidRDefault="00C726D2" w:rsidP="00151413">
            <w:pPr>
              <w:spacing w:after="0"/>
            </w:pPr>
            <w:r w:rsidRPr="00987750">
              <w:t>TOPLAM</w:t>
            </w:r>
          </w:p>
        </w:tc>
        <w:tc>
          <w:tcPr>
            <w:tcW w:w="440" w:type="pct"/>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B1259D" w:rsidP="00151413">
            <w:pPr>
              <w:spacing w:after="0"/>
              <w:jc w:val="right"/>
            </w:pPr>
            <w:r>
              <w:t>20000</w:t>
            </w:r>
          </w:p>
        </w:tc>
        <w:tc>
          <w:tcPr>
            <w:tcW w:w="440" w:type="pct"/>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B1259D" w:rsidP="00151413">
            <w:pPr>
              <w:spacing w:after="0"/>
              <w:jc w:val="right"/>
            </w:pPr>
            <w:r>
              <w:t>25000</w:t>
            </w:r>
          </w:p>
        </w:tc>
        <w:tc>
          <w:tcPr>
            <w:tcW w:w="440" w:type="pct"/>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B1259D" w:rsidP="00151413">
            <w:pPr>
              <w:spacing w:after="0"/>
              <w:jc w:val="right"/>
            </w:pPr>
            <w:r>
              <w:t>40000</w:t>
            </w:r>
          </w:p>
        </w:tc>
        <w:tc>
          <w:tcPr>
            <w:tcW w:w="440" w:type="pct"/>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B1259D" w:rsidP="00151413">
            <w:pPr>
              <w:spacing w:after="0"/>
              <w:jc w:val="right"/>
            </w:pPr>
            <w:r>
              <w:t>40000</w:t>
            </w:r>
          </w:p>
        </w:tc>
        <w:tc>
          <w:tcPr>
            <w:tcW w:w="440" w:type="pct"/>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B1259D" w:rsidP="00151413">
            <w:pPr>
              <w:spacing w:after="0"/>
              <w:jc w:val="right"/>
            </w:pPr>
            <w:r>
              <w:t>50000</w:t>
            </w:r>
          </w:p>
        </w:tc>
        <w:tc>
          <w:tcPr>
            <w:tcW w:w="605" w:type="pct"/>
            <w:tcBorders>
              <w:top w:val="single" w:sz="8" w:space="0" w:color="000000"/>
              <w:left w:val="nil"/>
              <w:bottom w:val="single" w:sz="12" w:space="0" w:color="000000"/>
              <w:right w:val="single" w:sz="12" w:space="0" w:color="000000"/>
            </w:tcBorders>
            <w:shd w:val="clear" w:color="auto" w:fill="auto"/>
            <w:vAlign w:val="center"/>
          </w:tcPr>
          <w:p w:rsidR="00C726D2" w:rsidRPr="00987750" w:rsidRDefault="00B1259D" w:rsidP="00151413">
            <w:pPr>
              <w:spacing w:after="0"/>
              <w:jc w:val="right"/>
            </w:pPr>
            <w:r>
              <w:t>175000</w:t>
            </w:r>
          </w:p>
        </w:tc>
      </w:tr>
    </w:tbl>
    <w:p w:rsidR="00C726D2" w:rsidRDefault="00C726D2" w:rsidP="00151413">
      <w:pPr>
        <w:spacing w:after="0"/>
      </w:pPr>
    </w:p>
    <w:p w:rsidR="001D73E3" w:rsidRDefault="001D73E3" w:rsidP="00151413">
      <w:pPr>
        <w:spacing w:after="0"/>
      </w:pPr>
    </w:p>
    <w:p w:rsidR="001D73E3" w:rsidRDefault="001D73E3" w:rsidP="00151413">
      <w:pPr>
        <w:spacing w:after="0"/>
      </w:pPr>
    </w:p>
    <w:p w:rsidR="001D73E3" w:rsidRDefault="001D73E3" w:rsidP="00151413">
      <w:pPr>
        <w:spacing w:after="0"/>
      </w:pPr>
    </w:p>
    <w:p w:rsidR="00CB5CBC" w:rsidRDefault="00CB5CBC" w:rsidP="00151413">
      <w:pPr>
        <w:spacing w:after="0"/>
      </w:pPr>
    </w:p>
    <w:p w:rsidR="00CB5CBC" w:rsidRPr="00987750" w:rsidRDefault="00CB5CBC" w:rsidP="00151413">
      <w:pPr>
        <w:spacing w:after="0"/>
      </w:pPr>
    </w:p>
    <w:p w:rsidR="00151413" w:rsidRDefault="00151413" w:rsidP="00151413">
      <w:pPr>
        <w:pStyle w:val="Balk1"/>
        <w:spacing w:before="0" w:after="0"/>
        <w:rPr>
          <w:color w:val="F07893"/>
        </w:rPr>
      </w:pPr>
      <w:bookmarkStart w:id="53" w:name="_Toc416085171"/>
      <w:bookmarkStart w:id="54" w:name="_Toc529519472"/>
    </w:p>
    <w:p w:rsidR="00C726D2" w:rsidRPr="00987750" w:rsidRDefault="00C726D2" w:rsidP="00151413">
      <w:pPr>
        <w:pStyle w:val="Balk1"/>
        <w:spacing w:before="0" w:after="0"/>
      </w:pPr>
      <w:r w:rsidRPr="008B0155">
        <w:rPr>
          <w:color w:val="F07893"/>
        </w:rPr>
        <w:t>VI. BÖLÜM</w:t>
      </w:r>
      <w:bookmarkEnd w:id="53"/>
      <w:bookmarkEnd w:id="54"/>
      <w:r w:rsidRPr="008B0155">
        <w:rPr>
          <w:color w:val="F07893"/>
        </w:rPr>
        <w:t>:</w:t>
      </w:r>
      <w:bookmarkStart w:id="55" w:name="_Toc416085172"/>
      <w:bookmarkStart w:id="56" w:name="_Toc529519473"/>
      <w:r w:rsidRPr="008B0155">
        <w:rPr>
          <w:color w:val="F07893"/>
        </w:rPr>
        <w:t xml:space="preserve"> İZLEME VE DEĞERLENDİRME</w:t>
      </w:r>
      <w:bookmarkEnd w:id="55"/>
      <w:bookmarkEnd w:id="56"/>
    </w:p>
    <w:p w:rsidR="00C726D2" w:rsidRPr="00987750" w:rsidRDefault="00C726D2" w:rsidP="00151413">
      <w:pPr>
        <w:spacing w:after="0"/>
        <w:ind w:firstLine="708"/>
        <w:jc w:val="both"/>
      </w:pPr>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rsidR="00C726D2" w:rsidRPr="00987750" w:rsidRDefault="00C726D2" w:rsidP="00151413">
      <w:pPr>
        <w:spacing w:after="0"/>
        <w:ind w:firstLine="708"/>
        <w:jc w:val="both"/>
      </w:pPr>
      <w:r w:rsidRPr="00987750">
        <w:t>Stratejik planın izlenmesinde 6 aylık dönemlerde izleme yapılacak denetim birimleri, il ve ilçe millî eğitim müdürlüğü ve Bakanlık denetim ve kontrollerine hazır halde tutulacaktır.</w:t>
      </w:r>
    </w:p>
    <w:p w:rsidR="00F65788" w:rsidRDefault="00C726D2" w:rsidP="00151413">
      <w:pPr>
        <w:spacing w:after="0"/>
        <w:ind w:firstLine="708"/>
        <w:jc w:val="both"/>
      </w:pPr>
      <w:r w:rsidRPr="00987750">
        <w:t>Yıllık planın uygulanmasında yürütme ekipleri ve eylem sorumlularıyla aylık ilerleme toplantıları yapılacaktır. Toplantıda bir önceki ayda yapılanlar ve bir sonraki ayda yapılacaklar görüşülüp karara bağlanacaktır.</w:t>
      </w:r>
    </w:p>
    <w:p w:rsidR="00F65788" w:rsidRPr="00F65788" w:rsidRDefault="00F65788" w:rsidP="00151413">
      <w:pPr>
        <w:spacing w:after="0"/>
      </w:pPr>
    </w:p>
    <w:p w:rsidR="00F65788" w:rsidRPr="00F65788" w:rsidRDefault="00F65788" w:rsidP="00151413">
      <w:pPr>
        <w:spacing w:after="0"/>
      </w:pPr>
    </w:p>
    <w:p w:rsidR="00F65788" w:rsidRPr="00F65788" w:rsidRDefault="00F65788" w:rsidP="00151413">
      <w:pPr>
        <w:spacing w:after="0"/>
      </w:pPr>
    </w:p>
    <w:p w:rsidR="00F65788" w:rsidRPr="00F65788" w:rsidRDefault="00F65788" w:rsidP="00151413">
      <w:pPr>
        <w:spacing w:after="0"/>
      </w:pPr>
    </w:p>
    <w:p w:rsidR="00F65788" w:rsidRDefault="00F65788" w:rsidP="00151413">
      <w:pPr>
        <w:spacing w:after="0"/>
      </w:pPr>
    </w:p>
    <w:p w:rsidR="00C726D2" w:rsidRPr="00F65788" w:rsidRDefault="00F65788" w:rsidP="00151413">
      <w:pPr>
        <w:tabs>
          <w:tab w:val="left" w:pos="5164"/>
        </w:tabs>
        <w:spacing w:after="0"/>
      </w:pPr>
      <w:r>
        <w:tab/>
      </w:r>
    </w:p>
    <w:sectPr w:rsidR="00C726D2" w:rsidRPr="00F65788" w:rsidSect="00B10912">
      <w:headerReference w:type="even" r:id="rId19"/>
      <w:headerReference w:type="default" r:id="rId20"/>
      <w:footerReference w:type="even" r:id="rId21"/>
      <w:footerReference w:type="default" r:id="rId22"/>
      <w:headerReference w:type="first" r:id="rId23"/>
      <w:footerReference w:type="first" r:id="rId24"/>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A84" w:rsidRDefault="00695A84" w:rsidP="00811861">
      <w:pPr>
        <w:spacing w:after="0" w:line="240" w:lineRule="auto"/>
      </w:pPr>
      <w:r>
        <w:separator/>
      </w:r>
    </w:p>
  </w:endnote>
  <w:endnote w:type="continuationSeparator" w:id="0">
    <w:p w:rsidR="00695A84" w:rsidRDefault="00695A84"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2A" w:rsidRDefault="00DE442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b/>
        <w:color w:val="F07893"/>
        <w:sz w:val="28"/>
      </w:rPr>
      <w:id w:val="55886190"/>
      <w:docPartObj>
        <w:docPartGallery w:val="Page Numbers (Bottom of Page)"/>
        <w:docPartUnique/>
      </w:docPartObj>
    </w:sdtPr>
    <w:sdtEndPr/>
    <w:sdtContent>
      <w:p w:rsidR="007C5255" w:rsidRPr="002D133B" w:rsidRDefault="007C5255">
        <w:pPr>
          <w:pStyle w:val="Altbilgi"/>
          <w:jc w:val="right"/>
          <w:rPr>
            <w:rFonts w:ascii="Book Antiqua" w:hAnsi="Book Antiqua"/>
            <w:b/>
            <w:color w:val="F07893"/>
            <w:sz w:val="28"/>
          </w:rPr>
        </w:pPr>
        <w:r w:rsidRPr="002D133B">
          <w:rPr>
            <w:rFonts w:ascii="Book Antiqua" w:hAnsi="Book Antiqua"/>
            <w:b/>
            <w:color w:val="F07893"/>
            <w:sz w:val="28"/>
          </w:rPr>
          <w:fldChar w:fldCharType="begin"/>
        </w:r>
        <w:r w:rsidRPr="002D133B">
          <w:rPr>
            <w:rFonts w:ascii="Book Antiqua" w:hAnsi="Book Antiqua"/>
            <w:b/>
            <w:color w:val="F07893"/>
            <w:sz w:val="28"/>
          </w:rPr>
          <w:instrText xml:space="preserve"> PAGE   \* MERGEFORMAT </w:instrText>
        </w:r>
        <w:r w:rsidRPr="002D133B">
          <w:rPr>
            <w:rFonts w:ascii="Book Antiqua" w:hAnsi="Book Antiqua"/>
            <w:b/>
            <w:color w:val="F07893"/>
            <w:sz w:val="28"/>
          </w:rPr>
          <w:fldChar w:fldCharType="separate"/>
        </w:r>
        <w:r w:rsidR="003C5242">
          <w:rPr>
            <w:rFonts w:ascii="Book Antiqua" w:hAnsi="Book Antiqua"/>
            <w:b/>
            <w:noProof/>
            <w:color w:val="F07893"/>
            <w:sz w:val="28"/>
          </w:rPr>
          <w:t>3</w:t>
        </w:r>
        <w:r w:rsidRPr="002D133B">
          <w:rPr>
            <w:rFonts w:ascii="Book Antiqua" w:hAnsi="Book Antiqua"/>
            <w:b/>
            <w:noProof/>
            <w:color w:val="F07893"/>
            <w:sz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55" w:rsidRDefault="007C5255" w:rsidP="006517D8">
    <w:pPr>
      <w:pStyle w:val="Altbilgi"/>
    </w:pPr>
    <w:r>
      <w:fldChar w:fldCharType="begin"/>
    </w:r>
    <w:r>
      <w:instrText>PAGE   \* MERGEFORMAT</w:instrText>
    </w:r>
    <w:r>
      <w:fldChar w:fldCharType="separate"/>
    </w:r>
    <w:r>
      <w:rPr>
        <w:noProof/>
      </w:rPr>
      <w:t>1</w:t>
    </w:r>
    <w:r>
      <w:rPr>
        <w:noProof/>
      </w:rPr>
      <w:fldChar w:fldCharType="end"/>
    </w:r>
  </w:p>
  <w:p w:rsidR="007C5255" w:rsidRDefault="007C5255" w:rsidP="006517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A84" w:rsidRDefault="00695A84" w:rsidP="00811861">
      <w:pPr>
        <w:spacing w:after="0" w:line="240" w:lineRule="auto"/>
      </w:pPr>
      <w:r>
        <w:separator/>
      </w:r>
    </w:p>
  </w:footnote>
  <w:footnote w:type="continuationSeparator" w:id="0">
    <w:p w:rsidR="00695A84" w:rsidRDefault="00695A84" w:rsidP="00811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2A" w:rsidRDefault="00695A8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38540" o:spid="_x0000_s2053" type="#_x0000_t75" style="position:absolute;margin-left:0;margin-top:0;width:453.6pt;height:453.6pt;z-index:-251656192;mso-position-horizontal:center;mso-position-horizontal-relative:margin;mso-position-vertical:center;mso-position-vertical-relative:margin" o:allowincell="f">
          <v:imagedata r:id="rId1" o:title="OKUL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55" w:rsidRDefault="00695A84" w:rsidP="00A07D07">
    <w:pPr>
      <w:pStyle w:val="Altbilgi"/>
      <w:jc w:val="center"/>
      <w:rPr>
        <w:rFonts w:ascii="Book Antiqua" w:hAnsi="Book Antiqua"/>
        <w:b/>
        <w:color w:val="F07893"/>
        <w:sz w:val="32"/>
      </w:rPr>
    </w:pPr>
    <w:r>
      <w:rPr>
        <w:b/>
        <w:noProof/>
        <w:color w:val="F07893"/>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38541" o:spid="_x0000_s2054" type="#_x0000_t75" style="position:absolute;left:0;text-align:left;margin-left:0;margin-top:0;width:453.6pt;height:453.6pt;z-index:-251655168;mso-position-horizontal:center;mso-position-horizontal-relative:margin;mso-position-vertical:center;mso-position-vertical-relative:margin" o:allowincell="f">
          <v:imagedata r:id="rId1" o:title="OKUL LOGO" gain="19661f" blacklevel="22938f"/>
          <w10:wrap anchorx="margin" anchory="margin"/>
        </v:shape>
      </w:pict>
    </w:r>
    <w:r w:rsidR="007C5255" w:rsidRPr="00F65788">
      <w:rPr>
        <w:b/>
        <w:noProof/>
        <w:color w:val="F07893"/>
        <w:sz w:val="32"/>
      </w:rPr>
      <w:drawing>
        <wp:anchor distT="0" distB="0" distL="114300" distR="114300" simplePos="0" relativeHeight="251658240" behindDoc="0" locked="0" layoutInCell="1" allowOverlap="1" wp14:anchorId="00CFA243" wp14:editId="3890A35B">
          <wp:simplePos x="0" y="0"/>
          <wp:positionH relativeFrom="column">
            <wp:posOffset>4445</wp:posOffset>
          </wp:positionH>
          <wp:positionV relativeFrom="paragraph">
            <wp:posOffset>64135</wp:posOffset>
          </wp:positionV>
          <wp:extent cx="752475" cy="752475"/>
          <wp:effectExtent l="0" t="0" r="9525" b="9525"/>
          <wp:wrapSquare wrapText="bothSides"/>
          <wp:docPr id="3" name="Resim 3" descr="C:\Users\Asus\AppData\Local\Microsoft\Windows\INetCache\Content.Word\meb-2019-logo-DA0DCBBD3F-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AppData\Local\Microsoft\Windows\INetCache\Content.Word\meb-2019-logo-DA0DCBBD3F-seeklogo.com.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55">
      <w:rPr>
        <w:rFonts w:ascii="Book Antiqua" w:hAnsi="Book Antiqua"/>
        <w:b/>
        <w:color w:val="F07893"/>
        <w:sz w:val="32"/>
      </w:rPr>
      <w:t xml:space="preserve">                                                 ÖRNEKKÖY ANAOKULU</w:t>
    </w:r>
    <w:r w:rsidR="007C5255" w:rsidRPr="00F65788">
      <w:rPr>
        <w:rFonts w:ascii="Book Antiqua" w:hAnsi="Book Antiqua"/>
        <w:b/>
        <w:color w:val="F07893"/>
        <w:sz w:val="32"/>
      </w:rPr>
      <w:t xml:space="preserve"> </w:t>
    </w:r>
    <w:r w:rsidR="007C5255">
      <w:rPr>
        <w:rFonts w:ascii="Book Antiqua" w:hAnsi="Book Antiqua"/>
        <w:b/>
        <w:color w:val="F07893"/>
        <w:sz w:val="32"/>
      </w:rPr>
      <w:t xml:space="preserve">                                        </w:t>
    </w:r>
    <w:r w:rsidR="007C5255">
      <w:rPr>
        <w:rFonts w:ascii="Book Antiqua" w:hAnsi="Book Antiqua"/>
        <w:b/>
        <w:noProof/>
        <w:color w:val="F07893"/>
        <w:sz w:val="32"/>
      </w:rPr>
      <w:drawing>
        <wp:inline distT="0" distB="0" distL="0" distR="0" wp14:anchorId="1FD7B62F" wp14:editId="3174E551">
          <wp:extent cx="752475" cy="818870"/>
          <wp:effectExtent l="0" t="0" r="0" b="63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1863" cy="818204"/>
                  </a:xfrm>
                  <a:prstGeom prst="rect">
                    <a:avLst/>
                  </a:prstGeom>
                  <a:noFill/>
                </pic:spPr>
              </pic:pic>
            </a:graphicData>
          </a:graphic>
        </wp:inline>
      </w:drawing>
    </w:r>
    <w:r w:rsidR="007C5255">
      <w:rPr>
        <w:rFonts w:ascii="Book Antiqua" w:hAnsi="Book Antiqua"/>
        <w:b/>
        <w:color w:val="F07893"/>
        <w:sz w:val="32"/>
      </w:rPr>
      <w:t xml:space="preserve">          </w:t>
    </w:r>
    <w:r w:rsidR="007C5255">
      <w:rPr>
        <w:rFonts w:ascii="Book Antiqua" w:hAnsi="Book Antiqua"/>
        <w:b/>
        <w:noProof/>
        <w:color w:val="F07893"/>
        <w:sz w:val="32"/>
      </w:rPr>
      <w:drawing>
        <wp:inline distT="0" distB="0" distL="0" distR="0" wp14:anchorId="6C8E2FC3" wp14:editId="25CB35CA">
          <wp:extent cx="5725160" cy="5716905"/>
          <wp:effectExtent l="0" t="0" r="8890" b="0"/>
          <wp:docPr id="4" name="Resim 4" descr="C:\Users\PROF\Desktop\02121625_logom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Desktop\02121625_logomu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5160" cy="5716905"/>
                  </a:xfrm>
                  <a:prstGeom prst="rect">
                    <a:avLst/>
                  </a:prstGeom>
                  <a:noFill/>
                  <a:ln>
                    <a:noFill/>
                  </a:ln>
                </pic:spPr>
              </pic:pic>
            </a:graphicData>
          </a:graphic>
        </wp:inline>
      </w:drawing>
    </w:r>
  </w:p>
  <w:p w:rsidR="007C5255" w:rsidRDefault="007C5255" w:rsidP="00F65788">
    <w:pPr>
      <w:pStyle w:val="Altbilgi"/>
      <w:jc w:val="center"/>
      <w:rPr>
        <w:rFonts w:ascii="Book Antiqua" w:hAnsi="Book Antiqua"/>
        <w:b/>
        <w:color w:val="F07893"/>
        <w:sz w:val="32"/>
      </w:rPr>
    </w:pPr>
    <w:r w:rsidRPr="00F65788">
      <w:rPr>
        <w:rFonts w:ascii="Book Antiqua" w:hAnsi="Book Antiqua"/>
        <w:b/>
        <w:color w:val="F07893"/>
        <w:sz w:val="32"/>
      </w:rPr>
      <w:t>2019-2023 STRATEJİK PLANI</w:t>
    </w:r>
  </w:p>
  <w:p w:rsidR="007C5255" w:rsidRPr="00F65788" w:rsidRDefault="007C5255" w:rsidP="00F65788">
    <w:pPr>
      <w:pStyle w:val="Altbilgi"/>
      <w:jc w:val="center"/>
      <w:rPr>
        <w:rFonts w:ascii="Book Antiqua" w:hAnsi="Book Antiqua"/>
        <w:b/>
        <w:color w:val="F07893"/>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2A" w:rsidRDefault="00695A8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38539" o:spid="_x0000_s2052" type="#_x0000_t75" style="position:absolute;margin-left:0;margin-top:0;width:453.6pt;height:453.6pt;z-index:-251657216;mso-position-horizontal:center;mso-position-horizontal-relative:margin;mso-position-vertical:center;mso-position-vertical-relative:margin" o:allowincell="f">
          <v:imagedata r:id="rId1" o:title="OKUL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37"/>
    <w:rsid w:val="00006D82"/>
    <w:rsid w:val="00012438"/>
    <w:rsid w:val="00025CC3"/>
    <w:rsid w:val="000368B4"/>
    <w:rsid w:val="0003709A"/>
    <w:rsid w:val="00037308"/>
    <w:rsid w:val="00037739"/>
    <w:rsid w:val="0004347E"/>
    <w:rsid w:val="00044F9C"/>
    <w:rsid w:val="0005305E"/>
    <w:rsid w:val="00054218"/>
    <w:rsid w:val="00056CC1"/>
    <w:rsid w:val="00062DC0"/>
    <w:rsid w:val="00064F78"/>
    <w:rsid w:val="000662E0"/>
    <w:rsid w:val="000737A2"/>
    <w:rsid w:val="00076F45"/>
    <w:rsid w:val="00081AC3"/>
    <w:rsid w:val="00086716"/>
    <w:rsid w:val="0008746F"/>
    <w:rsid w:val="00090A84"/>
    <w:rsid w:val="0009257E"/>
    <w:rsid w:val="000A05F1"/>
    <w:rsid w:val="000A1F3C"/>
    <w:rsid w:val="000A2801"/>
    <w:rsid w:val="000A309C"/>
    <w:rsid w:val="000A3C3A"/>
    <w:rsid w:val="000A3D08"/>
    <w:rsid w:val="000A73F1"/>
    <w:rsid w:val="000B09C7"/>
    <w:rsid w:val="000B0EC5"/>
    <w:rsid w:val="000B3737"/>
    <w:rsid w:val="000C695D"/>
    <w:rsid w:val="000D13CC"/>
    <w:rsid w:val="000D5AF6"/>
    <w:rsid w:val="000D6303"/>
    <w:rsid w:val="000E2243"/>
    <w:rsid w:val="000E5920"/>
    <w:rsid w:val="000E72E0"/>
    <w:rsid w:val="000F4151"/>
    <w:rsid w:val="000F5C4E"/>
    <w:rsid w:val="00102A4E"/>
    <w:rsid w:val="00107C58"/>
    <w:rsid w:val="00111A82"/>
    <w:rsid w:val="00120AB4"/>
    <w:rsid w:val="00122676"/>
    <w:rsid w:val="00136B6E"/>
    <w:rsid w:val="00137F56"/>
    <w:rsid w:val="0014066A"/>
    <w:rsid w:val="00142B50"/>
    <w:rsid w:val="00147C43"/>
    <w:rsid w:val="00151413"/>
    <w:rsid w:val="001525A6"/>
    <w:rsid w:val="001526EA"/>
    <w:rsid w:val="00157272"/>
    <w:rsid w:val="00172144"/>
    <w:rsid w:val="0017316C"/>
    <w:rsid w:val="00175025"/>
    <w:rsid w:val="0017737A"/>
    <w:rsid w:val="0018737E"/>
    <w:rsid w:val="00192ECA"/>
    <w:rsid w:val="001976C6"/>
    <w:rsid w:val="001A4529"/>
    <w:rsid w:val="001A6892"/>
    <w:rsid w:val="001B1B99"/>
    <w:rsid w:val="001B4307"/>
    <w:rsid w:val="001B7640"/>
    <w:rsid w:val="001B7A7B"/>
    <w:rsid w:val="001C07B8"/>
    <w:rsid w:val="001C1414"/>
    <w:rsid w:val="001D0E9B"/>
    <w:rsid w:val="001D4192"/>
    <w:rsid w:val="001D62C8"/>
    <w:rsid w:val="001D73E3"/>
    <w:rsid w:val="001E061F"/>
    <w:rsid w:val="001E295A"/>
    <w:rsid w:val="001E480C"/>
    <w:rsid w:val="001E7594"/>
    <w:rsid w:val="00203022"/>
    <w:rsid w:val="00203CC3"/>
    <w:rsid w:val="00211F1F"/>
    <w:rsid w:val="00212751"/>
    <w:rsid w:val="00215F74"/>
    <w:rsid w:val="002223D9"/>
    <w:rsid w:val="002240D2"/>
    <w:rsid w:val="00230D24"/>
    <w:rsid w:val="00232B84"/>
    <w:rsid w:val="00236914"/>
    <w:rsid w:val="002436D7"/>
    <w:rsid w:val="00250138"/>
    <w:rsid w:val="00252D8C"/>
    <w:rsid w:val="00256B5F"/>
    <w:rsid w:val="00257068"/>
    <w:rsid w:val="00262E8E"/>
    <w:rsid w:val="002719A6"/>
    <w:rsid w:val="0027228F"/>
    <w:rsid w:val="002809B4"/>
    <w:rsid w:val="002839CE"/>
    <w:rsid w:val="00295191"/>
    <w:rsid w:val="0029734E"/>
    <w:rsid w:val="002A21B1"/>
    <w:rsid w:val="002A2F90"/>
    <w:rsid w:val="002A4726"/>
    <w:rsid w:val="002A7026"/>
    <w:rsid w:val="002B375B"/>
    <w:rsid w:val="002C7757"/>
    <w:rsid w:val="002D086E"/>
    <w:rsid w:val="002D133B"/>
    <w:rsid w:val="002D278C"/>
    <w:rsid w:val="002D3A85"/>
    <w:rsid w:val="002E03F5"/>
    <w:rsid w:val="002E1E7E"/>
    <w:rsid w:val="002E66DF"/>
    <w:rsid w:val="002F340A"/>
    <w:rsid w:val="002F347F"/>
    <w:rsid w:val="00300171"/>
    <w:rsid w:val="00305B64"/>
    <w:rsid w:val="0030667B"/>
    <w:rsid w:val="003262C6"/>
    <w:rsid w:val="0032636A"/>
    <w:rsid w:val="003338DC"/>
    <w:rsid w:val="00334B88"/>
    <w:rsid w:val="00337553"/>
    <w:rsid w:val="003423F0"/>
    <w:rsid w:val="003426E7"/>
    <w:rsid w:val="00342A4A"/>
    <w:rsid w:val="003503A1"/>
    <w:rsid w:val="00350429"/>
    <w:rsid w:val="003533AA"/>
    <w:rsid w:val="003541E5"/>
    <w:rsid w:val="00354240"/>
    <w:rsid w:val="00354314"/>
    <w:rsid w:val="003559D7"/>
    <w:rsid w:val="00357656"/>
    <w:rsid w:val="003638A1"/>
    <w:rsid w:val="0037552B"/>
    <w:rsid w:val="00383840"/>
    <w:rsid w:val="00384BF8"/>
    <w:rsid w:val="00384F38"/>
    <w:rsid w:val="003874D6"/>
    <w:rsid w:val="003963CB"/>
    <w:rsid w:val="00397DE3"/>
    <w:rsid w:val="003A0451"/>
    <w:rsid w:val="003A3017"/>
    <w:rsid w:val="003A7317"/>
    <w:rsid w:val="003B227F"/>
    <w:rsid w:val="003B2E55"/>
    <w:rsid w:val="003B377E"/>
    <w:rsid w:val="003B380A"/>
    <w:rsid w:val="003B68C0"/>
    <w:rsid w:val="003C2F3D"/>
    <w:rsid w:val="003C305E"/>
    <w:rsid w:val="003C5242"/>
    <w:rsid w:val="003C5F05"/>
    <w:rsid w:val="003C77F1"/>
    <w:rsid w:val="003D2155"/>
    <w:rsid w:val="003E1759"/>
    <w:rsid w:val="003F4ED9"/>
    <w:rsid w:val="00400757"/>
    <w:rsid w:val="0040191D"/>
    <w:rsid w:val="00401EF3"/>
    <w:rsid w:val="00404694"/>
    <w:rsid w:val="00404A3C"/>
    <w:rsid w:val="0040615B"/>
    <w:rsid w:val="0041081D"/>
    <w:rsid w:val="004138E4"/>
    <w:rsid w:val="00413A61"/>
    <w:rsid w:val="0042211B"/>
    <w:rsid w:val="00423256"/>
    <w:rsid w:val="00427732"/>
    <w:rsid w:val="00427A65"/>
    <w:rsid w:val="00427DB6"/>
    <w:rsid w:val="00431E94"/>
    <w:rsid w:val="00433C6C"/>
    <w:rsid w:val="0043796E"/>
    <w:rsid w:val="00440455"/>
    <w:rsid w:val="00447249"/>
    <w:rsid w:val="00450CB5"/>
    <w:rsid w:val="00453569"/>
    <w:rsid w:val="00453C32"/>
    <w:rsid w:val="004551D6"/>
    <w:rsid w:val="004636DD"/>
    <w:rsid w:val="00463E4E"/>
    <w:rsid w:val="00465FBB"/>
    <w:rsid w:val="0046747D"/>
    <w:rsid w:val="004739C4"/>
    <w:rsid w:val="00475D67"/>
    <w:rsid w:val="004820E3"/>
    <w:rsid w:val="00485876"/>
    <w:rsid w:val="00485D96"/>
    <w:rsid w:val="00486BEF"/>
    <w:rsid w:val="00496A13"/>
    <w:rsid w:val="004A16BF"/>
    <w:rsid w:val="004A715E"/>
    <w:rsid w:val="004A75DD"/>
    <w:rsid w:val="004C41D9"/>
    <w:rsid w:val="004D04FF"/>
    <w:rsid w:val="004E0803"/>
    <w:rsid w:val="004F0BCD"/>
    <w:rsid w:val="004F4CF4"/>
    <w:rsid w:val="004F61CE"/>
    <w:rsid w:val="0050225B"/>
    <w:rsid w:val="005027D4"/>
    <w:rsid w:val="0050435C"/>
    <w:rsid w:val="00505387"/>
    <w:rsid w:val="005126DA"/>
    <w:rsid w:val="00512934"/>
    <w:rsid w:val="005141F6"/>
    <w:rsid w:val="00514739"/>
    <w:rsid w:val="005237F8"/>
    <w:rsid w:val="00524D92"/>
    <w:rsid w:val="00525005"/>
    <w:rsid w:val="00527933"/>
    <w:rsid w:val="0053096A"/>
    <w:rsid w:val="005323A5"/>
    <w:rsid w:val="0053407E"/>
    <w:rsid w:val="005460AC"/>
    <w:rsid w:val="005503FF"/>
    <w:rsid w:val="00552134"/>
    <w:rsid w:val="00555FDE"/>
    <w:rsid w:val="00557713"/>
    <w:rsid w:val="0056029E"/>
    <w:rsid w:val="00564EF3"/>
    <w:rsid w:val="00571250"/>
    <w:rsid w:val="00571B77"/>
    <w:rsid w:val="00574F45"/>
    <w:rsid w:val="00575214"/>
    <w:rsid w:val="00575FE3"/>
    <w:rsid w:val="00582DF1"/>
    <w:rsid w:val="00590683"/>
    <w:rsid w:val="00590744"/>
    <w:rsid w:val="005A1119"/>
    <w:rsid w:val="005C246C"/>
    <w:rsid w:val="005C3E5E"/>
    <w:rsid w:val="005D4831"/>
    <w:rsid w:val="005E09AD"/>
    <w:rsid w:val="005F1F52"/>
    <w:rsid w:val="005F337E"/>
    <w:rsid w:val="005F460E"/>
    <w:rsid w:val="005F4F05"/>
    <w:rsid w:val="005F61F9"/>
    <w:rsid w:val="005F7D95"/>
    <w:rsid w:val="006024DE"/>
    <w:rsid w:val="00602AD6"/>
    <w:rsid w:val="00606732"/>
    <w:rsid w:val="00611FDF"/>
    <w:rsid w:val="00612694"/>
    <w:rsid w:val="00613BA1"/>
    <w:rsid w:val="006170D5"/>
    <w:rsid w:val="006224D0"/>
    <w:rsid w:val="00624983"/>
    <w:rsid w:val="00626282"/>
    <w:rsid w:val="006319E8"/>
    <w:rsid w:val="00631B92"/>
    <w:rsid w:val="00632D77"/>
    <w:rsid w:val="00633B9E"/>
    <w:rsid w:val="0063598F"/>
    <w:rsid w:val="006367A1"/>
    <w:rsid w:val="00637273"/>
    <w:rsid w:val="00646736"/>
    <w:rsid w:val="00647243"/>
    <w:rsid w:val="00647261"/>
    <w:rsid w:val="00650FBC"/>
    <w:rsid w:val="006517D8"/>
    <w:rsid w:val="00660AE4"/>
    <w:rsid w:val="00667D14"/>
    <w:rsid w:val="0067066B"/>
    <w:rsid w:val="0068437A"/>
    <w:rsid w:val="00687645"/>
    <w:rsid w:val="00690709"/>
    <w:rsid w:val="00691CE4"/>
    <w:rsid w:val="006954B9"/>
    <w:rsid w:val="00695A84"/>
    <w:rsid w:val="006A1FBF"/>
    <w:rsid w:val="006A2A6B"/>
    <w:rsid w:val="006A40B9"/>
    <w:rsid w:val="006A4AB3"/>
    <w:rsid w:val="006A697B"/>
    <w:rsid w:val="006A7EA2"/>
    <w:rsid w:val="006B023E"/>
    <w:rsid w:val="006D28A0"/>
    <w:rsid w:val="006D4085"/>
    <w:rsid w:val="006D68D9"/>
    <w:rsid w:val="006D6AF5"/>
    <w:rsid w:val="006E0781"/>
    <w:rsid w:val="006E2F6B"/>
    <w:rsid w:val="006E2FE5"/>
    <w:rsid w:val="006E49EE"/>
    <w:rsid w:val="006E4E47"/>
    <w:rsid w:val="006E6357"/>
    <w:rsid w:val="006F14DE"/>
    <w:rsid w:val="006F7611"/>
    <w:rsid w:val="007070BE"/>
    <w:rsid w:val="00712B0C"/>
    <w:rsid w:val="00720FA3"/>
    <w:rsid w:val="00721817"/>
    <w:rsid w:val="00721A9C"/>
    <w:rsid w:val="00722F4F"/>
    <w:rsid w:val="007255B9"/>
    <w:rsid w:val="007408ED"/>
    <w:rsid w:val="0074726B"/>
    <w:rsid w:val="007511BD"/>
    <w:rsid w:val="007514F3"/>
    <w:rsid w:val="00751C66"/>
    <w:rsid w:val="00757B37"/>
    <w:rsid w:val="00757BA9"/>
    <w:rsid w:val="007612C4"/>
    <w:rsid w:val="00762052"/>
    <w:rsid w:val="0076698E"/>
    <w:rsid w:val="0076722A"/>
    <w:rsid w:val="0077055A"/>
    <w:rsid w:val="0077151E"/>
    <w:rsid w:val="00772AA2"/>
    <w:rsid w:val="00774ABA"/>
    <w:rsid w:val="00775352"/>
    <w:rsid w:val="00784501"/>
    <w:rsid w:val="00790940"/>
    <w:rsid w:val="00796C01"/>
    <w:rsid w:val="007A03B0"/>
    <w:rsid w:val="007A1340"/>
    <w:rsid w:val="007A4836"/>
    <w:rsid w:val="007A6859"/>
    <w:rsid w:val="007A7DAB"/>
    <w:rsid w:val="007B21CA"/>
    <w:rsid w:val="007B243C"/>
    <w:rsid w:val="007B3F26"/>
    <w:rsid w:val="007B44E8"/>
    <w:rsid w:val="007C0ECE"/>
    <w:rsid w:val="007C16E3"/>
    <w:rsid w:val="007C5255"/>
    <w:rsid w:val="007C5709"/>
    <w:rsid w:val="007C636B"/>
    <w:rsid w:val="007C7449"/>
    <w:rsid w:val="007D3652"/>
    <w:rsid w:val="007E131D"/>
    <w:rsid w:val="007F2809"/>
    <w:rsid w:val="007F38DE"/>
    <w:rsid w:val="007F5C80"/>
    <w:rsid w:val="00800863"/>
    <w:rsid w:val="00800D1C"/>
    <w:rsid w:val="0080154C"/>
    <w:rsid w:val="00803042"/>
    <w:rsid w:val="0080334E"/>
    <w:rsid w:val="00803BB9"/>
    <w:rsid w:val="00811861"/>
    <w:rsid w:val="008119ED"/>
    <w:rsid w:val="00813695"/>
    <w:rsid w:val="00832813"/>
    <w:rsid w:val="0083372B"/>
    <w:rsid w:val="00833BED"/>
    <w:rsid w:val="0084108B"/>
    <w:rsid w:val="008410EF"/>
    <w:rsid w:val="0084668B"/>
    <w:rsid w:val="008553B0"/>
    <w:rsid w:val="00855813"/>
    <w:rsid w:val="00855FDC"/>
    <w:rsid w:val="00860651"/>
    <w:rsid w:val="0087553C"/>
    <w:rsid w:val="00880DC2"/>
    <w:rsid w:val="0088186C"/>
    <w:rsid w:val="00885121"/>
    <w:rsid w:val="008856D0"/>
    <w:rsid w:val="00885BEA"/>
    <w:rsid w:val="00886DDE"/>
    <w:rsid w:val="00887687"/>
    <w:rsid w:val="008924BD"/>
    <w:rsid w:val="00892C5F"/>
    <w:rsid w:val="008A343D"/>
    <w:rsid w:val="008A3A60"/>
    <w:rsid w:val="008B0155"/>
    <w:rsid w:val="008B6EAE"/>
    <w:rsid w:val="008C6ABB"/>
    <w:rsid w:val="008D48CA"/>
    <w:rsid w:val="008E2220"/>
    <w:rsid w:val="008E4907"/>
    <w:rsid w:val="008E543D"/>
    <w:rsid w:val="008E6E78"/>
    <w:rsid w:val="008F203B"/>
    <w:rsid w:val="008F533D"/>
    <w:rsid w:val="0092648B"/>
    <w:rsid w:val="00927702"/>
    <w:rsid w:val="00936004"/>
    <w:rsid w:val="0093718E"/>
    <w:rsid w:val="0094337D"/>
    <w:rsid w:val="00947288"/>
    <w:rsid w:val="00951EF6"/>
    <w:rsid w:val="009522C3"/>
    <w:rsid w:val="00953548"/>
    <w:rsid w:val="00955C85"/>
    <w:rsid w:val="00956984"/>
    <w:rsid w:val="00970FBE"/>
    <w:rsid w:val="0098277F"/>
    <w:rsid w:val="00985B59"/>
    <w:rsid w:val="00993C4A"/>
    <w:rsid w:val="009977EF"/>
    <w:rsid w:val="009A708E"/>
    <w:rsid w:val="009B6193"/>
    <w:rsid w:val="009B7145"/>
    <w:rsid w:val="009C1C29"/>
    <w:rsid w:val="009C336A"/>
    <w:rsid w:val="009C5AAD"/>
    <w:rsid w:val="009E315F"/>
    <w:rsid w:val="009E39FC"/>
    <w:rsid w:val="009E4C6B"/>
    <w:rsid w:val="009E5FAE"/>
    <w:rsid w:val="009F5577"/>
    <w:rsid w:val="009F7817"/>
    <w:rsid w:val="00A00F13"/>
    <w:rsid w:val="00A0292F"/>
    <w:rsid w:val="00A0624E"/>
    <w:rsid w:val="00A07D07"/>
    <w:rsid w:val="00A17F28"/>
    <w:rsid w:val="00A2149D"/>
    <w:rsid w:val="00A228E0"/>
    <w:rsid w:val="00A24022"/>
    <w:rsid w:val="00A275DE"/>
    <w:rsid w:val="00A34447"/>
    <w:rsid w:val="00A36E30"/>
    <w:rsid w:val="00A47C86"/>
    <w:rsid w:val="00A53103"/>
    <w:rsid w:val="00A60E7E"/>
    <w:rsid w:val="00A72CE1"/>
    <w:rsid w:val="00A74045"/>
    <w:rsid w:val="00A77521"/>
    <w:rsid w:val="00A82F83"/>
    <w:rsid w:val="00A90FAD"/>
    <w:rsid w:val="00A91017"/>
    <w:rsid w:val="00A91122"/>
    <w:rsid w:val="00A92A6E"/>
    <w:rsid w:val="00AA2040"/>
    <w:rsid w:val="00AA6EE5"/>
    <w:rsid w:val="00AB30B5"/>
    <w:rsid w:val="00AD1FAA"/>
    <w:rsid w:val="00AD4EBE"/>
    <w:rsid w:val="00AD5F72"/>
    <w:rsid w:val="00AD7EBE"/>
    <w:rsid w:val="00AE4F77"/>
    <w:rsid w:val="00AE566A"/>
    <w:rsid w:val="00AF1EF9"/>
    <w:rsid w:val="00AF4680"/>
    <w:rsid w:val="00B01D4A"/>
    <w:rsid w:val="00B10912"/>
    <w:rsid w:val="00B1259D"/>
    <w:rsid w:val="00B15620"/>
    <w:rsid w:val="00B16D31"/>
    <w:rsid w:val="00B21065"/>
    <w:rsid w:val="00B21323"/>
    <w:rsid w:val="00B22CCF"/>
    <w:rsid w:val="00B22EF3"/>
    <w:rsid w:val="00B22F5E"/>
    <w:rsid w:val="00B2624D"/>
    <w:rsid w:val="00B411E6"/>
    <w:rsid w:val="00B523C3"/>
    <w:rsid w:val="00B74910"/>
    <w:rsid w:val="00B8020E"/>
    <w:rsid w:val="00B81C88"/>
    <w:rsid w:val="00B847A4"/>
    <w:rsid w:val="00B90F73"/>
    <w:rsid w:val="00B9158B"/>
    <w:rsid w:val="00BA07B4"/>
    <w:rsid w:val="00BA151E"/>
    <w:rsid w:val="00BA55C0"/>
    <w:rsid w:val="00BB01BF"/>
    <w:rsid w:val="00BB6D74"/>
    <w:rsid w:val="00BC2A73"/>
    <w:rsid w:val="00BC2FB5"/>
    <w:rsid w:val="00BC440E"/>
    <w:rsid w:val="00BD6687"/>
    <w:rsid w:val="00BE1B0B"/>
    <w:rsid w:val="00BE3FEB"/>
    <w:rsid w:val="00BE6048"/>
    <w:rsid w:val="00BE6078"/>
    <w:rsid w:val="00BE65AB"/>
    <w:rsid w:val="00BE6F36"/>
    <w:rsid w:val="00BE764B"/>
    <w:rsid w:val="00BF2AB3"/>
    <w:rsid w:val="00BF4237"/>
    <w:rsid w:val="00BF44DF"/>
    <w:rsid w:val="00C00FDB"/>
    <w:rsid w:val="00C06E29"/>
    <w:rsid w:val="00C14447"/>
    <w:rsid w:val="00C312F3"/>
    <w:rsid w:val="00C31942"/>
    <w:rsid w:val="00C32CA8"/>
    <w:rsid w:val="00C43F67"/>
    <w:rsid w:val="00C466CB"/>
    <w:rsid w:val="00C51CB4"/>
    <w:rsid w:val="00C52800"/>
    <w:rsid w:val="00C556CD"/>
    <w:rsid w:val="00C57048"/>
    <w:rsid w:val="00C65A5C"/>
    <w:rsid w:val="00C70770"/>
    <w:rsid w:val="00C726D2"/>
    <w:rsid w:val="00C75C75"/>
    <w:rsid w:val="00C81323"/>
    <w:rsid w:val="00C82504"/>
    <w:rsid w:val="00C83074"/>
    <w:rsid w:val="00C83D7D"/>
    <w:rsid w:val="00C85467"/>
    <w:rsid w:val="00C86C39"/>
    <w:rsid w:val="00C93F9E"/>
    <w:rsid w:val="00C959B3"/>
    <w:rsid w:val="00CA2762"/>
    <w:rsid w:val="00CA3940"/>
    <w:rsid w:val="00CA4E86"/>
    <w:rsid w:val="00CB5CBC"/>
    <w:rsid w:val="00CC20A7"/>
    <w:rsid w:val="00CC22C1"/>
    <w:rsid w:val="00CC3DE7"/>
    <w:rsid w:val="00CC780B"/>
    <w:rsid w:val="00CD4EA9"/>
    <w:rsid w:val="00CD7B9A"/>
    <w:rsid w:val="00CE4B32"/>
    <w:rsid w:val="00CE73C2"/>
    <w:rsid w:val="00CF3362"/>
    <w:rsid w:val="00D01ED4"/>
    <w:rsid w:val="00D02A24"/>
    <w:rsid w:val="00D0378C"/>
    <w:rsid w:val="00D04B22"/>
    <w:rsid w:val="00D1255B"/>
    <w:rsid w:val="00D136CA"/>
    <w:rsid w:val="00D173A8"/>
    <w:rsid w:val="00D17690"/>
    <w:rsid w:val="00D2232E"/>
    <w:rsid w:val="00D305A8"/>
    <w:rsid w:val="00D40A71"/>
    <w:rsid w:val="00D45DED"/>
    <w:rsid w:val="00D4642B"/>
    <w:rsid w:val="00D55791"/>
    <w:rsid w:val="00D63AAF"/>
    <w:rsid w:val="00D664F1"/>
    <w:rsid w:val="00D6695F"/>
    <w:rsid w:val="00D70DA6"/>
    <w:rsid w:val="00D712A9"/>
    <w:rsid w:val="00D7288C"/>
    <w:rsid w:val="00D925E5"/>
    <w:rsid w:val="00D93EF9"/>
    <w:rsid w:val="00D960F8"/>
    <w:rsid w:val="00D9717E"/>
    <w:rsid w:val="00DA1D1B"/>
    <w:rsid w:val="00DB2A4A"/>
    <w:rsid w:val="00DB32E4"/>
    <w:rsid w:val="00DB6B96"/>
    <w:rsid w:val="00DC317A"/>
    <w:rsid w:val="00DC52B8"/>
    <w:rsid w:val="00DC6357"/>
    <w:rsid w:val="00DD1E87"/>
    <w:rsid w:val="00DD5B3F"/>
    <w:rsid w:val="00DD63F7"/>
    <w:rsid w:val="00DD68AB"/>
    <w:rsid w:val="00DD70D0"/>
    <w:rsid w:val="00DE43C5"/>
    <w:rsid w:val="00DE442A"/>
    <w:rsid w:val="00DF5CDD"/>
    <w:rsid w:val="00E0067F"/>
    <w:rsid w:val="00E057A6"/>
    <w:rsid w:val="00E1080C"/>
    <w:rsid w:val="00E12464"/>
    <w:rsid w:val="00E12903"/>
    <w:rsid w:val="00E13E50"/>
    <w:rsid w:val="00E163F3"/>
    <w:rsid w:val="00E24D70"/>
    <w:rsid w:val="00E265E9"/>
    <w:rsid w:val="00E272AE"/>
    <w:rsid w:val="00E34D10"/>
    <w:rsid w:val="00E36A51"/>
    <w:rsid w:val="00E402D4"/>
    <w:rsid w:val="00E40698"/>
    <w:rsid w:val="00E46BAC"/>
    <w:rsid w:val="00E5295E"/>
    <w:rsid w:val="00E54D39"/>
    <w:rsid w:val="00E611AC"/>
    <w:rsid w:val="00E617C0"/>
    <w:rsid w:val="00E666B5"/>
    <w:rsid w:val="00E7147C"/>
    <w:rsid w:val="00E72DAC"/>
    <w:rsid w:val="00E75FCE"/>
    <w:rsid w:val="00E77408"/>
    <w:rsid w:val="00E809C5"/>
    <w:rsid w:val="00E822CE"/>
    <w:rsid w:val="00E92867"/>
    <w:rsid w:val="00E92AC6"/>
    <w:rsid w:val="00E9498F"/>
    <w:rsid w:val="00E95B0F"/>
    <w:rsid w:val="00EA2572"/>
    <w:rsid w:val="00EA45B6"/>
    <w:rsid w:val="00EA5DA1"/>
    <w:rsid w:val="00EC07DA"/>
    <w:rsid w:val="00EC3BF8"/>
    <w:rsid w:val="00EC501B"/>
    <w:rsid w:val="00ED1753"/>
    <w:rsid w:val="00ED1900"/>
    <w:rsid w:val="00ED38FB"/>
    <w:rsid w:val="00EE62AD"/>
    <w:rsid w:val="00EF145A"/>
    <w:rsid w:val="00EF1BEE"/>
    <w:rsid w:val="00EF37D1"/>
    <w:rsid w:val="00F02F0D"/>
    <w:rsid w:val="00F10AE5"/>
    <w:rsid w:val="00F11517"/>
    <w:rsid w:val="00F230C5"/>
    <w:rsid w:val="00F32775"/>
    <w:rsid w:val="00F3706D"/>
    <w:rsid w:val="00F415FB"/>
    <w:rsid w:val="00F431D6"/>
    <w:rsid w:val="00F46966"/>
    <w:rsid w:val="00F51C9D"/>
    <w:rsid w:val="00F54EC9"/>
    <w:rsid w:val="00F57680"/>
    <w:rsid w:val="00F61413"/>
    <w:rsid w:val="00F616AA"/>
    <w:rsid w:val="00F6283F"/>
    <w:rsid w:val="00F642DF"/>
    <w:rsid w:val="00F65788"/>
    <w:rsid w:val="00F65FD8"/>
    <w:rsid w:val="00F71218"/>
    <w:rsid w:val="00F7195E"/>
    <w:rsid w:val="00F76674"/>
    <w:rsid w:val="00F81B0B"/>
    <w:rsid w:val="00F82105"/>
    <w:rsid w:val="00F83DE9"/>
    <w:rsid w:val="00F84F9B"/>
    <w:rsid w:val="00F8535F"/>
    <w:rsid w:val="00F86BDC"/>
    <w:rsid w:val="00F86E49"/>
    <w:rsid w:val="00F873EB"/>
    <w:rsid w:val="00FA1870"/>
    <w:rsid w:val="00FA4D52"/>
    <w:rsid w:val="00FB347B"/>
    <w:rsid w:val="00FB5BA7"/>
    <w:rsid w:val="00FB630A"/>
    <w:rsid w:val="00FC2C78"/>
    <w:rsid w:val="00FC60F8"/>
    <w:rsid w:val="00FF163B"/>
    <w:rsid w:val="00FF17E7"/>
    <w:rsid w:val="00FF29CD"/>
    <w:rsid w:val="00FF43FB"/>
    <w:rsid w:val="00FF69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 w:type="paragraph" w:styleId="GvdeMetni2">
    <w:name w:val="Body Text 2"/>
    <w:basedOn w:val="Normal"/>
    <w:link w:val="GvdeMetni2Char"/>
    <w:uiPriority w:val="99"/>
    <w:semiHidden/>
    <w:unhideWhenUsed/>
    <w:rsid w:val="00F82105"/>
    <w:pPr>
      <w:spacing w:after="120" w:line="480" w:lineRule="auto"/>
    </w:pPr>
  </w:style>
  <w:style w:type="character" w:customStyle="1" w:styleId="GvdeMetni2Char">
    <w:name w:val="Gövde Metni 2 Char"/>
    <w:basedOn w:val="VarsaylanParagrafYazTipi"/>
    <w:link w:val="GvdeMetni2"/>
    <w:uiPriority w:val="99"/>
    <w:semiHidden/>
    <w:rsid w:val="00F82105"/>
    <w:rPr>
      <w:rFonts w:ascii="Book Antiqua" w:eastAsia="Times New Roman" w:hAnsi="Book Antiqua" w:cs="Times New Roman"/>
      <w:sz w:val="24"/>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 w:type="paragraph" w:styleId="GvdeMetni2">
    <w:name w:val="Body Text 2"/>
    <w:basedOn w:val="Normal"/>
    <w:link w:val="GvdeMetni2Char"/>
    <w:uiPriority w:val="99"/>
    <w:semiHidden/>
    <w:unhideWhenUsed/>
    <w:rsid w:val="00F82105"/>
    <w:pPr>
      <w:spacing w:after="120" w:line="480" w:lineRule="auto"/>
    </w:pPr>
  </w:style>
  <w:style w:type="character" w:customStyle="1" w:styleId="GvdeMetni2Char">
    <w:name w:val="Gövde Metni 2 Char"/>
    <w:basedOn w:val="VarsaylanParagrafYazTipi"/>
    <w:link w:val="GvdeMetni2"/>
    <w:uiPriority w:val="99"/>
    <w:semiHidden/>
    <w:rsid w:val="00F82105"/>
    <w:rPr>
      <w:rFonts w:ascii="Book Antiqua" w:eastAsia="Times New Roman" w:hAnsi="Book Antiqua" w:cs="Times New Roman"/>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261722">
      <w:bodyDiv w:val="1"/>
      <w:marLeft w:val="0"/>
      <w:marRight w:val="0"/>
      <w:marTop w:val="0"/>
      <w:marBottom w:val="0"/>
      <w:divBdr>
        <w:top w:val="none" w:sz="0" w:space="0" w:color="auto"/>
        <w:left w:val="none" w:sz="0" w:space="0" w:color="auto"/>
        <w:bottom w:val="none" w:sz="0" w:space="0" w:color="auto"/>
        <w:right w:val="none" w:sz="0" w:space="0" w:color="auto"/>
      </w:divBdr>
      <w:divsChild>
        <w:div w:id="1096556281">
          <w:marLeft w:val="0"/>
          <w:marRight w:val="0"/>
          <w:marTop w:val="0"/>
          <w:marBottom w:val="0"/>
          <w:divBdr>
            <w:top w:val="none" w:sz="0" w:space="0" w:color="auto"/>
            <w:left w:val="none" w:sz="0" w:space="0" w:color="auto"/>
            <w:bottom w:val="none" w:sz="0" w:space="0" w:color="auto"/>
            <w:right w:val="none" w:sz="0" w:space="0" w:color="auto"/>
          </w:divBdr>
          <w:divsChild>
            <w:div w:id="5237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ornekkoyanaokulu.meb.k12.tr/" TargetMode="External"/><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972403@meb.k12.tr"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v>Kesinlikle Katılıyorum</c:v>
          </c:tx>
          <c:invertIfNegative val="0"/>
          <c:val>
            <c:numRef>
              <c:f>'[anket sonuç.xlsx]Sayfa2'!$A$1:$A$13</c:f>
              <c:numCache>
                <c:formatCode>General</c:formatCode>
                <c:ptCount val="13"/>
                <c:pt idx="0">
                  <c:v>9</c:v>
                </c:pt>
                <c:pt idx="1">
                  <c:v>8</c:v>
                </c:pt>
                <c:pt idx="2">
                  <c:v>8</c:v>
                </c:pt>
                <c:pt idx="3">
                  <c:v>8</c:v>
                </c:pt>
                <c:pt idx="4">
                  <c:v>8</c:v>
                </c:pt>
                <c:pt idx="5">
                  <c:v>6</c:v>
                </c:pt>
                <c:pt idx="6">
                  <c:v>8</c:v>
                </c:pt>
                <c:pt idx="7">
                  <c:v>9</c:v>
                </c:pt>
                <c:pt idx="8">
                  <c:v>8</c:v>
                </c:pt>
                <c:pt idx="9">
                  <c:v>11</c:v>
                </c:pt>
                <c:pt idx="10">
                  <c:v>10</c:v>
                </c:pt>
                <c:pt idx="11">
                  <c:v>4</c:v>
                </c:pt>
                <c:pt idx="12">
                  <c:v>5</c:v>
                </c:pt>
              </c:numCache>
            </c:numRef>
          </c:val>
          <c:extLst xmlns:c16r2="http://schemas.microsoft.com/office/drawing/2015/06/chart">
            <c:ext xmlns:c16="http://schemas.microsoft.com/office/drawing/2014/chart" uri="{C3380CC4-5D6E-409C-BE32-E72D297353CC}">
              <c16:uniqueId val="{00000000-EBB7-4B94-80E3-2D1F34E3DB4F}"/>
            </c:ext>
          </c:extLst>
        </c:ser>
        <c:ser>
          <c:idx val="1"/>
          <c:order val="1"/>
          <c:tx>
            <c:v>Katılıyorum</c:v>
          </c:tx>
          <c:invertIfNegative val="0"/>
          <c:val>
            <c:numRef>
              <c:f>'[anket sonuç.xlsx]Sayfa2'!$B$1:$B$13</c:f>
              <c:numCache>
                <c:formatCode>General</c:formatCode>
                <c:ptCount val="13"/>
                <c:pt idx="0">
                  <c:v>2</c:v>
                </c:pt>
                <c:pt idx="1">
                  <c:v>3</c:v>
                </c:pt>
                <c:pt idx="2">
                  <c:v>1</c:v>
                </c:pt>
                <c:pt idx="3">
                  <c:v>2</c:v>
                </c:pt>
                <c:pt idx="4">
                  <c:v>3</c:v>
                </c:pt>
                <c:pt idx="6">
                  <c:v>2</c:v>
                </c:pt>
                <c:pt idx="7">
                  <c:v>2</c:v>
                </c:pt>
                <c:pt idx="8">
                  <c:v>2</c:v>
                </c:pt>
                <c:pt idx="10">
                  <c:v>1</c:v>
                </c:pt>
                <c:pt idx="11">
                  <c:v>5</c:v>
                </c:pt>
                <c:pt idx="12">
                  <c:v>6</c:v>
                </c:pt>
              </c:numCache>
            </c:numRef>
          </c:val>
          <c:extLst xmlns:c16r2="http://schemas.microsoft.com/office/drawing/2015/06/chart">
            <c:ext xmlns:c16="http://schemas.microsoft.com/office/drawing/2014/chart" uri="{C3380CC4-5D6E-409C-BE32-E72D297353CC}">
              <c16:uniqueId val="{00000001-EBB7-4B94-80E3-2D1F34E3DB4F}"/>
            </c:ext>
          </c:extLst>
        </c:ser>
        <c:ser>
          <c:idx val="2"/>
          <c:order val="2"/>
          <c:tx>
            <c:v>Kararsızım</c:v>
          </c:tx>
          <c:invertIfNegative val="0"/>
          <c:val>
            <c:numRef>
              <c:f>'[anket sonuç.xlsx]Sayfa2'!$C$1:$C$13</c:f>
              <c:numCache>
                <c:formatCode>General</c:formatCode>
                <c:ptCount val="13"/>
                <c:pt idx="2">
                  <c:v>2</c:v>
                </c:pt>
                <c:pt idx="3">
                  <c:v>1</c:v>
                </c:pt>
                <c:pt idx="5">
                  <c:v>2</c:v>
                </c:pt>
                <c:pt idx="6">
                  <c:v>1</c:v>
                </c:pt>
                <c:pt idx="8">
                  <c:v>1</c:v>
                </c:pt>
                <c:pt idx="11">
                  <c:v>1</c:v>
                </c:pt>
              </c:numCache>
            </c:numRef>
          </c:val>
          <c:extLst xmlns:c16r2="http://schemas.microsoft.com/office/drawing/2015/06/chart">
            <c:ext xmlns:c16="http://schemas.microsoft.com/office/drawing/2014/chart" uri="{C3380CC4-5D6E-409C-BE32-E72D297353CC}">
              <c16:uniqueId val="{00000002-EBB7-4B94-80E3-2D1F34E3DB4F}"/>
            </c:ext>
          </c:extLst>
        </c:ser>
        <c:ser>
          <c:idx val="3"/>
          <c:order val="3"/>
          <c:tx>
            <c:v>Katılmıyorum</c:v>
          </c:tx>
          <c:invertIfNegative val="0"/>
          <c:val>
            <c:numRef>
              <c:f>'[anket sonuç.xlsx]Sayfa2'!$D$1:$D$13</c:f>
              <c:numCache>
                <c:formatCode>General</c:formatCode>
                <c:ptCount val="13"/>
                <c:pt idx="11">
                  <c:v>1</c:v>
                </c:pt>
              </c:numCache>
            </c:numRef>
          </c:val>
          <c:extLst xmlns:c16r2="http://schemas.microsoft.com/office/drawing/2015/06/chart">
            <c:ext xmlns:c16="http://schemas.microsoft.com/office/drawing/2014/chart" uri="{C3380CC4-5D6E-409C-BE32-E72D297353CC}">
              <c16:uniqueId val="{00000003-EBB7-4B94-80E3-2D1F34E3DB4F}"/>
            </c:ext>
          </c:extLst>
        </c:ser>
        <c:ser>
          <c:idx val="4"/>
          <c:order val="4"/>
          <c:tx>
            <c:v>Kesinlikle Katılmıyorum</c:v>
          </c:tx>
          <c:invertIfNegative val="0"/>
          <c:val>
            <c:numLit>
              <c:formatCode>General</c:formatCode>
              <c:ptCount val="1"/>
              <c:pt idx="0">
                <c:v>1</c:v>
              </c:pt>
            </c:numLit>
          </c:val>
          <c:extLst xmlns:c16r2="http://schemas.microsoft.com/office/drawing/2015/06/chart">
            <c:ext xmlns:c16="http://schemas.microsoft.com/office/drawing/2014/chart" uri="{C3380CC4-5D6E-409C-BE32-E72D297353CC}">
              <c16:uniqueId val="{00000004-EBB7-4B94-80E3-2D1F34E3DB4F}"/>
            </c:ext>
          </c:extLst>
        </c:ser>
        <c:dLbls>
          <c:showLegendKey val="0"/>
          <c:showVal val="0"/>
          <c:showCatName val="0"/>
          <c:showSerName val="0"/>
          <c:showPercent val="0"/>
          <c:showBubbleSize val="0"/>
        </c:dLbls>
        <c:gapWidth val="150"/>
        <c:axId val="133919872"/>
        <c:axId val="133921408"/>
      </c:barChart>
      <c:catAx>
        <c:axId val="133919872"/>
        <c:scaling>
          <c:orientation val="minMax"/>
        </c:scaling>
        <c:delete val="0"/>
        <c:axPos val="b"/>
        <c:majorTickMark val="none"/>
        <c:minorTickMark val="none"/>
        <c:tickLblPos val="nextTo"/>
        <c:crossAx val="133921408"/>
        <c:crosses val="autoZero"/>
        <c:auto val="1"/>
        <c:lblAlgn val="ctr"/>
        <c:lblOffset val="100"/>
        <c:noMultiLvlLbl val="0"/>
      </c:catAx>
      <c:valAx>
        <c:axId val="133921408"/>
        <c:scaling>
          <c:orientation val="minMax"/>
        </c:scaling>
        <c:delete val="0"/>
        <c:axPos val="l"/>
        <c:majorGridlines/>
        <c:numFmt formatCode="General" sourceLinked="1"/>
        <c:majorTickMark val="none"/>
        <c:minorTickMark val="none"/>
        <c:tickLblPos val="nextTo"/>
        <c:crossAx val="133919872"/>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0B06DF32-67D8-44EF-90F5-4734F00EC14D}" type="presOf" srcId="{F83FC750-7CDE-46AB-A0BA-DBC4B9D44BE3}" destId="{7C1AB41B-5598-4485-A44D-C347A61B4CBC}" srcOrd="1" destOrd="0" presId="urn:microsoft.com/office/officeart/2005/8/layout/cycle8"/>
    <dgm:cxn modelId="{B56983F3-56CC-4F69-BF66-3B98553304B4}" type="presOf" srcId="{E4BEFF6F-FFC7-417B-9255-F71095EEBEA8}" destId="{373A7CE9-2D8B-48FF-A7E7-FD1818748C0E}" srcOrd="0" destOrd="0" presId="urn:microsoft.com/office/officeart/2005/8/layout/cycle8"/>
    <dgm:cxn modelId="{ED0AF723-15CF-4711-80FB-40895FCFBF72}" type="presOf" srcId="{5F865183-0FED-4482-8550-87B2A8C2AA82}" destId="{BA526683-F383-411A-BD21-A957D08B123F}"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3E735294-4334-428D-803A-79C7AB479FA8}" type="presOf" srcId="{D87EEC32-D642-4C15-8C65-E323814D2A3A}" destId="{0670A7F0-9DCA-427C-8C0A-B4C908BAC054}"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F9FDA2DF-1446-400E-92DB-0773819D6C8B}" type="presOf" srcId="{9D338396-06AA-489D-A885-57821F5608AF}" destId="{74328851-9D17-4B33-B14E-5ED6C473319D}"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C588C4E3-CDDB-4E25-AD30-C1AC80F4BC51}" type="presOf" srcId="{9AF66792-BEEB-4FEB-B68B-FC30221BAEDC}" destId="{C5494AC2-E33F-4DD2-9D4B-315106DC9766}"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8B525A4B-2704-49F6-9D9E-58EA150C8E16}" type="presOf" srcId="{E4BEFF6F-FFC7-417B-9255-F71095EEBEA8}" destId="{A1403B5E-13CE-4459-8B64-0B1573A1231F}" srcOrd="1" destOrd="0" presId="urn:microsoft.com/office/officeart/2005/8/layout/cycle8"/>
    <dgm:cxn modelId="{8A5BAFD7-9232-4457-BEFC-A333D89186E5}" type="presOf" srcId="{9AF66792-BEEB-4FEB-B68B-FC30221BAEDC}" destId="{A1BFAE48-9AEF-4CE2-881C-145A2B40B699}"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7D8BC5F2-3F62-4E2E-BE7A-890D0D462425}" type="presOf" srcId="{E8BE0BFE-2A93-4BC8-B8DE-3F71AC38D567}" destId="{E9FBB2A5-3CF1-4CA9-AA14-6E5ECC6DD6B0}" srcOrd="1" destOrd="0" presId="urn:microsoft.com/office/officeart/2005/8/layout/cycle8"/>
    <dgm:cxn modelId="{F83C083C-0723-4347-A4AE-E1033DCB5B88}" type="presOf" srcId="{D87EEC32-D642-4C15-8C65-E323814D2A3A}" destId="{100A08BA-E811-4584-A13C-228AF0A8A454}" srcOrd="0" destOrd="0" presId="urn:microsoft.com/office/officeart/2005/8/layout/cycle8"/>
    <dgm:cxn modelId="{ABA3F9FC-D011-4280-BE3E-E58EE5F32EFA}" type="presOf" srcId="{F83FC750-7CDE-46AB-A0BA-DBC4B9D44BE3}" destId="{A8D1F0D5-26EB-48DA-960D-825E6FE928B2}" srcOrd="0" destOrd="0" presId="urn:microsoft.com/office/officeart/2005/8/layout/cycle8"/>
    <dgm:cxn modelId="{81E1BB80-8FCB-4460-9054-5133B746F025}" type="presOf" srcId="{E8BE0BFE-2A93-4BC8-B8DE-3F71AC38D567}" destId="{267B72DD-396A-4206-8F4C-85D79C74CCAD}" srcOrd="0" destOrd="0" presId="urn:microsoft.com/office/officeart/2005/8/layout/cycle8"/>
    <dgm:cxn modelId="{A881E56F-8AB7-4BED-996E-D9C716BDFA9E}" type="presOf" srcId="{9D338396-06AA-489D-A885-57821F5608AF}" destId="{8960C805-F742-4752-A3B8-A7047D0574FA}" srcOrd="0" destOrd="0" presId="urn:microsoft.com/office/officeart/2005/8/layout/cycle8"/>
    <dgm:cxn modelId="{B26DAF33-563B-490E-B9C5-DF92D3E913AF}" type="presParOf" srcId="{BA526683-F383-411A-BD21-A957D08B123F}" destId="{267B72DD-396A-4206-8F4C-85D79C74CCAD}" srcOrd="0" destOrd="0" presId="urn:microsoft.com/office/officeart/2005/8/layout/cycle8"/>
    <dgm:cxn modelId="{083C8C46-B1F1-4C4E-9183-CA5621D1D7F2}" type="presParOf" srcId="{BA526683-F383-411A-BD21-A957D08B123F}" destId="{76741CD6-A839-4282-8258-5C7E678D3A5F}" srcOrd="1" destOrd="0" presId="urn:microsoft.com/office/officeart/2005/8/layout/cycle8"/>
    <dgm:cxn modelId="{76CF61F4-253C-4E94-8193-A33D48E23E35}" type="presParOf" srcId="{BA526683-F383-411A-BD21-A957D08B123F}" destId="{0161085C-00D5-4CA7-B7B4-7072D5C40C1D}" srcOrd="2" destOrd="0" presId="urn:microsoft.com/office/officeart/2005/8/layout/cycle8"/>
    <dgm:cxn modelId="{5467ACB1-F234-49CB-9E70-941ACCAD41DE}" type="presParOf" srcId="{BA526683-F383-411A-BD21-A957D08B123F}" destId="{E9FBB2A5-3CF1-4CA9-AA14-6E5ECC6DD6B0}" srcOrd="3" destOrd="0" presId="urn:microsoft.com/office/officeart/2005/8/layout/cycle8"/>
    <dgm:cxn modelId="{2D61960B-434A-465B-AAF4-1593C86B5E6A}" type="presParOf" srcId="{BA526683-F383-411A-BD21-A957D08B123F}" destId="{8960C805-F742-4752-A3B8-A7047D0574FA}" srcOrd="4" destOrd="0" presId="urn:microsoft.com/office/officeart/2005/8/layout/cycle8"/>
    <dgm:cxn modelId="{364C09A9-D07E-4D64-AD95-E6344BB61AFB}" type="presParOf" srcId="{BA526683-F383-411A-BD21-A957D08B123F}" destId="{F9BAE066-5F77-4D2A-8EBB-3E2B5ED5B8F6}" srcOrd="5" destOrd="0" presId="urn:microsoft.com/office/officeart/2005/8/layout/cycle8"/>
    <dgm:cxn modelId="{506EBD2D-2046-40E3-AD66-D8946922B1B3}" type="presParOf" srcId="{BA526683-F383-411A-BD21-A957D08B123F}" destId="{724342BE-275A-4C17-8746-BB3F74C86E9A}" srcOrd="6" destOrd="0" presId="urn:microsoft.com/office/officeart/2005/8/layout/cycle8"/>
    <dgm:cxn modelId="{04FA39BE-5A69-4632-A23B-56740AECD6D8}" type="presParOf" srcId="{BA526683-F383-411A-BD21-A957D08B123F}" destId="{74328851-9D17-4B33-B14E-5ED6C473319D}" srcOrd="7" destOrd="0" presId="urn:microsoft.com/office/officeart/2005/8/layout/cycle8"/>
    <dgm:cxn modelId="{1F9F2B79-923D-48C1-A284-0EFF2AE3F25E}" type="presParOf" srcId="{BA526683-F383-411A-BD21-A957D08B123F}" destId="{100A08BA-E811-4584-A13C-228AF0A8A454}" srcOrd="8" destOrd="0" presId="urn:microsoft.com/office/officeart/2005/8/layout/cycle8"/>
    <dgm:cxn modelId="{63B8B67D-C230-434D-A4D7-CAA5FD4AF75E}" type="presParOf" srcId="{BA526683-F383-411A-BD21-A957D08B123F}" destId="{10C6BB2E-F0EC-4195-A687-1B651A3EFA76}" srcOrd="9" destOrd="0" presId="urn:microsoft.com/office/officeart/2005/8/layout/cycle8"/>
    <dgm:cxn modelId="{46FB151D-BD91-4B47-B604-09299AD33511}" type="presParOf" srcId="{BA526683-F383-411A-BD21-A957D08B123F}" destId="{8F326C79-01EA-49A9-93CF-B76D99523F6F}" srcOrd="10" destOrd="0" presId="urn:microsoft.com/office/officeart/2005/8/layout/cycle8"/>
    <dgm:cxn modelId="{6E4614AE-2AC4-45DF-8715-34E06CBEA524}" type="presParOf" srcId="{BA526683-F383-411A-BD21-A957D08B123F}" destId="{0670A7F0-9DCA-427C-8C0A-B4C908BAC054}" srcOrd="11" destOrd="0" presId="urn:microsoft.com/office/officeart/2005/8/layout/cycle8"/>
    <dgm:cxn modelId="{DC745FA0-BE75-4098-8951-38E28449A7F0}" type="presParOf" srcId="{BA526683-F383-411A-BD21-A957D08B123F}" destId="{C5494AC2-E33F-4DD2-9D4B-315106DC9766}" srcOrd="12" destOrd="0" presId="urn:microsoft.com/office/officeart/2005/8/layout/cycle8"/>
    <dgm:cxn modelId="{C4442495-362D-4171-8519-F5F217C90F93}" type="presParOf" srcId="{BA526683-F383-411A-BD21-A957D08B123F}" destId="{DCE20721-BDA9-4878-B677-ECD404A96052}" srcOrd="13" destOrd="0" presId="urn:microsoft.com/office/officeart/2005/8/layout/cycle8"/>
    <dgm:cxn modelId="{EC0593DA-9E54-4C82-92C7-29BBE9361128}" type="presParOf" srcId="{BA526683-F383-411A-BD21-A957D08B123F}" destId="{05E765BB-BC5C-4A33-B523-B9E8DE4B5339}" srcOrd="14" destOrd="0" presId="urn:microsoft.com/office/officeart/2005/8/layout/cycle8"/>
    <dgm:cxn modelId="{CBAA8BA7-5E59-4126-B257-2194E9749A42}" type="presParOf" srcId="{BA526683-F383-411A-BD21-A957D08B123F}" destId="{A1BFAE48-9AEF-4CE2-881C-145A2B40B699}" srcOrd="15" destOrd="0" presId="urn:microsoft.com/office/officeart/2005/8/layout/cycle8"/>
    <dgm:cxn modelId="{FCFE9682-7F25-4733-8CBA-33201C73C2FA}" type="presParOf" srcId="{BA526683-F383-411A-BD21-A957D08B123F}" destId="{373A7CE9-2D8B-48FF-A7E7-FD1818748C0E}" srcOrd="16" destOrd="0" presId="urn:microsoft.com/office/officeart/2005/8/layout/cycle8"/>
    <dgm:cxn modelId="{9FD6B5A8-91C2-4341-A9D8-30B413760C16}" type="presParOf" srcId="{BA526683-F383-411A-BD21-A957D08B123F}" destId="{3F64E8A9-68A0-49A0-9836-9DC0636C5308}" srcOrd="17" destOrd="0" presId="urn:microsoft.com/office/officeart/2005/8/layout/cycle8"/>
    <dgm:cxn modelId="{EA72A657-06B7-45AF-A73E-8D3D3E13F601}" type="presParOf" srcId="{BA526683-F383-411A-BD21-A957D08B123F}" destId="{219E29F9-B39D-4D14-B51F-12F5FC91D16A}" srcOrd="18" destOrd="0" presId="urn:microsoft.com/office/officeart/2005/8/layout/cycle8"/>
    <dgm:cxn modelId="{96674450-72EE-4AD2-8965-B9BEE3FBF0EF}" type="presParOf" srcId="{BA526683-F383-411A-BD21-A957D08B123F}" destId="{A1403B5E-13CE-4459-8B64-0B1573A1231F}" srcOrd="19" destOrd="0" presId="urn:microsoft.com/office/officeart/2005/8/layout/cycle8"/>
    <dgm:cxn modelId="{B2DC34E5-637B-49A8-ADC3-B946FCDC6ED6}" type="presParOf" srcId="{BA526683-F383-411A-BD21-A957D08B123F}" destId="{A8D1F0D5-26EB-48DA-960D-825E6FE928B2}" srcOrd="20" destOrd="0" presId="urn:microsoft.com/office/officeart/2005/8/layout/cycle8"/>
    <dgm:cxn modelId="{71F415BF-6082-424D-B6D0-6D77500F044C}" type="presParOf" srcId="{BA526683-F383-411A-BD21-A957D08B123F}" destId="{00CD3B3C-3082-4805-826B-376EF526FEE2}" srcOrd="21" destOrd="0" presId="urn:microsoft.com/office/officeart/2005/8/layout/cycle8"/>
    <dgm:cxn modelId="{197E1F20-92EF-484C-AA0A-C8B73097C92F}" type="presParOf" srcId="{BA526683-F383-411A-BD21-A957D08B123F}" destId="{2FD8AE9A-C7EC-49F2-9050-CD7F86110061}" srcOrd="22" destOrd="0" presId="urn:microsoft.com/office/officeart/2005/8/layout/cycle8"/>
    <dgm:cxn modelId="{A04DD993-72C4-43DB-AA14-033F271716FA}" type="presParOf" srcId="{BA526683-F383-411A-BD21-A957D08B123F}" destId="{7C1AB41B-5598-4485-A44D-C347A61B4CBC}" srcOrd="23" destOrd="0" presId="urn:microsoft.com/office/officeart/2005/8/layout/cycle8"/>
    <dgm:cxn modelId="{AEF5391D-3E00-4169-BE58-68CAB7443827}" type="presParOf" srcId="{BA526683-F383-411A-BD21-A957D08B123F}" destId="{601CF880-1EA8-49BA-A98C-3E771E83102C}" srcOrd="24" destOrd="0" presId="urn:microsoft.com/office/officeart/2005/8/layout/cycle8"/>
    <dgm:cxn modelId="{B21F4647-F6D4-452C-94EA-AC6CFD937B7C}" type="presParOf" srcId="{BA526683-F383-411A-BD21-A957D08B123F}" destId="{ECF12B94-746D-4140-9C29-523F028781F4}" srcOrd="25" destOrd="0" presId="urn:microsoft.com/office/officeart/2005/8/layout/cycle8"/>
    <dgm:cxn modelId="{7E5B5274-9907-42C8-8201-D53FD8A97AAD}" type="presParOf" srcId="{BA526683-F383-411A-BD21-A957D08B123F}" destId="{AA1D771B-54D6-4293-AFCF-8FD4851F902B}" srcOrd="26" destOrd="0" presId="urn:microsoft.com/office/officeart/2005/8/layout/cycle8"/>
    <dgm:cxn modelId="{8F275929-2ADA-48E2-AA12-A7C26CC8B790}" type="presParOf" srcId="{BA526683-F383-411A-BD21-A957D08B123F}" destId="{A12A4E20-5E81-4B37-8861-95D5A02D88F6}" srcOrd="27" destOrd="0" presId="urn:microsoft.com/office/officeart/2005/8/layout/cycle8"/>
    <dgm:cxn modelId="{5AC9CC85-4BC5-42BD-9129-9D425BC2335A}" type="presParOf" srcId="{BA526683-F383-411A-BD21-A957D08B123F}" destId="{B88E6692-EF45-4A23-AE28-DC438D3CCFE6}" srcOrd="28" destOrd="0" presId="urn:microsoft.com/office/officeart/2005/8/layout/cycle8"/>
    <dgm:cxn modelId="{4F0D5E3E-0084-4E27-AEAA-DDD4DA642506}"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8867F561-E099-4F87-8BB6-5C8CDF57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4896</Words>
  <Characters>27909</Characters>
  <Application>Microsoft Office Word</Application>
  <DocSecurity>0</DocSecurity>
  <Lines>232</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Ornekköy Anaokulu</cp:lastModifiedBy>
  <cp:revision>2</cp:revision>
  <dcterms:created xsi:type="dcterms:W3CDTF">2020-01-03T13:03:00Z</dcterms:created>
  <dcterms:modified xsi:type="dcterms:W3CDTF">2020-01-03T13:03:00Z</dcterms:modified>
</cp:coreProperties>
</file>